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08" w:rsidRDefault="0020058A" w:rsidP="0072184E">
      <w:pPr>
        <w:pStyle w:val="Heading1"/>
      </w:pPr>
      <w:bookmarkStart w:id="0" w:name="_GoBack"/>
      <w:r w:rsidRPr="00464633">
        <w:t>Video Field Notes Guide</w:t>
      </w:r>
    </w:p>
    <w:bookmarkEnd w:id="0"/>
    <w:p w:rsidR="0072184E" w:rsidRPr="0072184E" w:rsidRDefault="0072184E" w:rsidP="0072184E">
      <w:pPr>
        <w:rPr>
          <w:lang w:bidi="ar-SA"/>
        </w:rPr>
      </w:pPr>
    </w:p>
    <w:p w:rsidR="0020058A" w:rsidRDefault="0020058A">
      <w:r>
        <w:t xml:space="preserve">Intro: Field notes are taken during an observational </w:t>
      </w:r>
      <w:r w:rsidR="00480CA3">
        <w:t>event to</w:t>
      </w:r>
      <w:r>
        <w:t xml:space="preserve"> record and remember behaviors, activities</w:t>
      </w:r>
      <w:r w:rsidR="006C5CB1">
        <w:t>,</w:t>
      </w:r>
      <w:r>
        <w:t xml:space="preserve"> and events. They are also used to record and distinguish the researcher’s experience and interpretation of those events. </w:t>
      </w:r>
    </w:p>
    <w:p w:rsidR="0072184E" w:rsidRDefault="0072184E"/>
    <w:p w:rsidR="0020058A" w:rsidRDefault="0020058A">
      <w:r>
        <w:t>Field notes general consist of 4 parts:</w:t>
      </w:r>
    </w:p>
    <w:p w:rsidR="0072184E" w:rsidRDefault="0072184E">
      <w:pPr>
        <w:rPr>
          <w:highlight w:val="cyan"/>
        </w:rPr>
      </w:pPr>
    </w:p>
    <w:p w:rsidR="0020058A" w:rsidRDefault="0020058A">
      <w:r w:rsidRPr="00CB606E">
        <w:rPr>
          <w:highlight w:val="cyan"/>
        </w:rPr>
        <w:t xml:space="preserve">1. Some record-keeping notes (e.g., date, time, </w:t>
      </w:r>
      <w:r w:rsidR="00480CA3" w:rsidRPr="00CB606E">
        <w:rPr>
          <w:highlight w:val="cyan"/>
        </w:rPr>
        <w:t>etc.</w:t>
      </w:r>
      <w:r w:rsidRPr="00CB606E">
        <w:rPr>
          <w:highlight w:val="cyan"/>
        </w:rPr>
        <w:t>)</w:t>
      </w:r>
    </w:p>
    <w:p w:rsidR="0020058A" w:rsidRDefault="0020058A">
      <w:r w:rsidRPr="00CB606E">
        <w:rPr>
          <w:highlight w:val="magenta"/>
        </w:rPr>
        <w:t>2. Descriptive information: where you attempt to accurately record the “facts” of the situation</w:t>
      </w:r>
      <w:r>
        <w:t xml:space="preserve"> </w:t>
      </w:r>
    </w:p>
    <w:p w:rsidR="0020058A" w:rsidRDefault="0020058A">
      <w:r w:rsidRPr="00CB606E">
        <w:rPr>
          <w:highlight w:val="yellow"/>
        </w:rPr>
        <w:t>3. The meaning/</w:t>
      </w:r>
      <w:r w:rsidR="00CB606E" w:rsidRPr="00CB606E">
        <w:rPr>
          <w:highlight w:val="yellow"/>
        </w:rPr>
        <w:t>reflection</w:t>
      </w:r>
      <w:r w:rsidRPr="00CB606E">
        <w:rPr>
          <w:highlight w:val="yellow"/>
        </w:rPr>
        <w:t xml:space="preserve"> of what you observed</w:t>
      </w:r>
    </w:p>
    <w:p w:rsidR="0020058A" w:rsidRDefault="00CB606E">
      <w:r w:rsidRPr="00CB606E">
        <w:rPr>
          <w:highlight w:val="lightGray"/>
        </w:rPr>
        <w:t xml:space="preserve">4. Reflexive notes </w:t>
      </w:r>
      <w:r w:rsidR="00480CA3" w:rsidRPr="00CB606E">
        <w:rPr>
          <w:highlight w:val="lightGray"/>
        </w:rPr>
        <w:t xml:space="preserve">- </w:t>
      </w:r>
      <w:r w:rsidR="006C5CB1">
        <w:rPr>
          <w:highlight w:val="lightGray"/>
        </w:rPr>
        <w:t>H</w:t>
      </w:r>
      <w:r w:rsidR="00480CA3" w:rsidRPr="00CB606E">
        <w:rPr>
          <w:highlight w:val="lightGray"/>
        </w:rPr>
        <w:t>ow</w:t>
      </w:r>
      <w:r w:rsidRPr="00CB606E">
        <w:rPr>
          <w:highlight w:val="lightGray"/>
        </w:rPr>
        <w:t xml:space="preserve"> did this affect you? What personal moment did this bring up? How did it alter or inform you?</w:t>
      </w:r>
    </w:p>
    <w:p w:rsidR="0020058A" w:rsidRDefault="00200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5031"/>
      </w:tblGrid>
      <w:tr w:rsidR="0020058A" w:rsidTr="00237E6C">
        <w:tc>
          <w:tcPr>
            <w:tcW w:w="9576" w:type="dxa"/>
            <w:gridSpan w:val="2"/>
          </w:tcPr>
          <w:p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Date:</w:t>
            </w:r>
          </w:p>
          <w:p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Time of Viewing:</w:t>
            </w:r>
          </w:p>
          <w:p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View #</w:t>
            </w:r>
            <w:r w:rsidR="006C5CB1">
              <w:rPr>
                <w:highlight w:val="cyan"/>
              </w:rPr>
              <w:t>:</w:t>
            </w:r>
          </w:p>
          <w:p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Your Physical Setting:</w:t>
            </w:r>
          </w:p>
          <w:p w:rsidR="0020058A" w:rsidRPr="00CB606E" w:rsidRDefault="0020058A">
            <w:pPr>
              <w:rPr>
                <w:highlight w:val="cyan"/>
              </w:rPr>
            </w:pPr>
            <w:r w:rsidRPr="00CB606E">
              <w:rPr>
                <w:highlight w:val="cyan"/>
              </w:rPr>
              <w:t>Name of Video:</w:t>
            </w:r>
          </w:p>
        </w:tc>
      </w:tr>
      <w:tr w:rsidR="0020058A" w:rsidTr="008E6AFC">
        <w:tc>
          <w:tcPr>
            <w:tcW w:w="9576" w:type="dxa"/>
            <w:gridSpan w:val="2"/>
          </w:tcPr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Describe physical setting(s) in which the video takes place</w:t>
            </w:r>
          </w:p>
        </w:tc>
      </w:tr>
      <w:tr w:rsidR="0020058A" w:rsidTr="00777F6F">
        <w:tc>
          <w:tcPr>
            <w:tcW w:w="9576" w:type="dxa"/>
            <w:gridSpan w:val="2"/>
          </w:tcPr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1</w:t>
            </w: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2</w:t>
            </w: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Setting 3</w:t>
            </w:r>
          </w:p>
          <w:p w:rsidR="0020058A" w:rsidRPr="00CB606E" w:rsidRDefault="0020058A">
            <w:pPr>
              <w:rPr>
                <w:highlight w:val="magenta"/>
              </w:rPr>
            </w:pPr>
          </w:p>
        </w:tc>
      </w:tr>
      <w:tr w:rsidR="0020058A" w:rsidTr="00777F6F">
        <w:tc>
          <w:tcPr>
            <w:tcW w:w="9576" w:type="dxa"/>
            <w:gridSpan w:val="2"/>
          </w:tcPr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People: (identify and briefly describe. Include what their role was in the video)</w:t>
            </w: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1</w:t>
            </w: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2</w:t>
            </w: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Person 3</w:t>
            </w:r>
          </w:p>
          <w:p w:rsidR="0020058A" w:rsidRPr="00CB606E" w:rsidRDefault="0020058A">
            <w:pPr>
              <w:rPr>
                <w:highlight w:val="magenta"/>
              </w:rPr>
            </w:pPr>
          </w:p>
          <w:p w:rsidR="0020058A" w:rsidRPr="00CB606E" w:rsidRDefault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Did these individuals interact? Briefly describe.</w:t>
            </w:r>
          </w:p>
          <w:p w:rsidR="0020058A" w:rsidRPr="00CB606E" w:rsidRDefault="0020058A">
            <w:pPr>
              <w:rPr>
                <w:highlight w:val="magenta"/>
              </w:rPr>
            </w:pPr>
          </w:p>
        </w:tc>
      </w:tr>
      <w:tr w:rsidR="0020058A" w:rsidTr="00777F6F">
        <w:tc>
          <w:tcPr>
            <w:tcW w:w="9576" w:type="dxa"/>
            <w:gridSpan w:val="2"/>
          </w:tcPr>
          <w:p w:rsidR="0020058A" w:rsidRPr="00CB606E" w:rsidRDefault="0020058A" w:rsidP="0020058A">
            <w:pPr>
              <w:rPr>
                <w:highlight w:val="magenta"/>
              </w:rPr>
            </w:pPr>
            <w:r w:rsidRPr="00CB606E">
              <w:rPr>
                <w:highlight w:val="magenta"/>
              </w:rPr>
              <w:t>Other unusual or interesting setting characteristics?</w:t>
            </w:r>
          </w:p>
          <w:p w:rsidR="0020058A" w:rsidRPr="00CB606E" w:rsidRDefault="0020058A" w:rsidP="0020058A">
            <w:pPr>
              <w:rPr>
                <w:highlight w:val="magenta"/>
              </w:rPr>
            </w:pPr>
          </w:p>
          <w:p w:rsidR="0020058A" w:rsidRPr="00CB606E" w:rsidRDefault="0020058A" w:rsidP="0020058A">
            <w:pPr>
              <w:rPr>
                <w:highlight w:val="magenta"/>
              </w:rPr>
            </w:pPr>
          </w:p>
        </w:tc>
      </w:tr>
      <w:tr w:rsidR="0020058A" w:rsidTr="00A922E3">
        <w:tc>
          <w:tcPr>
            <w:tcW w:w="9576" w:type="dxa"/>
            <w:gridSpan w:val="2"/>
          </w:tcPr>
          <w:p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Meaning and Reflection.</w:t>
            </w:r>
          </w:p>
        </w:tc>
      </w:tr>
      <w:tr w:rsidR="0020058A" w:rsidTr="0020058A">
        <w:tc>
          <w:tcPr>
            <w:tcW w:w="4428" w:type="dxa"/>
          </w:tcPr>
          <w:p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What meaning did you observe in the video</w:t>
            </w:r>
            <w:r w:rsidR="006C5CB1">
              <w:rPr>
                <w:highlight w:val="yellow"/>
              </w:rPr>
              <w:t>?</w:t>
            </w:r>
            <w:r w:rsidRPr="00CB606E">
              <w:rPr>
                <w:highlight w:val="yellow"/>
              </w:rPr>
              <w:t xml:space="preserve"> (there may be more than 1)</w:t>
            </w:r>
          </w:p>
        </w:tc>
        <w:tc>
          <w:tcPr>
            <w:tcW w:w="5148" w:type="dxa"/>
          </w:tcPr>
          <w:p w:rsidR="0020058A" w:rsidRPr="00CB606E" w:rsidRDefault="0020058A">
            <w:pPr>
              <w:rPr>
                <w:highlight w:val="yellow"/>
              </w:rPr>
            </w:pPr>
            <w:r w:rsidRPr="00CB606E">
              <w:rPr>
                <w:highlight w:val="yellow"/>
              </w:rPr>
              <w:t>Reflection (impressions, thoughts, critiques, unanswered questions)</w:t>
            </w:r>
          </w:p>
        </w:tc>
      </w:tr>
      <w:tr w:rsidR="0020058A" w:rsidTr="0048770D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5868C2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80566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80566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80566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80566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80566">
        <w:tc>
          <w:tcPr>
            <w:tcW w:w="4428" w:type="dxa"/>
          </w:tcPr>
          <w:p w:rsidR="0020058A" w:rsidRDefault="0020058A"/>
        </w:tc>
        <w:tc>
          <w:tcPr>
            <w:tcW w:w="5148" w:type="dxa"/>
          </w:tcPr>
          <w:p w:rsidR="0020058A" w:rsidRDefault="0020058A"/>
        </w:tc>
      </w:tr>
      <w:tr w:rsidR="0020058A" w:rsidTr="00EB458B">
        <w:tc>
          <w:tcPr>
            <w:tcW w:w="9576" w:type="dxa"/>
            <w:gridSpan w:val="2"/>
          </w:tcPr>
          <w:p w:rsidR="0020058A" w:rsidRDefault="0020058A">
            <w:r w:rsidRPr="00CB606E">
              <w:rPr>
                <w:highlight w:val="lightGray"/>
              </w:rPr>
              <w:t>Reflexivity: How has this made you aware of</w:t>
            </w:r>
            <w:r w:rsidR="006C5CB1">
              <w:rPr>
                <w:highlight w:val="lightGray"/>
              </w:rPr>
              <w:t>,</w:t>
            </w:r>
            <w:r w:rsidRPr="00CB606E">
              <w:rPr>
                <w:highlight w:val="lightGray"/>
              </w:rPr>
              <w:t xml:space="preserve"> or changed something</w:t>
            </w:r>
            <w:r w:rsidR="006C5CB1">
              <w:rPr>
                <w:highlight w:val="lightGray"/>
              </w:rPr>
              <w:t>,</w:t>
            </w:r>
            <w:r w:rsidRPr="00CB606E">
              <w:rPr>
                <w:highlight w:val="lightGray"/>
              </w:rPr>
              <w:t xml:space="preserve"> about yourself</w:t>
            </w:r>
            <w:r w:rsidR="006C5CB1">
              <w:rPr>
                <w:highlight w:val="lightGray"/>
              </w:rPr>
              <w:t>?</w:t>
            </w:r>
          </w:p>
          <w:p w:rsidR="0020058A" w:rsidRDefault="0020058A"/>
          <w:p w:rsidR="0020058A" w:rsidRDefault="0020058A"/>
          <w:p w:rsidR="0020058A" w:rsidRDefault="0020058A"/>
          <w:p w:rsidR="0020058A" w:rsidRDefault="0020058A"/>
          <w:p w:rsidR="0020058A" w:rsidRDefault="0020058A"/>
          <w:p w:rsidR="0020058A" w:rsidRDefault="0020058A"/>
        </w:tc>
      </w:tr>
    </w:tbl>
    <w:p w:rsidR="0020058A" w:rsidRDefault="0020058A"/>
    <w:sectPr w:rsidR="002005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98" w:rsidRDefault="00575F98" w:rsidP="0072184E">
      <w:r>
        <w:separator/>
      </w:r>
    </w:p>
  </w:endnote>
  <w:endnote w:type="continuationSeparator" w:id="0">
    <w:p w:rsidR="00575F98" w:rsidRDefault="00575F98" w:rsidP="007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46891965"/>
      <w:docPartObj>
        <w:docPartGallery w:val="Page Numbers (Bottom of Page)"/>
        <w:docPartUnique/>
      </w:docPartObj>
    </w:sdtPr>
    <w:sdtEndPr>
      <w:rPr>
        <w:bCs/>
      </w:rPr>
    </w:sdtEndPr>
    <w:sdtContent>
      <w:p w:rsidR="0072184E" w:rsidRDefault="0072184E">
        <w:pPr>
          <w:pStyle w:val="Footer"/>
        </w:pPr>
        <w:r>
          <w:rPr>
            <w:sz w:val="20"/>
          </w:rPr>
          <w:t xml:space="preserve">© 2016 Laureate Education, Inc. </w:t>
        </w:r>
        <w:r>
          <w:rPr>
            <w:sz w:val="20"/>
          </w:rPr>
          <w:tab/>
        </w:r>
        <w:r>
          <w:rPr>
            <w:sz w:val="20"/>
          </w:rPr>
          <w:tab/>
        </w:r>
        <w:r w:rsidRPr="00671D3D">
          <w:rPr>
            <w:sz w:val="20"/>
          </w:rPr>
          <w:t xml:space="preserve">Page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PAGE </w:instrText>
        </w:r>
        <w:r w:rsidRPr="00671D3D">
          <w:rPr>
            <w:bCs/>
            <w:sz w:val="20"/>
          </w:rPr>
          <w:fldChar w:fldCharType="separate"/>
        </w:r>
        <w:r w:rsidR="00670C3C">
          <w:rPr>
            <w:bCs/>
            <w:noProof/>
            <w:sz w:val="20"/>
          </w:rPr>
          <w:t>1</w:t>
        </w:r>
        <w:r w:rsidRPr="00671D3D">
          <w:rPr>
            <w:bCs/>
            <w:sz w:val="20"/>
          </w:rPr>
          <w:fldChar w:fldCharType="end"/>
        </w:r>
        <w:r w:rsidRPr="00671D3D">
          <w:rPr>
            <w:sz w:val="20"/>
          </w:rPr>
          <w:t xml:space="preserve"> of </w:t>
        </w:r>
        <w:r w:rsidRPr="00671D3D">
          <w:rPr>
            <w:bCs/>
            <w:sz w:val="20"/>
          </w:rPr>
          <w:fldChar w:fldCharType="begin"/>
        </w:r>
        <w:r w:rsidRPr="00671D3D">
          <w:rPr>
            <w:bCs/>
            <w:sz w:val="20"/>
          </w:rPr>
          <w:instrText xml:space="preserve"> NUMPAGES  </w:instrText>
        </w:r>
        <w:r w:rsidRPr="00671D3D">
          <w:rPr>
            <w:bCs/>
            <w:sz w:val="20"/>
          </w:rPr>
          <w:fldChar w:fldCharType="separate"/>
        </w:r>
        <w:r w:rsidR="00670C3C">
          <w:rPr>
            <w:bCs/>
            <w:noProof/>
            <w:sz w:val="20"/>
          </w:rPr>
          <w:t>2</w:t>
        </w:r>
        <w:r w:rsidRPr="00671D3D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98" w:rsidRDefault="00575F98" w:rsidP="0072184E">
      <w:r>
        <w:separator/>
      </w:r>
    </w:p>
  </w:footnote>
  <w:footnote w:type="continuationSeparator" w:id="0">
    <w:p w:rsidR="00575F98" w:rsidRDefault="00575F98" w:rsidP="0072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A"/>
    <w:rsid w:val="001320FA"/>
    <w:rsid w:val="0020058A"/>
    <w:rsid w:val="002C29CD"/>
    <w:rsid w:val="00464633"/>
    <w:rsid w:val="00480CA3"/>
    <w:rsid w:val="004A1922"/>
    <w:rsid w:val="00575F98"/>
    <w:rsid w:val="00670C3C"/>
    <w:rsid w:val="006C5CB1"/>
    <w:rsid w:val="0072184E"/>
    <w:rsid w:val="00873308"/>
    <w:rsid w:val="00CB606E"/>
    <w:rsid w:val="00E00D5E"/>
    <w:rsid w:val="00F45537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6158C-1D52-427C-946D-468CCCF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4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72184E"/>
    <w:pPr>
      <w:keepNext/>
      <w:jc w:val="center"/>
      <w:outlineLvl w:val="0"/>
    </w:pPr>
    <w:rPr>
      <w:rFonts w:eastAsiaTheme="majorEastAsia"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72184E"/>
    <w:pPr>
      <w:keepNext/>
      <w:outlineLvl w:val="1"/>
    </w:pPr>
    <w:rPr>
      <w:rFonts w:eastAsiaTheme="majorEastAsia" w:cstheme="majorBidi"/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72184E"/>
    <w:pPr>
      <w:keepNext/>
      <w:outlineLvl w:val="2"/>
    </w:pPr>
    <w:rPr>
      <w:rFonts w:eastAsiaTheme="majorEastAsia" w:cstheme="majorBidi"/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72184E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2184E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2184E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2184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Heading1">
    <w:name w:val="Dis Heading 1"/>
    <w:basedOn w:val="Normal"/>
    <w:link w:val="DisHeading1Char"/>
    <w:rsid w:val="004A1922"/>
    <w:rPr>
      <w:rFonts w:ascii="Times New Roman" w:hAnsi="Times New Roman"/>
      <w:b/>
    </w:rPr>
  </w:style>
  <w:style w:type="character" w:customStyle="1" w:styleId="DisHeading1Char">
    <w:name w:val="Dis Heading 1 Char"/>
    <w:basedOn w:val="DefaultParagraphFont"/>
    <w:link w:val="DisHeading1"/>
    <w:rsid w:val="004A1922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2184E"/>
    <w:rPr>
      <w:rFonts w:eastAsiaTheme="majorEastAsia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72184E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72184E"/>
    <w:rPr>
      <w:rFonts w:eastAsiaTheme="majorEastAsia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rsid w:val="004A1922"/>
    <w:rPr>
      <w:b/>
      <w:bCs/>
    </w:rPr>
  </w:style>
  <w:style w:type="paragraph" w:styleId="NoSpacing">
    <w:name w:val="No Spacing"/>
    <w:uiPriority w:val="1"/>
    <w:rsid w:val="004A1922"/>
  </w:style>
  <w:style w:type="paragraph" w:styleId="ListParagraph">
    <w:name w:val="List Paragraph"/>
    <w:basedOn w:val="Normal"/>
    <w:uiPriority w:val="34"/>
    <w:rsid w:val="004A19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72184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0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4E"/>
  </w:style>
  <w:style w:type="paragraph" w:styleId="Footer">
    <w:name w:val="footer"/>
    <w:basedOn w:val="Normal"/>
    <w:link w:val="FooterChar"/>
    <w:uiPriority w:val="99"/>
    <w:unhideWhenUsed/>
    <w:rsid w:val="0072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4E"/>
  </w:style>
  <w:style w:type="paragraph" w:customStyle="1" w:styleId="Biblio">
    <w:name w:val="Biblio"/>
    <w:basedOn w:val="Normal"/>
    <w:link w:val="BiblioChar"/>
    <w:qFormat/>
    <w:rsid w:val="0072184E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72184E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72184E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72184E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72184E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72184E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72184E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72184E"/>
    <w:rPr>
      <w:sz w:val="20"/>
    </w:rPr>
  </w:style>
  <w:style w:type="character" w:customStyle="1" w:styleId="SmallFontChar">
    <w:name w:val="Small Font Char"/>
    <w:basedOn w:val="DefaultParagraphFont"/>
    <w:link w:val="SmallFont"/>
    <w:rsid w:val="0072184E"/>
    <w:rPr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4E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84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84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7" ma:contentTypeDescription="Create a new document." ma:contentTypeScope="" ma:versionID="cb2f69f479cceda277a2649c1ffcde02">
  <xsd:schema xmlns:xsd="http://www.w3.org/2001/XMLSchema" xmlns:xs="http://www.w3.org/2001/XMLSchema" xmlns:p="http://schemas.microsoft.com/office/2006/metadata/properties" xmlns:ns2="07430bed-61fa-458a-8d4b-1be730f22dae" xmlns:ns3="eeeb32fc-8852-4d50-b21e-04f5389fdfb8" targetNamespace="http://schemas.microsoft.com/office/2006/metadata/properties" ma:root="true" ma:fieldsID="03fec60cc3091328b3b253a355c35003" ns2:_="" ns3:_="">
    <xsd:import namespace="07430bed-61fa-458a-8d4b-1be730f22dae"/>
    <xsd:import namespace="eeeb32fc-8852-4d50-b21e-04f5389fd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3DC18-E4AE-462C-9DEE-0BA2B79DA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7230-3A11-4FAA-941D-EE32A876E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9E92A-CE64-4F86-8715-BF01D833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Field Notes Guide</vt:lpstr>
    </vt:vector>
  </TitlesOfParts>
  <Company>Laureate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Field Notes Guide</dc:title>
  <dc:creator>Susan Marcus</dc:creator>
  <cp:lastModifiedBy>Singleton, Tracy D</cp:lastModifiedBy>
  <cp:revision>2</cp:revision>
  <dcterms:created xsi:type="dcterms:W3CDTF">2020-03-23T18:39:00Z</dcterms:created>
  <dcterms:modified xsi:type="dcterms:W3CDTF">2020-03-23T18:39:00Z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0x010100815C08CAE2F7C1468F5EBBDA142561B1</vt:lpwstr>
  </property>
</Properties>
</file>