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755A" w14:textId="522AE5E7" w:rsidR="00147A5A" w:rsidRPr="00EE04DC" w:rsidRDefault="00C65365" w:rsidP="004A747C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Musculoskeletal</w:t>
      </w:r>
      <w:r w:rsidR="00897E80">
        <w:rPr>
          <w:rFonts w:ascii="Calibri" w:hAnsi="Calibri" w:cs="Times New Roman"/>
          <w:b/>
          <w:sz w:val="24"/>
          <w:szCs w:val="24"/>
          <w:u w:val="single"/>
        </w:rPr>
        <w:t xml:space="preserve"> Medications</w:t>
      </w:r>
    </w:p>
    <w:p w14:paraId="5C09EB64" w14:textId="77777777" w:rsidR="002A5CD6" w:rsidRPr="00EE04DC" w:rsidRDefault="002A5CD6" w:rsidP="00032076">
      <w:pPr>
        <w:contextualSpacing/>
        <w:jc w:val="center"/>
        <w:rPr>
          <w:rFonts w:ascii="Calibri" w:hAnsi="Calibri" w:cs="Times New Roman"/>
          <w:sz w:val="24"/>
          <w:szCs w:val="24"/>
          <w:highlight w:val="yellow"/>
        </w:rPr>
      </w:pPr>
      <w:r w:rsidRPr="00EE04DC">
        <w:rPr>
          <w:rFonts w:ascii="Calibri" w:hAnsi="Calibri" w:cs="Times New Roman"/>
          <w:sz w:val="24"/>
          <w:szCs w:val="24"/>
          <w:highlight w:val="yellow"/>
        </w:rPr>
        <w:t>Do not change the format of this handout.</w:t>
      </w:r>
    </w:p>
    <w:p w14:paraId="0398322D" w14:textId="77777777" w:rsidR="002A5CD6" w:rsidRPr="00EE04DC" w:rsidRDefault="002A5CD6" w:rsidP="00032076">
      <w:pPr>
        <w:contextualSpacing/>
        <w:jc w:val="center"/>
        <w:rPr>
          <w:rFonts w:ascii="Calibri" w:hAnsi="Calibri" w:cs="Times New Roman"/>
          <w:sz w:val="24"/>
          <w:szCs w:val="24"/>
          <w:highlight w:val="yellow"/>
        </w:rPr>
      </w:pPr>
      <w:r w:rsidRPr="00EE04DC">
        <w:rPr>
          <w:rFonts w:ascii="Calibri" w:hAnsi="Calibri" w:cs="Times New Roman"/>
          <w:sz w:val="24"/>
          <w:szCs w:val="24"/>
          <w:highlight w:val="yellow"/>
        </w:rPr>
        <w:t xml:space="preserve">Save </w:t>
      </w:r>
      <w:r w:rsidRPr="00EE04DC">
        <w:rPr>
          <w:rFonts w:ascii="Calibri" w:hAnsi="Calibri" w:cs="Times New Roman"/>
          <w:b/>
          <w:sz w:val="24"/>
          <w:szCs w:val="24"/>
          <w:highlight w:val="yellow"/>
          <w:u w:val="single"/>
        </w:rPr>
        <w:t>your name</w:t>
      </w:r>
      <w:r w:rsidRPr="00EE04DC">
        <w:rPr>
          <w:rFonts w:ascii="Calibri" w:hAnsi="Calibri" w:cs="Times New Roman"/>
          <w:sz w:val="24"/>
          <w:szCs w:val="24"/>
          <w:highlight w:val="yellow"/>
        </w:rPr>
        <w:t xml:space="preserve"> to the document to receive credit and for easier verification.</w:t>
      </w:r>
    </w:p>
    <w:p w14:paraId="29AB1471" w14:textId="233BFCDB" w:rsidR="00C72C4C" w:rsidRPr="00EE04DC" w:rsidRDefault="00C72C4C" w:rsidP="00032076">
      <w:pPr>
        <w:contextualSpacing/>
        <w:jc w:val="center"/>
        <w:rPr>
          <w:rFonts w:ascii="Calibri" w:hAnsi="Calibri" w:cs="Times New Roman"/>
          <w:sz w:val="24"/>
          <w:szCs w:val="24"/>
          <w:highlight w:val="yellow"/>
        </w:rPr>
      </w:pPr>
      <w:r w:rsidRPr="00EE04DC">
        <w:rPr>
          <w:rFonts w:ascii="Calibri" w:hAnsi="Calibri" w:cs="Times New Roman"/>
          <w:sz w:val="24"/>
          <w:szCs w:val="24"/>
          <w:highlight w:val="yellow"/>
        </w:rPr>
        <w:t>Answer in 25 words or less if possible.</w:t>
      </w:r>
    </w:p>
    <w:p w14:paraId="00C98978" w14:textId="77777777" w:rsidR="002A5CD6" w:rsidRPr="00EE04DC" w:rsidRDefault="002A5CD6" w:rsidP="00032076">
      <w:pPr>
        <w:contextualSpacing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EE04DC">
        <w:rPr>
          <w:rFonts w:ascii="Calibri" w:hAnsi="Calibri" w:cs="Times New Roman"/>
          <w:sz w:val="24"/>
          <w:szCs w:val="24"/>
          <w:highlight w:val="yellow"/>
        </w:rPr>
        <w:t xml:space="preserve">Use your </w:t>
      </w:r>
      <w:r w:rsidRPr="00EE04DC">
        <w:rPr>
          <w:rFonts w:ascii="Calibri" w:hAnsi="Calibri" w:cs="Times New Roman"/>
          <w:b/>
          <w:sz w:val="24"/>
          <w:szCs w:val="24"/>
          <w:highlight w:val="yellow"/>
          <w:u w:val="single"/>
        </w:rPr>
        <w:t>own words only.</w:t>
      </w:r>
    </w:p>
    <w:p w14:paraId="4EAB7F02" w14:textId="77777777" w:rsidR="002A5CD6" w:rsidRDefault="002A5CD6" w:rsidP="002A5CD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1E8342" w14:textId="6418779E" w:rsidR="008C7AD9" w:rsidRDefault="008C7AD9" w:rsidP="002A5CD6">
      <w:pPr>
        <w:contextualSpacing/>
        <w:rPr>
          <w:rFonts w:ascii="Calibri" w:hAnsi="Calibri" w:cs="Times New Roman"/>
        </w:rPr>
      </w:pPr>
    </w:p>
    <w:p w14:paraId="35B65AD0" w14:textId="77777777" w:rsidR="008C7AD9" w:rsidRPr="0061305F" w:rsidRDefault="008C7AD9" w:rsidP="002A5CD6">
      <w:pPr>
        <w:contextualSpacing/>
        <w:rPr>
          <w:rFonts w:ascii="Calibri" w:hAnsi="Calibri" w:cs="Times New Roman"/>
        </w:rPr>
      </w:pPr>
    </w:p>
    <w:p w14:paraId="2CBEBF36" w14:textId="26670A62" w:rsidR="00D41552" w:rsidRDefault="00DD18FF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1) </w:t>
      </w:r>
      <w:r w:rsidR="004842DA">
        <w:rPr>
          <w:rFonts w:ascii="Calibri" w:hAnsi="Calibri" w:cs="Times New Roman"/>
        </w:rPr>
        <w:t xml:space="preserve">Explain the difference between </w:t>
      </w:r>
      <w:r w:rsidR="007E41D0">
        <w:rPr>
          <w:rFonts w:ascii="Calibri" w:hAnsi="Calibri" w:cs="Times New Roman"/>
        </w:rPr>
        <w:t>non-depolarizing and depolarizing neuromuscular blocking agents.</w:t>
      </w:r>
    </w:p>
    <w:p w14:paraId="01FC4D0D" w14:textId="77777777" w:rsidR="00D41552" w:rsidRDefault="00D41552" w:rsidP="002A5CD6">
      <w:pPr>
        <w:contextualSpacing/>
        <w:rPr>
          <w:rFonts w:ascii="Calibri" w:hAnsi="Calibri" w:cs="Times New Roman"/>
        </w:rPr>
      </w:pPr>
    </w:p>
    <w:p w14:paraId="6BF73ABB" w14:textId="77777777" w:rsidR="007E41D0" w:rsidRDefault="007E41D0" w:rsidP="002A5CD6">
      <w:pPr>
        <w:contextualSpacing/>
        <w:rPr>
          <w:rFonts w:ascii="Calibri" w:hAnsi="Calibri" w:cs="Times New Roman"/>
        </w:rPr>
      </w:pPr>
    </w:p>
    <w:p w14:paraId="181BC07D" w14:textId="77777777" w:rsidR="000345F9" w:rsidRDefault="00DD18FF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2)</w:t>
      </w:r>
      <w:r w:rsidR="008C72C8">
        <w:rPr>
          <w:rFonts w:ascii="Calibri" w:hAnsi="Calibri" w:cs="Times New Roman"/>
        </w:rPr>
        <w:t xml:space="preserve"> </w:t>
      </w:r>
      <w:r w:rsidR="000345F9">
        <w:rPr>
          <w:rFonts w:ascii="Calibri" w:hAnsi="Calibri" w:cs="Times New Roman"/>
        </w:rPr>
        <w:t>Give an example of a non-depolarizing medication and the specific nursing care you would provide.</w:t>
      </w:r>
    </w:p>
    <w:p w14:paraId="4B1E44A3" w14:textId="77777777" w:rsidR="000345F9" w:rsidRDefault="000345F9" w:rsidP="002A5CD6">
      <w:pPr>
        <w:contextualSpacing/>
        <w:rPr>
          <w:rFonts w:ascii="Calibri" w:hAnsi="Calibri" w:cs="Times New Roman"/>
        </w:rPr>
      </w:pPr>
    </w:p>
    <w:p w14:paraId="69BD5516" w14:textId="77777777" w:rsidR="009C1E0E" w:rsidRDefault="009C1E0E" w:rsidP="002A5CD6">
      <w:pPr>
        <w:contextualSpacing/>
        <w:rPr>
          <w:rFonts w:ascii="Calibri" w:hAnsi="Calibri" w:cs="Times New Roman"/>
        </w:rPr>
      </w:pPr>
    </w:p>
    <w:p w14:paraId="42F9B3A1" w14:textId="10E2D977" w:rsidR="008C72C8" w:rsidRDefault="000345F9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3)</w:t>
      </w:r>
      <w:r w:rsidR="00DD18FF">
        <w:rPr>
          <w:rFonts w:ascii="Calibri" w:hAnsi="Calibri" w:cs="Times New Roman"/>
        </w:rPr>
        <w:t xml:space="preserve"> </w:t>
      </w:r>
      <w:r w:rsidR="009C1E0E">
        <w:rPr>
          <w:rFonts w:ascii="Calibri" w:hAnsi="Calibri" w:cs="Times New Roman"/>
        </w:rPr>
        <w:t>Give an example of a depolarizing medication and the specific nursing care you would provide.</w:t>
      </w:r>
    </w:p>
    <w:p w14:paraId="307FB95A" w14:textId="77777777" w:rsidR="008C72C8" w:rsidRDefault="008C72C8" w:rsidP="002A5CD6">
      <w:pPr>
        <w:contextualSpacing/>
        <w:rPr>
          <w:rFonts w:ascii="Calibri" w:hAnsi="Calibri" w:cs="Times New Roman"/>
        </w:rPr>
      </w:pPr>
    </w:p>
    <w:p w14:paraId="72B02FFA" w14:textId="77777777" w:rsidR="008C72C8" w:rsidRDefault="008C72C8" w:rsidP="002A5CD6">
      <w:pPr>
        <w:contextualSpacing/>
        <w:rPr>
          <w:rFonts w:ascii="Calibri" w:hAnsi="Calibri" w:cs="Times New Roman"/>
        </w:rPr>
      </w:pPr>
    </w:p>
    <w:p w14:paraId="634DACC9" w14:textId="7C2AED28" w:rsidR="00D41552" w:rsidRDefault="00FC3380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4</w:t>
      </w:r>
      <w:r w:rsidR="008C72C8">
        <w:rPr>
          <w:rFonts w:ascii="Calibri" w:hAnsi="Calibri" w:cs="Times New Roman"/>
        </w:rPr>
        <w:t xml:space="preserve">) </w:t>
      </w:r>
      <w:r w:rsidR="007E41D0">
        <w:rPr>
          <w:rFonts w:ascii="Calibri" w:hAnsi="Calibri" w:cs="Times New Roman"/>
        </w:rPr>
        <w:t>How does calcium work in the body</w:t>
      </w:r>
      <w:r w:rsidR="00D41552">
        <w:rPr>
          <w:rFonts w:ascii="Calibri" w:hAnsi="Calibri" w:cs="Times New Roman"/>
        </w:rPr>
        <w:t>?</w:t>
      </w:r>
      <w:r w:rsidR="007E41D0">
        <w:rPr>
          <w:rFonts w:ascii="Calibri" w:hAnsi="Calibri" w:cs="Times New Roman"/>
        </w:rPr>
        <w:t xml:space="preserve"> What is one contraindication of its use?</w:t>
      </w:r>
    </w:p>
    <w:p w14:paraId="7F8C0257" w14:textId="77777777" w:rsidR="00D41552" w:rsidRDefault="00C469F9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59847189" w14:textId="77777777" w:rsidR="00D41552" w:rsidRDefault="00D41552" w:rsidP="002A5CD6">
      <w:pPr>
        <w:contextualSpacing/>
        <w:rPr>
          <w:rFonts w:ascii="Calibri" w:hAnsi="Calibri" w:cs="Times New Roman"/>
        </w:rPr>
      </w:pPr>
    </w:p>
    <w:p w14:paraId="649135B6" w14:textId="426AF053" w:rsidR="0059302C" w:rsidRDefault="00FC3380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5</w:t>
      </w:r>
      <w:r w:rsidR="00DD18FF">
        <w:rPr>
          <w:rFonts w:ascii="Calibri" w:hAnsi="Calibri" w:cs="Times New Roman"/>
        </w:rPr>
        <w:t xml:space="preserve">) </w:t>
      </w:r>
      <w:r w:rsidR="00585673">
        <w:rPr>
          <w:rFonts w:ascii="Calibri" w:hAnsi="Calibri" w:cs="Times New Roman"/>
        </w:rPr>
        <w:t>What foods would you recommend to your patient to increase calcium intake?</w:t>
      </w:r>
    </w:p>
    <w:p w14:paraId="7058DDC7" w14:textId="77777777" w:rsidR="00DD18FF" w:rsidRDefault="00DD18FF" w:rsidP="002A5CD6">
      <w:pPr>
        <w:contextualSpacing/>
        <w:rPr>
          <w:rFonts w:ascii="Calibri" w:hAnsi="Calibri" w:cs="Times New Roman"/>
        </w:rPr>
      </w:pPr>
    </w:p>
    <w:p w14:paraId="05B3767A" w14:textId="77777777" w:rsidR="00D10146" w:rsidRDefault="00D10146" w:rsidP="002A5CD6">
      <w:pPr>
        <w:contextualSpacing/>
        <w:rPr>
          <w:rFonts w:ascii="Calibri" w:hAnsi="Calibri" w:cs="Times New Roman"/>
        </w:rPr>
      </w:pPr>
    </w:p>
    <w:p w14:paraId="1049A40F" w14:textId="57E8D285" w:rsidR="00A86F6E" w:rsidRDefault="00D10146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6</w:t>
      </w:r>
      <w:r w:rsidR="00A86F6E">
        <w:rPr>
          <w:rFonts w:ascii="Calibri" w:hAnsi="Calibri" w:cs="Times New Roman"/>
        </w:rPr>
        <w:t xml:space="preserve">) </w:t>
      </w:r>
      <w:r w:rsidR="00BE288A">
        <w:rPr>
          <w:rFonts w:ascii="Calibri" w:hAnsi="Calibri" w:cs="Times New Roman"/>
        </w:rPr>
        <w:t>What is rheumatoid arthritis and how does it affect the musculoskeletal system?</w:t>
      </w:r>
    </w:p>
    <w:p w14:paraId="72057F12" w14:textId="77777777" w:rsidR="00BE288A" w:rsidRDefault="00BE288A" w:rsidP="002A5CD6">
      <w:pPr>
        <w:contextualSpacing/>
        <w:rPr>
          <w:rFonts w:ascii="Calibri" w:hAnsi="Calibri" w:cs="Times New Roman"/>
        </w:rPr>
      </w:pPr>
    </w:p>
    <w:p w14:paraId="3861359D" w14:textId="77777777" w:rsidR="00D73673" w:rsidRDefault="00D73673" w:rsidP="002A5CD6">
      <w:pPr>
        <w:contextualSpacing/>
        <w:rPr>
          <w:rFonts w:ascii="Calibri" w:hAnsi="Calibri" w:cs="Times New Roman"/>
        </w:rPr>
      </w:pPr>
    </w:p>
    <w:p w14:paraId="19E11142" w14:textId="4C153973" w:rsidR="00BE288A" w:rsidRDefault="00BE288A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7)</w:t>
      </w:r>
      <w:r w:rsidR="00D73673">
        <w:rPr>
          <w:rFonts w:ascii="Calibri" w:hAnsi="Calibri" w:cs="Times New Roman"/>
        </w:rPr>
        <w:t xml:space="preserve"> Name one therapeutic effect that an anti-rheumatoid medication provides.</w:t>
      </w:r>
    </w:p>
    <w:p w14:paraId="1B719A1A" w14:textId="77777777" w:rsidR="0034780B" w:rsidRDefault="0034780B" w:rsidP="002A5CD6">
      <w:pPr>
        <w:contextualSpacing/>
        <w:rPr>
          <w:rFonts w:ascii="Calibri" w:hAnsi="Calibri" w:cs="Times New Roman"/>
        </w:rPr>
      </w:pPr>
    </w:p>
    <w:p w14:paraId="3BCA9F4C" w14:textId="77777777" w:rsidR="006D5F1E" w:rsidRDefault="006D5F1E" w:rsidP="002A5CD6">
      <w:pPr>
        <w:contextualSpacing/>
        <w:rPr>
          <w:rFonts w:ascii="Calibri" w:hAnsi="Calibri" w:cs="Times New Roman"/>
        </w:rPr>
      </w:pPr>
    </w:p>
    <w:p w14:paraId="703194F5" w14:textId="52246657" w:rsidR="0034780B" w:rsidRDefault="0034780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8)</w:t>
      </w:r>
      <w:r w:rsidR="00447450">
        <w:rPr>
          <w:rFonts w:ascii="Calibri" w:hAnsi="Calibri" w:cs="Times New Roman"/>
        </w:rPr>
        <w:t xml:space="preserve"> What nursing assessment should be done for patients taking skeletal muscle relaxers?</w:t>
      </w:r>
    </w:p>
    <w:p w14:paraId="392C8014" w14:textId="77777777" w:rsidR="0034780B" w:rsidRDefault="0034780B" w:rsidP="002A5CD6">
      <w:pPr>
        <w:contextualSpacing/>
        <w:rPr>
          <w:rFonts w:ascii="Calibri" w:hAnsi="Calibri" w:cs="Times New Roman"/>
        </w:rPr>
      </w:pPr>
    </w:p>
    <w:p w14:paraId="674DEE50" w14:textId="77777777" w:rsidR="006D5F1E" w:rsidRDefault="006D5F1E" w:rsidP="002A5CD6">
      <w:pPr>
        <w:contextualSpacing/>
        <w:rPr>
          <w:rFonts w:ascii="Calibri" w:hAnsi="Calibri" w:cs="Times New Roman"/>
        </w:rPr>
      </w:pPr>
    </w:p>
    <w:p w14:paraId="06234D62" w14:textId="7242174E" w:rsidR="0034780B" w:rsidRDefault="0034780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9)</w:t>
      </w:r>
      <w:r w:rsidR="00447450">
        <w:rPr>
          <w:rFonts w:ascii="Calibri" w:hAnsi="Calibri" w:cs="Times New Roman"/>
        </w:rPr>
        <w:t xml:space="preserve"> What is the mechanism of action for skeletal muscle relaxers?</w:t>
      </w:r>
    </w:p>
    <w:p w14:paraId="135C68F8" w14:textId="77777777" w:rsidR="0034780B" w:rsidRDefault="0034780B" w:rsidP="002A5CD6">
      <w:pPr>
        <w:contextualSpacing/>
        <w:rPr>
          <w:rFonts w:ascii="Calibri" w:hAnsi="Calibri" w:cs="Times New Roman"/>
        </w:rPr>
      </w:pPr>
    </w:p>
    <w:p w14:paraId="33BC6CBF" w14:textId="77777777" w:rsidR="006D5F1E" w:rsidRDefault="006D5F1E" w:rsidP="002A5CD6">
      <w:pPr>
        <w:contextualSpacing/>
        <w:rPr>
          <w:rFonts w:ascii="Calibri" w:hAnsi="Calibri" w:cs="Times New Roman"/>
        </w:rPr>
      </w:pPr>
    </w:p>
    <w:p w14:paraId="678EC1C5" w14:textId="22BBB6FA" w:rsidR="0034780B" w:rsidRDefault="0034780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10)</w:t>
      </w:r>
      <w:r w:rsidR="001D1F8F">
        <w:rPr>
          <w:rFonts w:ascii="Calibri" w:hAnsi="Calibri" w:cs="Times New Roman"/>
        </w:rPr>
        <w:t xml:space="preserve"> What is Botox, its use and how it works in the musculoskeletal system?</w:t>
      </w:r>
    </w:p>
    <w:p w14:paraId="250CE2B9" w14:textId="77777777" w:rsidR="00C469F9" w:rsidRDefault="00C469F9" w:rsidP="002A5CD6">
      <w:pPr>
        <w:contextualSpacing/>
        <w:rPr>
          <w:rFonts w:ascii="Calibri" w:hAnsi="Calibri" w:cs="Times New Roman"/>
        </w:rPr>
      </w:pPr>
    </w:p>
    <w:p w14:paraId="41609965" w14:textId="77777777" w:rsidR="00580C77" w:rsidRDefault="00580C77" w:rsidP="002A5CD6">
      <w:pPr>
        <w:contextualSpacing/>
        <w:rPr>
          <w:rFonts w:ascii="Calibri" w:hAnsi="Calibri" w:cs="Times New Roman"/>
        </w:rPr>
      </w:pPr>
    </w:p>
    <w:p w14:paraId="29E87B41" w14:textId="2735F5B2" w:rsidR="00580C77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11) </w:t>
      </w:r>
      <w:r w:rsidR="001D1F8F">
        <w:rPr>
          <w:rFonts w:ascii="Calibri" w:hAnsi="Calibri" w:cs="Times New Roman"/>
        </w:rPr>
        <w:t>What is a serious contraindication of Botox?</w:t>
      </w:r>
    </w:p>
    <w:p w14:paraId="1A6B34F5" w14:textId="77777777" w:rsidR="00580C77" w:rsidRDefault="00580C77" w:rsidP="002A5CD6">
      <w:pPr>
        <w:contextualSpacing/>
        <w:rPr>
          <w:rFonts w:ascii="Calibri" w:hAnsi="Calibri" w:cs="Times New Roman"/>
        </w:rPr>
      </w:pPr>
    </w:p>
    <w:p w14:paraId="4A760744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74DCB03E" w14:textId="6717A61F" w:rsidR="00580C77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12) </w:t>
      </w:r>
      <w:r w:rsidR="00AB59B6">
        <w:rPr>
          <w:rFonts w:ascii="Calibri" w:hAnsi="Calibri" w:cs="Times New Roman"/>
        </w:rPr>
        <w:t>What</w:t>
      </w:r>
      <w:r w:rsidR="00E74981">
        <w:rPr>
          <w:rFonts w:ascii="Calibri" w:hAnsi="Calibri" w:cs="Times New Roman"/>
        </w:rPr>
        <w:t xml:space="preserve"> is the mechanism of action of benzodiazepines?</w:t>
      </w:r>
      <w:r w:rsidR="00E4300F">
        <w:rPr>
          <w:rFonts w:ascii="Calibri" w:hAnsi="Calibri" w:cs="Times New Roman"/>
        </w:rPr>
        <w:t xml:space="preserve"> </w:t>
      </w:r>
    </w:p>
    <w:p w14:paraId="3C2E0490" w14:textId="77777777" w:rsidR="00580C77" w:rsidRDefault="00580C77" w:rsidP="002A5CD6">
      <w:pPr>
        <w:contextualSpacing/>
        <w:rPr>
          <w:rFonts w:ascii="Calibri" w:hAnsi="Calibri" w:cs="Times New Roman"/>
        </w:rPr>
      </w:pPr>
    </w:p>
    <w:p w14:paraId="2D018F1A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3170F244" w14:textId="3CE59C4C" w:rsidR="00C469F9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13) </w:t>
      </w:r>
      <w:r w:rsidR="00E74981">
        <w:rPr>
          <w:rFonts w:ascii="Calibri" w:hAnsi="Calibri" w:cs="Times New Roman"/>
        </w:rPr>
        <w:t>Give two examples of a benzodiaz</w:t>
      </w:r>
      <w:r w:rsidR="00387E84">
        <w:rPr>
          <w:rFonts w:ascii="Calibri" w:hAnsi="Calibri" w:cs="Times New Roman"/>
        </w:rPr>
        <w:t>epine.</w:t>
      </w:r>
    </w:p>
    <w:p w14:paraId="326D39E2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2FDB924B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235263F4" w14:textId="6CEBBC1F" w:rsidR="00496ACA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14) </w:t>
      </w:r>
      <w:r w:rsidR="0094151F">
        <w:rPr>
          <w:rFonts w:ascii="Calibri" w:hAnsi="Calibri" w:cs="Times New Roman"/>
        </w:rPr>
        <w:t xml:space="preserve">What is a contraindication for an elderly </w:t>
      </w:r>
      <w:r w:rsidR="00F00BF3">
        <w:rPr>
          <w:rFonts w:ascii="Calibri" w:hAnsi="Calibri" w:cs="Times New Roman"/>
        </w:rPr>
        <w:t>patient taking a benzodiazepine?</w:t>
      </w:r>
      <w:r w:rsidR="00387E84">
        <w:rPr>
          <w:rFonts w:ascii="Calibri" w:hAnsi="Calibri" w:cs="Times New Roman"/>
        </w:rPr>
        <w:t xml:space="preserve"> Name one nursing diagnosis and an associated nursing intervention</w:t>
      </w:r>
      <w:r w:rsidR="009168AC">
        <w:rPr>
          <w:rFonts w:ascii="Calibri" w:hAnsi="Calibri" w:cs="Times New Roman"/>
        </w:rPr>
        <w:t xml:space="preserve"> for elderly patients taking benzodiazepines</w:t>
      </w:r>
      <w:r w:rsidR="00387E84">
        <w:rPr>
          <w:rFonts w:ascii="Calibri" w:hAnsi="Calibri" w:cs="Times New Roman"/>
        </w:rPr>
        <w:t>.</w:t>
      </w:r>
    </w:p>
    <w:p w14:paraId="0AE1491F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1588036B" w14:textId="77777777" w:rsidR="00496ACA" w:rsidRDefault="00496ACA" w:rsidP="002A5CD6">
      <w:pPr>
        <w:contextualSpacing/>
        <w:rPr>
          <w:rFonts w:ascii="Calibri" w:hAnsi="Calibri" w:cs="Times New Roman"/>
        </w:rPr>
      </w:pPr>
    </w:p>
    <w:p w14:paraId="57563874" w14:textId="39E9FD23" w:rsidR="00496ACA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15) </w:t>
      </w:r>
      <w:r w:rsidR="000960F7">
        <w:rPr>
          <w:rFonts w:ascii="Calibri" w:hAnsi="Calibri" w:cs="Times New Roman"/>
        </w:rPr>
        <w:t xml:space="preserve">What is TNF’s mechanism of action and one contraindication? </w:t>
      </w:r>
    </w:p>
    <w:p w14:paraId="3559437C" w14:textId="77777777" w:rsidR="003F5874" w:rsidRDefault="003F5874" w:rsidP="002A5CD6">
      <w:pPr>
        <w:contextualSpacing/>
        <w:rPr>
          <w:rFonts w:ascii="Calibri" w:hAnsi="Calibri" w:cs="Times New Roman"/>
        </w:rPr>
      </w:pPr>
    </w:p>
    <w:p w14:paraId="057B16FC" w14:textId="77777777" w:rsidR="003F5874" w:rsidRDefault="003F5874" w:rsidP="002A5CD6">
      <w:pPr>
        <w:contextualSpacing/>
        <w:rPr>
          <w:rFonts w:ascii="Calibri" w:hAnsi="Calibri" w:cs="Times New Roman"/>
        </w:rPr>
      </w:pPr>
    </w:p>
    <w:p w14:paraId="3C7EA930" w14:textId="0D006A6C" w:rsidR="003F5874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16) </w:t>
      </w:r>
      <w:r w:rsidR="00F56214">
        <w:rPr>
          <w:rFonts w:ascii="Calibri" w:hAnsi="Calibri" w:cs="Times New Roman"/>
        </w:rPr>
        <w:t>What patient should you use caution with when administering TNF?</w:t>
      </w:r>
    </w:p>
    <w:p w14:paraId="5CAB9F3C" w14:textId="77777777" w:rsidR="00576A1B" w:rsidRDefault="00576A1B" w:rsidP="002A5CD6">
      <w:pPr>
        <w:contextualSpacing/>
        <w:rPr>
          <w:rFonts w:ascii="Calibri" w:hAnsi="Calibri" w:cs="Times New Roman"/>
        </w:rPr>
      </w:pPr>
    </w:p>
    <w:p w14:paraId="6CBEB1C8" w14:textId="77777777" w:rsidR="00FD1D7B" w:rsidRDefault="00FD1D7B" w:rsidP="002A5CD6">
      <w:pPr>
        <w:contextualSpacing/>
        <w:rPr>
          <w:rFonts w:ascii="Calibri" w:hAnsi="Calibri" w:cs="Times New Roman"/>
        </w:rPr>
      </w:pPr>
    </w:p>
    <w:p w14:paraId="3F08AC8B" w14:textId="1278229E" w:rsidR="00576A1B" w:rsidRDefault="00FD1D7B" w:rsidP="002A5CD6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17) </w:t>
      </w:r>
      <w:r w:rsidR="00EF7B46">
        <w:rPr>
          <w:rFonts w:ascii="Calibri" w:hAnsi="Calibri" w:cs="Times New Roman"/>
        </w:rPr>
        <w:t>What patient education do you provide for patients taking Enbrel?</w:t>
      </w:r>
    </w:p>
    <w:p w14:paraId="21C09CAC" w14:textId="77777777" w:rsidR="00496ACA" w:rsidRPr="00580C77" w:rsidRDefault="00496ACA" w:rsidP="002A5CD6">
      <w:pPr>
        <w:contextualSpacing/>
        <w:rPr>
          <w:rFonts w:ascii="Calibri" w:hAnsi="Calibri" w:cs="Times New Roman"/>
          <w:u w:val="single"/>
        </w:rPr>
      </w:pPr>
    </w:p>
    <w:p w14:paraId="12AF89E1" w14:textId="77777777" w:rsidR="00FD1D7B" w:rsidRDefault="00FD1D7B" w:rsidP="00C476B9">
      <w:pPr>
        <w:contextualSpacing/>
        <w:rPr>
          <w:rFonts w:ascii="Calibri" w:hAnsi="Calibri" w:cs="Times New Roman"/>
        </w:rPr>
      </w:pPr>
    </w:p>
    <w:p w14:paraId="681CB065" w14:textId="7556FC4A" w:rsidR="00C476B9" w:rsidRDefault="00FD1D7B" w:rsidP="00C476B9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18) </w:t>
      </w:r>
      <w:r w:rsidR="001819DA">
        <w:rPr>
          <w:rFonts w:ascii="Calibri" w:hAnsi="Calibri" w:cs="Times New Roman"/>
        </w:rPr>
        <w:t>Describe the mechanism of action for colchicine.</w:t>
      </w:r>
    </w:p>
    <w:p w14:paraId="2FA80EB3" w14:textId="77777777" w:rsidR="00C476B9" w:rsidRDefault="00C476B9" w:rsidP="00C476B9">
      <w:pPr>
        <w:contextualSpacing/>
        <w:rPr>
          <w:rFonts w:ascii="Calibri" w:hAnsi="Calibri" w:cs="Times New Roman"/>
        </w:rPr>
      </w:pPr>
    </w:p>
    <w:p w14:paraId="5D48B41B" w14:textId="77777777" w:rsidR="00C476B9" w:rsidRDefault="00C476B9" w:rsidP="00C476B9">
      <w:pPr>
        <w:contextualSpacing/>
        <w:rPr>
          <w:rFonts w:ascii="Calibri" w:hAnsi="Calibri" w:cs="Times New Roman"/>
        </w:rPr>
      </w:pPr>
    </w:p>
    <w:p w14:paraId="493249CC" w14:textId="16AA8CE0" w:rsidR="00C476B9" w:rsidRDefault="002844D2" w:rsidP="00C476B9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19)</w:t>
      </w:r>
      <w:r w:rsidR="006D11E1">
        <w:rPr>
          <w:rFonts w:ascii="Calibri" w:hAnsi="Calibri" w:cs="Times New Roman"/>
        </w:rPr>
        <w:t xml:space="preserve"> Describe osteoporosis and how it affects the body.</w:t>
      </w:r>
    </w:p>
    <w:p w14:paraId="2945F6B8" w14:textId="77777777" w:rsidR="00C476B9" w:rsidRDefault="00C476B9" w:rsidP="00C476B9">
      <w:pPr>
        <w:contextualSpacing/>
        <w:rPr>
          <w:rFonts w:ascii="Calibri" w:hAnsi="Calibri" w:cs="Times New Roman"/>
        </w:rPr>
      </w:pPr>
    </w:p>
    <w:p w14:paraId="7C16C1FD" w14:textId="77777777" w:rsidR="00C476B9" w:rsidRDefault="00C476B9" w:rsidP="00C476B9">
      <w:pPr>
        <w:contextualSpacing/>
        <w:rPr>
          <w:rFonts w:ascii="Calibri" w:hAnsi="Calibri" w:cs="Times New Roman"/>
        </w:rPr>
      </w:pPr>
    </w:p>
    <w:p w14:paraId="1EB2F388" w14:textId="6594D1C5" w:rsidR="00C11C7B" w:rsidRDefault="00FD1D7B" w:rsidP="00C11C7B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20) </w:t>
      </w:r>
      <w:r w:rsidR="006D11E1">
        <w:rPr>
          <w:rFonts w:ascii="Calibri" w:hAnsi="Calibri" w:cs="Times New Roman"/>
        </w:rPr>
        <w:t>Na</w:t>
      </w:r>
      <w:r w:rsidR="00A077BC">
        <w:rPr>
          <w:rFonts w:ascii="Calibri" w:hAnsi="Calibri" w:cs="Times New Roman"/>
        </w:rPr>
        <w:t>me one nursing diagnosis and nursing intervention related to osteoporosis.</w:t>
      </w:r>
    </w:p>
    <w:p w14:paraId="194062F6" w14:textId="77777777" w:rsidR="00F91882" w:rsidRDefault="00F91882" w:rsidP="00C11C7B">
      <w:pPr>
        <w:contextualSpacing/>
        <w:rPr>
          <w:rFonts w:ascii="Calibri" w:hAnsi="Calibri" w:cs="Times New Roman"/>
        </w:rPr>
      </w:pPr>
    </w:p>
    <w:p w14:paraId="5663210F" w14:textId="77777777" w:rsidR="00D07E35" w:rsidRPr="00507771" w:rsidRDefault="00D07E35" w:rsidP="00047FD9"/>
    <w:p w14:paraId="19C7E30C" w14:textId="4EE153A9" w:rsidR="00A272E2" w:rsidRDefault="00A272E2" w:rsidP="00047FD9">
      <w:r>
        <w:t>Describe</w:t>
      </w:r>
      <w:r w:rsidR="0026187B">
        <w:t xml:space="preserve"> each medication using the tables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1"/>
      </w:tblGrid>
      <w:tr w:rsidR="00210EAA" w14:paraId="5422B80A" w14:textId="77777777" w:rsidTr="00BF2253">
        <w:tc>
          <w:tcPr>
            <w:tcW w:w="2088" w:type="dxa"/>
          </w:tcPr>
          <w:p w14:paraId="28AAF319" w14:textId="49D6A071" w:rsidR="00210EAA" w:rsidRPr="00210EAA" w:rsidRDefault="00042540" w:rsidP="00277755">
            <w:pPr>
              <w:rPr>
                <w:b/>
              </w:rPr>
            </w:pPr>
            <w:r>
              <w:rPr>
                <w:b/>
              </w:rPr>
              <w:t>Gengraf</w:t>
            </w:r>
          </w:p>
        </w:tc>
        <w:tc>
          <w:tcPr>
            <w:tcW w:w="8928" w:type="dxa"/>
          </w:tcPr>
          <w:p w14:paraId="413CCA1E" w14:textId="12873026" w:rsidR="00210EAA" w:rsidRPr="00210EAA" w:rsidRDefault="00210EAA" w:rsidP="00277755">
            <w:pPr>
              <w:rPr>
                <w:b/>
              </w:rPr>
            </w:pPr>
            <w:r w:rsidRPr="00210EAA">
              <w:rPr>
                <w:b/>
              </w:rPr>
              <w:t>Descriptions</w:t>
            </w:r>
          </w:p>
        </w:tc>
      </w:tr>
      <w:tr w:rsidR="00210EAA" w14:paraId="6BCA41FD" w14:textId="77777777" w:rsidTr="00BF2253">
        <w:tc>
          <w:tcPr>
            <w:tcW w:w="2088" w:type="dxa"/>
          </w:tcPr>
          <w:p w14:paraId="52FB3AFD" w14:textId="674EEB3B" w:rsidR="00210EAA" w:rsidRDefault="00210EAA" w:rsidP="00277755">
            <w:r>
              <w:t>Classification</w:t>
            </w:r>
          </w:p>
        </w:tc>
        <w:tc>
          <w:tcPr>
            <w:tcW w:w="8928" w:type="dxa"/>
          </w:tcPr>
          <w:p w14:paraId="0B12D035" w14:textId="77777777" w:rsidR="00210EAA" w:rsidRDefault="00210EAA" w:rsidP="00277755"/>
        </w:tc>
      </w:tr>
      <w:tr w:rsidR="00210EAA" w14:paraId="6C39AF03" w14:textId="77777777" w:rsidTr="00BF2253">
        <w:tc>
          <w:tcPr>
            <w:tcW w:w="2088" w:type="dxa"/>
          </w:tcPr>
          <w:p w14:paraId="495284B7" w14:textId="6207716A" w:rsidR="00210EAA" w:rsidRDefault="00210EAA" w:rsidP="00277755">
            <w:r>
              <w:t>Generic Name</w:t>
            </w:r>
          </w:p>
        </w:tc>
        <w:tc>
          <w:tcPr>
            <w:tcW w:w="8928" w:type="dxa"/>
          </w:tcPr>
          <w:p w14:paraId="7DBA396B" w14:textId="77777777" w:rsidR="00210EAA" w:rsidRDefault="00210EAA" w:rsidP="00277755"/>
        </w:tc>
      </w:tr>
      <w:tr w:rsidR="00210EAA" w14:paraId="631A84F1" w14:textId="77777777" w:rsidTr="00BF2253">
        <w:tc>
          <w:tcPr>
            <w:tcW w:w="2088" w:type="dxa"/>
          </w:tcPr>
          <w:p w14:paraId="7BFBEAB7" w14:textId="5296E598" w:rsidR="00210EAA" w:rsidRDefault="00210EAA" w:rsidP="00277755">
            <w:r>
              <w:t>Indications</w:t>
            </w:r>
          </w:p>
        </w:tc>
        <w:tc>
          <w:tcPr>
            <w:tcW w:w="8928" w:type="dxa"/>
          </w:tcPr>
          <w:p w14:paraId="0A686C97" w14:textId="77777777" w:rsidR="00210EAA" w:rsidRDefault="00210EAA" w:rsidP="00277755"/>
        </w:tc>
      </w:tr>
      <w:tr w:rsidR="00210EAA" w14:paraId="6F9B5837" w14:textId="77777777" w:rsidTr="00BF2253">
        <w:tc>
          <w:tcPr>
            <w:tcW w:w="2088" w:type="dxa"/>
          </w:tcPr>
          <w:p w14:paraId="2530D8A4" w14:textId="3594239A" w:rsidR="00210EAA" w:rsidRDefault="00210EAA" w:rsidP="00277755">
            <w:r>
              <w:t>Action</w:t>
            </w:r>
          </w:p>
        </w:tc>
        <w:tc>
          <w:tcPr>
            <w:tcW w:w="8928" w:type="dxa"/>
          </w:tcPr>
          <w:p w14:paraId="5DF3DE13" w14:textId="77777777" w:rsidR="00210EAA" w:rsidRDefault="00210EAA" w:rsidP="00277755"/>
        </w:tc>
      </w:tr>
      <w:tr w:rsidR="00210EAA" w14:paraId="4761F89A" w14:textId="77777777" w:rsidTr="00BF2253">
        <w:tc>
          <w:tcPr>
            <w:tcW w:w="2088" w:type="dxa"/>
          </w:tcPr>
          <w:p w14:paraId="2AEEC079" w14:textId="0F269AE6" w:rsidR="00210EAA" w:rsidRDefault="00210EAA" w:rsidP="00277755">
            <w:r>
              <w:t>Therapeutic Effect</w:t>
            </w:r>
          </w:p>
        </w:tc>
        <w:tc>
          <w:tcPr>
            <w:tcW w:w="8928" w:type="dxa"/>
          </w:tcPr>
          <w:p w14:paraId="245AB86D" w14:textId="77777777" w:rsidR="00210EAA" w:rsidRDefault="00210EAA" w:rsidP="00277755"/>
        </w:tc>
      </w:tr>
      <w:tr w:rsidR="00875EA9" w14:paraId="4B5CD2C8" w14:textId="77777777" w:rsidTr="00BF2253">
        <w:tc>
          <w:tcPr>
            <w:tcW w:w="2088" w:type="dxa"/>
          </w:tcPr>
          <w:p w14:paraId="5969BD8D" w14:textId="34E33C2B" w:rsidR="00875EA9" w:rsidRDefault="00875EA9" w:rsidP="00277755">
            <w:r>
              <w:t>Most frequent side effect</w:t>
            </w:r>
          </w:p>
        </w:tc>
        <w:tc>
          <w:tcPr>
            <w:tcW w:w="8928" w:type="dxa"/>
          </w:tcPr>
          <w:p w14:paraId="4899B25F" w14:textId="77777777" w:rsidR="00875EA9" w:rsidRDefault="00875EA9" w:rsidP="00277755"/>
        </w:tc>
      </w:tr>
      <w:tr w:rsidR="00210EAA" w14:paraId="0333D672" w14:textId="77777777" w:rsidTr="00BF2253">
        <w:tc>
          <w:tcPr>
            <w:tcW w:w="2088" w:type="dxa"/>
          </w:tcPr>
          <w:p w14:paraId="0B6AF236" w14:textId="070B2544" w:rsidR="00210EAA" w:rsidRDefault="00875EA9" w:rsidP="00277755">
            <w:r>
              <w:t>Nursing intervention</w:t>
            </w:r>
          </w:p>
        </w:tc>
        <w:tc>
          <w:tcPr>
            <w:tcW w:w="8928" w:type="dxa"/>
          </w:tcPr>
          <w:p w14:paraId="20DAC13C" w14:textId="77777777" w:rsidR="00210EAA" w:rsidRDefault="00210EAA" w:rsidP="00277755"/>
        </w:tc>
      </w:tr>
    </w:tbl>
    <w:p w14:paraId="498A925B" w14:textId="2C2714F5" w:rsidR="00277755" w:rsidRDefault="00277755" w:rsidP="00277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1"/>
      </w:tblGrid>
      <w:tr w:rsidR="00A272E2" w14:paraId="515CE348" w14:textId="77777777" w:rsidTr="00A272E2">
        <w:tc>
          <w:tcPr>
            <w:tcW w:w="2088" w:type="dxa"/>
          </w:tcPr>
          <w:p w14:paraId="4B611A36" w14:textId="10429B43" w:rsidR="00A272E2" w:rsidRPr="00210EAA" w:rsidRDefault="00565AE0" w:rsidP="00A272E2">
            <w:pPr>
              <w:rPr>
                <w:b/>
              </w:rPr>
            </w:pPr>
            <w:r>
              <w:rPr>
                <w:b/>
              </w:rPr>
              <w:t>Miacalcin</w:t>
            </w:r>
          </w:p>
        </w:tc>
        <w:tc>
          <w:tcPr>
            <w:tcW w:w="8928" w:type="dxa"/>
          </w:tcPr>
          <w:p w14:paraId="673758F7" w14:textId="77777777" w:rsidR="00A272E2" w:rsidRPr="00210EAA" w:rsidRDefault="00A272E2" w:rsidP="00A272E2">
            <w:pPr>
              <w:rPr>
                <w:b/>
              </w:rPr>
            </w:pPr>
            <w:r w:rsidRPr="00210EAA">
              <w:rPr>
                <w:b/>
              </w:rPr>
              <w:t>Descriptions</w:t>
            </w:r>
          </w:p>
        </w:tc>
      </w:tr>
      <w:tr w:rsidR="00A272E2" w14:paraId="2EBACC8F" w14:textId="77777777" w:rsidTr="00A272E2">
        <w:tc>
          <w:tcPr>
            <w:tcW w:w="2088" w:type="dxa"/>
          </w:tcPr>
          <w:p w14:paraId="73881C0B" w14:textId="77777777" w:rsidR="00A272E2" w:rsidRDefault="00A272E2" w:rsidP="00A272E2">
            <w:r>
              <w:t>Classification</w:t>
            </w:r>
          </w:p>
        </w:tc>
        <w:tc>
          <w:tcPr>
            <w:tcW w:w="8928" w:type="dxa"/>
          </w:tcPr>
          <w:p w14:paraId="47A8B87F" w14:textId="77777777" w:rsidR="00A272E2" w:rsidRDefault="00A272E2" w:rsidP="00A272E2"/>
        </w:tc>
      </w:tr>
      <w:tr w:rsidR="00A272E2" w14:paraId="5419DFC5" w14:textId="77777777" w:rsidTr="00A272E2">
        <w:tc>
          <w:tcPr>
            <w:tcW w:w="2088" w:type="dxa"/>
          </w:tcPr>
          <w:p w14:paraId="4F465D6B" w14:textId="77777777" w:rsidR="00A272E2" w:rsidRDefault="00A272E2" w:rsidP="00A272E2">
            <w:r>
              <w:t>Generic Name</w:t>
            </w:r>
          </w:p>
        </w:tc>
        <w:tc>
          <w:tcPr>
            <w:tcW w:w="8928" w:type="dxa"/>
          </w:tcPr>
          <w:p w14:paraId="597AB90C" w14:textId="77777777" w:rsidR="00A272E2" w:rsidRDefault="00A272E2" w:rsidP="00A272E2"/>
        </w:tc>
      </w:tr>
      <w:tr w:rsidR="00A272E2" w14:paraId="0626781E" w14:textId="77777777" w:rsidTr="00A272E2">
        <w:tc>
          <w:tcPr>
            <w:tcW w:w="2088" w:type="dxa"/>
          </w:tcPr>
          <w:p w14:paraId="7FAA5D4F" w14:textId="77777777" w:rsidR="00A272E2" w:rsidRDefault="00A272E2" w:rsidP="00A272E2">
            <w:r>
              <w:t>Indications</w:t>
            </w:r>
          </w:p>
        </w:tc>
        <w:tc>
          <w:tcPr>
            <w:tcW w:w="8928" w:type="dxa"/>
          </w:tcPr>
          <w:p w14:paraId="45CA8A3F" w14:textId="77777777" w:rsidR="00A272E2" w:rsidRDefault="00A272E2" w:rsidP="00A272E2"/>
        </w:tc>
      </w:tr>
      <w:tr w:rsidR="00A272E2" w14:paraId="447C4A0E" w14:textId="77777777" w:rsidTr="00A272E2">
        <w:tc>
          <w:tcPr>
            <w:tcW w:w="2088" w:type="dxa"/>
          </w:tcPr>
          <w:p w14:paraId="0CDAD997" w14:textId="77777777" w:rsidR="00A272E2" w:rsidRDefault="00A272E2" w:rsidP="00A272E2">
            <w:r>
              <w:t>Action</w:t>
            </w:r>
          </w:p>
        </w:tc>
        <w:tc>
          <w:tcPr>
            <w:tcW w:w="8928" w:type="dxa"/>
          </w:tcPr>
          <w:p w14:paraId="42DA1C4B" w14:textId="77777777" w:rsidR="00A272E2" w:rsidRDefault="00A272E2" w:rsidP="00A272E2"/>
        </w:tc>
      </w:tr>
      <w:tr w:rsidR="00A272E2" w14:paraId="46DEDE09" w14:textId="77777777" w:rsidTr="00A272E2">
        <w:tc>
          <w:tcPr>
            <w:tcW w:w="2088" w:type="dxa"/>
          </w:tcPr>
          <w:p w14:paraId="6F31C8A2" w14:textId="77777777" w:rsidR="00A272E2" w:rsidRDefault="00A272E2" w:rsidP="00A272E2">
            <w:r>
              <w:t>Therapeutic Effect</w:t>
            </w:r>
          </w:p>
        </w:tc>
        <w:tc>
          <w:tcPr>
            <w:tcW w:w="8928" w:type="dxa"/>
          </w:tcPr>
          <w:p w14:paraId="63EAEEFA" w14:textId="77777777" w:rsidR="00A272E2" w:rsidRDefault="00A272E2" w:rsidP="00A272E2"/>
        </w:tc>
      </w:tr>
      <w:tr w:rsidR="00875EA9" w14:paraId="52DA092F" w14:textId="77777777" w:rsidTr="00A272E2">
        <w:tc>
          <w:tcPr>
            <w:tcW w:w="2088" w:type="dxa"/>
          </w:tcPr>
          <w:p w14:paraId="1498B145" w14:textId="47F9FB3E" w:rsidR="00875EA9" w:rsidRDefault="00875EA9" w:rsidP="00A272E2">
            <w:r>
              <w:t>Most frequent side effect</w:t>
            </w:r>
          </w:p>
        </w:tc>
        <w:tc>
          <w:tcPr>
            <w:tcW w:w="8928" w:type="dxa"/>
          </w:tcPr>
          <w:p w14:paraId="40D552E6" w14:textId="77777777" w:rsidR="00875EA9" w:rsidRDefault="00875EA9" w:rsidP="00A272E2"/>
        </w:tc>
      </w:tr>
      <w:tr w:rsidR="00A272E2" w14:paraId="7F613F24" w14:textId="77777777" w:rsidTr="00A272E2">
        <w:tc>
          <w:tcPr>
            <w:tcW w:w="2088" w:type="dxa"/>
          </w:tcPr>
          <w:p w14:paraId="33CBD8AB" w14:textId="3973D180" w:rsidR="00A272E2" w:rsidRDefault="00875EA9" w:rsidP="00A272E2">
            <w:r>
              <w:t>Nursing intervention</w:t>
            </w:r>
          </w:p>
        </w:tc>
        <w:tc>
          <w:tcPr>
            <w:tcW w:w="8928" w:type="dxa"/>
          </w:tcPr>
          <w:p w14:paraId="2E43F02A" w14:textId="77777777" w:rsidR="00A272E2" w:rsidRDefault="00A272E2" w:rsidP="00A272E2"/>
        </w:tc>
      </w:tr>
    </w:tbl>
    <w:p w14:paraId="641D7CEE" w14:textId="14CC3D4F" w:rsidR="00277755" w:rsidRDefault="00277755" w:rsidP="00277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1"/>
      </w:tblGrid>
      <w:tr w:rsidR="00A272E2" w14:paraId="1B35D5C4" w14:textId="77777777" w:rsidTr="00A272E2">
        <w:tc>
          <w:tcPr>
            <w:tcW w:w="2088" w:type="dxa"/>
          </w:tcPr>
          <w:p w14:paraId="66D5818C" w14:textId="74694AFE" w:rsidR="00A272E2" w:rsidRPr="00210EAA" w:rsidRDefault="00541F39" w:rsidP="00A272E2">
            <w:pPr>
              <w:rPr>
                <w:b/>
              </w:rPr>
            </w:pPr>
            <w:r>
              <w:rPr>
                <w:b/>
              </w:rPr>
              <w:lastRenderedPageBreak/>
              <w:t>Flexeril</w:t>
            </w:r>
          </w:p>
        </w:tc>
        <w:tc>
          <w:tcPr>
            <w:tcW w:w="8928" w:type="dxa"/>
          </w:tcPr>
          <w:p w14:paraId="27D7C1E2" w14:textId="77777777" w:rsidR="00A272E2" w:rsidRPr="00210EAA" w:rsidRDefault="00A272E2" w:rsidP="00A272E2">
            <w:pPr>
              <w:rPr>
                <w:b/>
              </w:rPr>
            </w:pPr>
            <w:r w:rsidRPr="00210EAA">
              <w:rPr>
                <w:b/>
              </w:rPr>
              <w:t>Descriptions</w:t>
            </w:r>
          </w:p>
        </w:tc>
      </w:tr>
      <w:tr w:rsidR="00A272E2" w14:paraId="5F811E89" w14:textId="77777777" w:rsidTr="00A272E2">
        <w:tc>
          <w:tcPr>
            <w:tcW w:w="2088" w:type="dxa"/>
          </w:tcPr>
          <w:p w14:paraId="7B5691CC" w14:textId="77777777" w:rsidR="00A272E2" w:rsidRDefault="00A272E2" w:rsidP="00A272E2">
            <w:r>
              <w:t>Classification</w:t>
            </w:r>
          </w:p>
        </w:tc>
        <w:tc>
          <w:tcPr>
            <w:tcW w:w="8928" w:type="dxa"/>
          </w:tcPr>
          <w:p w14:paraId="432437E5" w14:textId="77777777" w:rsidR="00A272E2" w:rsidRDefault="00A272E2" w:rsidP="00A272E2"/>
        </w:tc>
      </w:tr>
      <w:tr w:rsidR="00A272E2" w14:paraId="0831E58F" w14:textId="77777777" w:rsidTr="00A272E2">
        <w:tc>
          <w:tcPr>
            <w:tcW w:w="2088" w:type="dxa"/>
          </w:tcPr>
          <w:p w14:paraId="777D5F82" w14:textId="77777777" w:rsidR="00A272E2" w:rsidRDefault="00A272E2" w:rsidP="00A272E2">
            <w:r>
              <w:t>Generic Name</w:t>
            </w:r>
          </w:p>
        </w:tc>
        <w:tc>
          <w:tcPr>
            <w:tcW w:w="8928" w:type="dxa"/>
          </w:tcPr>
          <w:p w14:paraId="1FC5F417" w14:textId="77777777" w:rsidR="00A272E2" w:rsidRDefault="00A272E2" w:rsidP="00A272E2"/>
        </w:tc>
      </w:tr>
      <w:tr w:rsidR="00A272E2" w14:paraId="7FAF7FDB" w14:textId="77777777" w:rsidTr="00A272E2">
        <w:tc>
          <w:tcPr>
            <w:tcW w:w="2088" w:type="dxa"/>
          </w:tcPr>
          <w:p w14:paraId="7D405232" w14:textId="77777777" w:rsidR="00A272E2" w:rsidRDefault="00A272E2" w:rsidP="00A272E2">
            <w:r>
              <w:t>Indications</w:t>
            </w:r>
          </w:p>
        </w:tc>
        <w:tc>
          <w:tcPr>
            <w:tcW w:w="8928" w:type="dxa"/>
          </w:tcPr>
          <w:p w14:paraId="279E51A9" w14:textId="77777777" w:rsidR="00A272E2" w:rsidRDefault="00A272E2" w:rsidP="00A272E2"/>
        </w:tc>
      </w:tr>
      <w:tr w:rsidR="00A272E2" w14:paraId="6BA59723" w14:textId="77777777" w:rsidTr="00A272E2">
        <w:tc>
          <w:tcPr>
            <w:tcW w:w="2088" w:type="dxa"/>
          </w:tcPr>
          <w:p w14:paraId="0AC8EEFF" w14:textId="77777777" w:rsidR="00A272E2" w:rsidRDefault="00A272E2" w:rsidP="00A272E2">
            <w:r>
              <w:t>Action</w:t>
            </w:r>
          </w:p>
        </w:tc>
        <w:tc>
          <w:tcPr>
            <w:tcW w:w="8928" w:type="dxa"/>
          </w:tcPr>
          <w:p w14:paraId="5985589E" w14:textId="77777777" w:rsidR="00A272E2" w:rsidRDefault="00A272E2" w:rsidP="00A272E2"/>
        </w:tc>
      </w:tr>
      <w:tr w:rsidR="00A272E2" w14:paraId="13323059" w14:textId="77777777" w:rsidTr="00A272E2">
        <w:tc>
          <w:tcPr>
            <w:tcW w:w="2088" w:type="dxa"/>
          </w:tcPr>
          <w:p w14:paraId="4AA40F94" w14:textId="77777777" w:rsidR="00A272E2" w:rsidRDefault="00A272E2" w:rsidP="00A272E2">
            <w:r>
              <w:t>Therapeutic Effect</w:t>
            </w:r>
          </w:p>
        </w:tc>
        <w:tc>
          <w:tcPr>
            <w:tcW w:w="8928" w:type="dxa"/>
          </w:tcPr>
          <w:p w14:paraId="12F66FF8" w14:textId="77777777" w:rsidR="00A272E2" w:rsidRDefault="00A272E2" w:rsidP="00A272E2"/>
        </w:tc>
      </w:tr>
      <w:tr w:rsidR="00875EA9" w14:paraId="116119CC" w14:textId="77777777" w:rsidTr="00A272E2">
        <w:tc>
          <w:tcPr>
            <w:tcW w:w="2088" w:type="dxa"/>
          </w:tcPr>
          <w:p w14:paraId="29ED6B62" w14:textId="55276107" w:rsidR="00875EA9" w:rsidRDefault="00875EA9" w:rsidP="00A272E2">
            <w:r>
              <w:t>Most frequent side effect</w:t>
            </w:r>
          </w:p>
        </w:tc>
        <w:tc>
          <w:tcPr>
            <w:tcW w:w="8928" w:type="dxa"/>
          </w:tcPr>
          <w:p w14:paraId="143D5E8E" w14:textId="77777777" w:rsidR="00875EA9" w:rsidRDefault="00875EA9" w:rsidP="00A272E2"/>
        </w:tc>
      </w:tr>
      <w:tr w:rsidR="00A272E2" w14:paraId="75CC261D" w14:textId="77777777" w:rsidTr="00A272E2">
        <w:tc>
          <w:tcPr>
            <w:tcW w:w="2088" w:type="dxa"/>
          </w:tcPr>
          <w:p w14:paraId="75362DC9" w14:textId="4F2CFD3E" w:rsidR="00A272E2" w:rsidRDefault="00875EA9" w:rsidP="00A272E2">
            <w:r>
              <w:t>Nursing intervention</w:t>
            </w:r>
          </w:p>
        </w:tc>
        <w:tc>
          <w:tcPr>
            <w:tcW w:w="8928" w:type="dxa"/>
          </w:tcPr>
          <w:p w14:paraId="3A875B73" w14:textId="77777777" w:rsidR="00A272E2" w:rsidRDefault="00A272E2" w:rsidP="00A272E2"/>
        </w:tc>
      </w:tr>
    </w:tbl>
    <w:p w14:paraId="5A4EA86D" w14:textId="3B80CBE2" w:rsidR="00277755" w:rsidRDefault="00277755" w:rsidP="00277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1"/>
      </w:tblGrid>
      <w:tr w:rsidR="00875EA9" w14:paraId="7CA5FDCA" w14:textId="77777777" w:rsidTr="00875EA9">
        <w:tc>
          <w:tcPr>
            <w:tcW w:w="2088" w:type="dxa"/>
          </w:tcPr>
          <w:p w14:paraId="6BBCF659" w14:textId="65303193" w:rsidR="00875EA9" w:rsidRPr="00210EAA" w:rsidRDefault="005F0EA8" w:rsidP="000B1CB0">
            <w:pPr>
              <w:rPr>
                <w:b/>
              </w:rPr>
            </w:pPr>
            <w:r>
              <w:rPr>
                <w:b/>
              </w:rPr>
              <w:t>Elitek</w:t>
            </w:r>
          </w:p>
        </w:tc>
        <w:tc>
          <w:tcPr>
            <w:tcW w:w="8928" w:type="dxa"/>
          </w:tcPr>
          <w:p w14:paraId="4B43A1E0" w14:textId="77777777" w:rsidR="00875EA9" w:rsidRPr="00210EAA" w:rsidRDefault="00875EA9" w:rsidP="000B1CB0">
            <w:pPr>
              <w:rPr>
                <w:b/>
              </w:rPr>
            </w:pPr>
            <w:r w:rsidRPr="00210EAA">
              <w:rPr>
                <w:b/>
              </w:rPr>
              <w:t>Descriptions</w:t>
            </w:r>
          </w:p>
        </w:tc>
      </w:tr>
      <w:tr w:rsidR="00875EA9" w14:paraId="120AB6D1" w14:textId="77777777" w:rsidTr="00875EA9">
        <w:tc>
          <w:tcPr>
            <w:tcW w:w="2088" w:type="dxa"/>
          </w:tcPr>
          <w:p w14:paraId="07063269" w14:textId="77777777" w:rsidR="00875EA9" w:rsidRDefault="00875EA9" w:rsidP="000B1CB0">
            <w:r>
              <w:t>Classification</w:t>
            </w:r>
          </w:p>
        </w:tc>
        <w:tc>
          <w:tcPr>
            <w:tcW w:w="8928" w:type="dxa"/>
          </w:tcPr>
          <w:p w14:paraId="13C89BB9" w14:textId="77777777" w:rsidR="00875EA9" w:rsidRDefault="00875EA9" w:rsidP="000B1CB0"/>
        </w:tc>
      </w:tr>
      <w:tr w:rsidR="00875EA9" w14:paraId="21E040D7" w14:textId="77777777" w:rsidTr="00875EA9">
        <w:tc>
          <w:tcPr>
            <w:tcW w:w="2088" w:type="dxa"/>
          </w:tcPr>
          <w:p w14:paraId="401422A7" w14:textId="77777777" w:rsidR="00875EA9" w:rsidRDefault="00875EA9" w:rsidP="000B1CB0">
            <w:r>
              <w:t>Generic Name</w:t>
            </w:r>
          </w:p>
        </w:tc>
        <w:tc>
          <w:tcPr>
            <w:tcW w:w="8928" w:type="dxa"/>
          </w:tcPr>
          <w:p w14:paraId="5F823962" w14:textId="77777777" w:rsidR="00875EA9" w:rsidRDefault="00875EA9" w:rsidP="000B1CB0"/>
        </w:tc>
      </w:tr>
      <w:tr w:rsidR="00875EA9" w14:paraId="5D03C24B" w14:textId="77777777" w:rsidTr="00875EA9">
        <w:tc>
          <w:tcPr>
            <w:tcW w:w="2088" w:type="dxa"/>
          </w:tcPr>
          <w:p w14:paraId="33244296" w14:textId="77777777" w:rsidR="00875EA9" w:rsidRDefault="00875EA9" w:rsidP="000B1CB0">
            <w:r>
              <w:t>Indications</w:t>
            </w:r>
          </w:p>
        </w:tc>
        <w:tc>
          <w:tcPr>
            <w:tcW w:w="8928" w:type="dxa"/>
          </w:tcPr>
          <w:p w14:paraId="111B3D1A" w14:textId="77777777" w:rsidR="00875EA9" w:rsidRDefault="00875EA9" w:rsidP="000B1CB0"/>
        </w:tc>
      </w:tr>
      <w:tr w:rsidR="00875EA9" w14:paraId="0CC1F660" w14:textId="77777777" w:rsidTr="00875EA9">
        <w:tc>
          <w:tcPr>
            <w:tcW w:w="2088" w:type="dxa"/>
          </w:tcPr>
          <w:p w14:paraId="7441ABC2" w14:textId="77777777" w:rsidR="00875EA9" w:rsidRDefault="00875EA9" w:rsidP="000B1CB0">
            <w:r>
              <w:t>Action</w:t>
            </w:r>
          </w:p>
        </w:tc>
        <w:tc>
          <w:tcPr>
            <w:tcW w:w="8928" w:type="dxa"/>
          </w:tcPr>
          <w:p w14:paraId="16671CA0" w14:textId="77777777" w:rsidR="00875EA9" w:rsidRDefault="00875EA9" w:rsidP="000B1CB0"/>
        </w:tc>
      </w:tr>
      <w:tr w:rsidR="00875EA9" w14:paraId="0C5D1979" w14:textId="77777777" w:rsidTr="00875EA9">
        <w:tc>
          <w:tcPr>
            <w:tcW w:w="2088" w:type="dxa"/>
          </w:tcPr>
          <w:p w14:paraId="081588F6" w14:textId="77777777" w:rsidR="00875EA9" w:rsidRDefault="00875EA9" w:rsidP="000B1CB0">
            <w:r>
              <w:t>Therapeutic Effect</w:t>
            </w:r>
          </w:p>
        </w:tc>
        <w:tc>
          <w:tcPr>
            <w:tcW w:w="8928" w:type="dxa"/>
          </w:tcPr>
          <w:p w14:paraId="3D33EECE" w14:textId="77777777" w:rsidR="00875EA9" w:rsidRDefault="00875EA9" w:rsidP="000B1CB0"/>
        </w:tc>
      </w:tr>
      <w:tr w:rsidR="00876E1D" w14:paraId="3FFEFE20" w14:textId="77777777" w:rsidTr="00A272E2">
        <w:tc>
          <w:tcPr>
            <w:tcW w:w="2088" w:type="dxa"/>
          </w:tcPr>
          <w:p w14:paraId="51E8583F" w14:textId="3467DEE1" w:rsidR="00876E1D" w:rsidRPr="00876E1D" w:rsidRDefault="00876E1D" w:rsidP="00A272E2">
            <w:r>
              <w:t>Most frequent side effect</w:t>
            </w:r>
          </w:p>
        </w:tc>
        <w:tc>
          <w:tcPr>
            <w:tcW w:w="8928" w:type="dxa"/>
          </w:tcPr>
          <w:p w14:paraId="598E37C9" w14:textId="77777777" w:rsidR="00876E1D" w:rsidRPr="00210EAA" w:rsidRDefault="00876E1D" w:rsidP="00A272E2">
            <w:pPr>
              <w:rPr>
                <w:b/>
              </w:rPr>
            </w:pPr>
          </w:p>
        </w:tc>
      </w:tr>
      <w:tr w:rsidR="00876E1D" w14:paraId="0637BDE4" w14:textId="77777777" w:rsidTr="00A272E2">
        <w:tc>
          <w:tcPr>
            <w:tcW w:w="2088" w:type="dxa"/>
          </w:tcPr>
          <w:p w14:paraId="77FB667B" w14:textId="0FDE1BA2" w:rsidR="00876E1D" w:rsidRPr="00876E1D" w:rsidRDefault="00876E1D" w:rsidP="00A272E2">
            <w:r>
              <w:t>Nursing intervention</w:t>
            </w:r>
          </w:p>
        </w:tc>
        <w:tc>
          <w:tcPr>
            <w:tcW w:w="8928" w:type="dxa"/>
          </w:tcPr>
          <w:p w14:paraId="02976CDB" w14:textId="0284E5D8" w:rsidR="00876E1D" w:rsidRPr="00210EAA" w:rsidRDefault="00876E1D" w:rsidP="00A272E2">
            <w:pPr>
              <w:rPr>
                <w:b/>
              </w:rPr>
            </w:pPr>
          </w:p>
        </w:tc>
      </w:tr>
    </w:tbl>
    <w:p w14:paraId="16A04201" w14:textId="398D5D5A" w:rsidR="00277755" w:rsidRDefault="00277755" w:rsidP="00277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1"/>
      </w:tblGrid>
      <w:tr w:rsidR="00876E1D" w14:paraId="7BC1B410" w14:textId="77777777" w:rsidTr="000B1CB0">
        <w:tc>
          <w:tcPr>
            <w:tcW w:w="2088" w:type="dxa"/>
          </w:tcPr>
          <w:p w14:paraId="4FF9CD15" w14:textId="7212E8BE" w:rsidR="00876E1D" w:rsidRPr="00210EAA" w:rsidRDefault="00435A17" w:rsidP="000B1CB0">
            <w:pPr>
              <w:rPr>
                <w:b/>
              </w:rPr>
            </w:pPr>
            <w:r>
              <w:rPr>
                <w:b/>
              </w:rPr>
              <w:t>Fosamax</w:t>
            </w:r>
          </w:p>
        </w:tc>
        <w:tc>
          <w:tcPr>
            <w:tcW w:w="8928" w:type="dxa"/>
          </w:tcPr>
          <w:p w14:paraId="3D3D826F" w14:textId="77777777" w:rsidR="00876E1D" w:rsidRPr="00210EAA" w:rsidRDefault="00876E1D" w:rsidP="000B1CB0">
            <w:pPr>
              <w:rPr>
                <w:b/>
              </w:rPr>
            </w:pPr>
            <w:r w:rsidRPr="00210EAA">
              <w:rPr>
                <w:b/>
              </w:rPr>
              <w:t>Descriptions</w:t>
            </w:r>
          </w:p>
        </w:tc>
      </w:tr>
      <w:tr w:rsidR="00876E1D" w14:paraId="5791947C" w14:textId="77777777" w:rsidTr="000B1CB0">
        <w:tc>
          <w:tcPr>
            <w:tcW w:w="2088" w:type="dxa"/>
          </w:tcPr>
          <w:p w14:paraId="5125BE8D" w14:textId="77777777" w:rsidR="00876E1D" w:rsidRDefault="00876E1D" w:rsidP="000B1CB0">
            <w:r>
              <w:t>Classification</w:t>
            </w:r>
          </w:p>
        </w:tc>
        <w:tc>
          <w:tcPr>
            <w:tcW w:w="8928" w:type="dxa"/>
          </w:tcPr>
          <w:p w14:paraId="300C0110" w14:textId="77777777" w:rsidR="00876E1D" w:rsidRDefault="00876E1D" w:rsidP="000B1CB0"/>
        </w:tc>
      </w:tr>
      <w:tr w:rsidR="00876E1D" w14:paraId="588E9CC2" w14:textId="77777777" w:rsidTr="000B1CB0">
        <w:tc>
          <w:tcPr>
            <w:tcW w:w="2088" w:type="dxa"/>
          </w:tcPr>
          <w:p w14:paraId="06FA3271" w14:textId="77777777" w:rsidR="00876E1D" w:rsidRDefault="00876E1D" w:rsidP="000B1CB0">
            <w:r>
              <w:t>Generic Name</w:t>
            </w:r>
          </w:p>
        </w:tc>
        <w:tc>
          <w:tcPr>
            <w:tcW w:w="8928" w:type="dxa"/>
          </w:tcPr>
          <w:p w14:paraId="476DC0EA" w14:textId="77777777" w:rsidR="00876E1D" w:rsidRDefault="00876E1D" w:rsidP="000B1CB0"/>
        </w:tc>
      </w:tr>
      <w:tr w:rsidR="00876E1D" w14:paraId="174033CC" w14:textId="77777777" w:rsidTr="000B1CB0">
        <w:tc>
          <w:tcPr>
            <w:tcW w:w="2088" w:type="dxa"/>
          </w:tcPr>
          <w:p w14:paraId="7220B0D0" w14:textId="77777777" w:rsidR="00876E1D" w:rsidRDefault="00876E1D" w:rsidP="000B1CB0">
            <w:r>
              <w:t>Indications</w:t>
            </w:r>
          </w:p>
        </w:tc>
        <w:tc>
          <w:tcPr>
            <w:tcW w:w="8928" w:type="dxa"/>
          </w:tcPr>
          <w:p w14:paraId="6B2C22CE" w14:textId="77777777" w:rsidR="00876E1D" w:rsidRDefault="00876E1D" w:rsidP="000B1CB0"/>
        </w:tc>
      </w:tr>
      <w:tr w:rsidR="00876E1D" w14:paraId="79A4A47D" w14:textId="77777777" w:rsidTr="000B1CB0">
        <w:tc>
          <w:tcPr>
            <w:tcW w:w="2088" w:type="dxa"/>
          </w:tcPr>
          <w:p w14:paraId="150FCF6F" w14:textId="77777777" w:rsidR="00876E1D" w:rsidRDefault="00876E1D" w:rsidP="000B1CB0">
            <w:r>
              <w:t>Action</w:t>
            </w:r>
          </w:p>
        </w:tc>
        <w:tc>
          <w:tcPr>
            <w:tcW w:w="8928" w:type="dxa"/>
          </w:tcPr>
          <w:p w14:paraId="1A95A341" w14:textId="77777777" w:rsidR="00876E1D" w:rsidRDefault="00876E1D" w:rsidP="000B1CB0"/>
        </w:tc>
      </w:tr>
      <w:tr w:rsidR="00876E1D" w14:paraId="5A62320E" w14:textId="77777777" w:rsidTr="000B1CB0">
        <w:tc>
          <w:tcPr>
            <w:tcW w:w="2088" w:type="dxa"/>
          </w:tcPr>
          <w:p w14:paraId="3C47523C" w14:textId="77777777" w:rsidR="00876E1D" w:rsidRDefault="00876E1D" w:rsidP="000B1CB0">
            <w:r>
              <w:t>Therapeutic Effect</w:t>
            </w:r>
          </w:p>
        </w:tc>
        <w:tc>
          <w:tcPr>
            <w:tcW w:w="8928" w:type="dxa"/>
          </w:tcPr>
          <w:p w14:paraId="172AA755" w14:textId="77777777" w:rsidR="00876E1D" w:rsidRDefault="00876E1D" w:rsidP="000B1CB0"/>
        </w:tc>
      </w:tr>
      <w:tr w:rsidR="00876E1D" w14:paraId="2127AA38" w14:textId="77777777" w:rsidTr="000B1CB0">
        <w:tc>
          <w:tcPr>
            <w:tcW w:w="2088" w:type="dxa"/>
          </w:tcPr>
          <w:p w14:paraId="140DE6D1" w14:textId="77777777" w:rsidR="00876E1D" w:rsidRPr="00876E1D" w:rsidRDefault="00876E1D" w:rsidP="000B1CB0">
            <w:r>
              <w:t>Most frequent side effect</w:t>
            </w:r>
          </w:p>
        </w:tc>
        <w:tc>
          <w:tcPr>
            <w:tcW w:w="8928" w:type="dxa"/>
          </w:tcPr>
          <w:p w14:paraId="745CA4B5" w14:textId="77777777" w:rsidR="00876E1D" w:rsidRPr="00210EAA" w:rsidRDefault="00876E1D" w:rsidP="000B1CB0">
            <w:pPr>
              <w:rPr>
                <w:b/>
              </w:rPr>
            </w:pPr>
          </w:p>
        </w:tc>
      </w:tr>
      <w:tr w:rsidR="00876E1D" w14:paraId="10FFD6EB" w14:textId="77777777" w:rsidTr="000B1CB0">
        <w:tc>
          <w:tcPr>
            <w:tcW w:w="2088" w:type="dxa"/>
          </w:tcPr>
          <w:p w14:paraId="09B9E091" w14:textId="77777777" w:rsidR="00876E1D" w:rsidRPr="00876E1D" w:rsidRDefault="00876E1D" w:rsidP="000B1CB0">
            <w:r>
              <w:t>Nursing intervention</w:t>
            </w:r>
          </w:p>
        </w:tc>
        <w:tc>
          <w:tcPr>
            <w:tcW w:w="8928" w:type="dxa"/>
          </w:tcPr>
          <w:p w14:paraId="3AE8D352" w14:textId="77777777" w:rsidR="00876E1D" w:rsidRPr="00210EAA" w:rsidRDefault="00876E1D" w:rsidP="000B1CB0">
            <w:pPr>
              <w:rPr>
                <w:b/>
              </w:rPr>
            </w:pPr>
          </w:p>
        </w:tc>
      </w:tr>
    </w:tbl>
    <w:p w14:paraId="3459A7EF" w14:textId="77777777" w:rsidR="00A272E2" w:rsidRDefault="00A272E2" w:rsidP="00277755"/>
    <w:p w14:paraId="25D287E7" w14:textId="77777777" w:rsidR="00277755" w:rsidRDefault="00277755" w:rsidP="00277755"/>
    <w:p w14:paraId="18B4731A" w14:textId="77777777" w:rsidR="00277755" w:rsidRDefault="00277755" w:rsidP="00277755"/>
    <w:p w14:paraId="5DB0592D" w14:textId="77777777" w:rsidR="00277755" w:rsidRDefault="00277755" w:rsidP="00277755"/>
    <w:p w14:paraId="5159FE0B" w14:textId="77777777" w:rsidR="00277755" w:rsidRDefault="00277755" w:rsidP="00277755"/>
    <w:p w14:paraId="46EF47FB" w14:textId="77777777" w:rsidR="00896815" w:rsidRDefault="00896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96815" w:rsidSect="002A5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4ADA"/>
    <w:multiLevelType w:val="hybridMultilevel"/>
    <w:tmpl w:val="1B26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53"/>
    <w:rsid w:val="00030559"/>
    <w:rsid w:val="00032076"/>
    <w:rsid w:val="000345F9"/>
    <w:rsid w:val="00042540"/>
    <w:rsid w:val="00047FD9"/>
    <w:rsid w:val="00064AF4"/>
    <w:rsid w:val="000960F7"/>
    <w:rsid w:val="000A48E2"/>
    <w:rsid w:val="000B169C"/>
    <w:rsid w:val="000B1CB0"/>
    <w:rsid w:val="000C19EB"/>
    <w:rsid w:val="000C73F8"/>
    <w:rsid w:val="001230C8"/>
    <w:rsid w:val="00125C6F"/>
    <w:rsid w:val="001303B1"/>
    <w:rsid w:val="00147A5A"/>
    <w:rsid w:val="00150698"/>
    <w:rsid w:val="001534B1"/>
    <w:rsid w:val="001538E4"/>
    <w:rsid w:val="00166C62"/>
    <w:rsid w:val="001819DA"/>
    <w:rsid w:val="001D1F8F"/>
    <w:rsid w:val="00210EAA"/>
    <w:rsid w:val="00232B94"/>
    <w:rsid w:val="0026187B"/>
    <w:rsid w:val="00275479"/>
    <w:rsid w:val="00277755"/>
    <w:rsid w:val="002844D2"/>
    <w:rsid w:val="00285998"/>
    <w:rsid w:val="0029596F"/>
    <w:rsid w:val="002A5CD6"/>
    <w:rsid w:val="00316BB9"/>
    <w:rsid w:val="003344FA"/>
    <w:rsid w:val="0034780B"/>
    <w:rsid w:val="00353015"/>
    <w:rsid w:val="00371448"/>
    <w:rsid w:val="00387E84"/>
    <w:rsid w:val="003A504F"/>
    <w:rsid w:val="003B3399"/>
    <w:rsid w:val="003F5874"/>
    <w:rsid w:val="00424A73"/>
    <w:rsid w:val="00435A17"/>
    <w:rsid w:val="00447450"/>
    <w:rsid w:val="00463952"/>
    <w:rsid w:val="004842DA"/>
    <w:rsid w:val="004879FD"/>
    <w:rsid w:val="00496ACA"/>
    <w:rsid w:val="004A747C"/>
    <w:rsid w:val="004D0F53"/>
    <w:rsid w:val="004E6F3C"/>
    <w:rsid w:val="00507771"/>
    <w:rsid w:val="00541F39"/>
    <w:rsid w:val="00565AE0"/>
    <w:rsid w:val="00576A1B"/>
    <w:rsid w:val="00580C77"/>
    <w:rsid w:val="00585673"/>
    <w:rsid w:val="0059302C"/>
    <w:rsid w:val="00597454"/>
    <w:rsid w:val="005A44D8"/>
    <w:rsid w:val="005B22F2"/>
    <w:rsid w:val="005C1FB4"/>
    <w:rsid w:val="005E0A57"/>
    <w:rsid w:val="005F0EA8"/>
    <w:rsid w:val="0061258C"/>
    <w:rsid w:val="0061305F"/>
    <w:rsid w:val="0063039E"/>
    <w:rsid w:val="00655A5E"/>
    <w:rsid w:val="006A0623"/>
    <w:rsid w:val="006D11E1"/>
    <w:rsid w:val="006D5F1E"/>
    <w:rsid w:val="006E046F"/>
    <w:rsid w:val="00724AAE"/>
    <w:rsid w:val="00772148"/>
    <w:rsid w:val="00785DBB"/>
    <w:rsid w:val="007954AC"/>
    <w:rsid w:val="007D7CEE"/>
    <w:rsid w:val="007E41D0"/>
    <w:rsid w:val="007F2616"/>
    <w:rsid w:val="00813722"/>
    <w:rsid w:val="00862329"/>
    <w:rsid w:val="00875EA9"/>
    <w:rsid w:val="00876E1D"/>
    <w:rsid w:val="00896815"/>
    <w:rsid w:val="00897E80"/>
    <w:rsid w:val="008B7195"/>
    <w:rsid w:val="008C72C8"/>
    <w:rsid w:val="008C7AD9"/>
    <w:rsid w:val="00901492"/>
    <w:rsid w:val="009168AC"/>
    <w:rsid w:val="00931327"/>
    <w:rsid w:val="0094151F"/>
    <w:rsid w:val="009A0A79"/>
    <w:rsid w:val="009B569B"/>
    <w:rsid w:val="009C1E0E"/>
    <w:rsid w:val="009D1ACE"/>
    <w:rsid w:val="00A05F38"/>
    <w:rsid w:val="00A077BC"/>
    <w:rsid w:val="00A272E2"/>
    <w:rsid w:val="00A41A60"/>
    <w:rsid w:val="00A86F6E"/>
    <w:rsid w:val="00AB0581"/>
    <w:rsid w:val="00AB59B6"/>
    <w:rsid w:val="00AF4A57"/>
    <w:rsid w:val="00AF5D7F"/>
    <w:rsid w:val="00B47C02"/>
    <w:rsid w:val="00B530FA"/>
    <w:rsid w:val="00B71676"/>
    <w:rsid w:val="00BA518F"/>
    <w:rsid w:val="00BB3386"/>
    <w:rsid w:val="00BD592E"/>
    <w:rsid w:val="00BE288A"/>
    <w:rsid w:val="00BF2253"/>
    <w:rsid w:val="00C11C7B"/>
    <w:rsid w:val="00C469F9"/>
    <w:rsid w:val="00C476B9"/>
    <w:rsid w:val="00C65365"/>
    <w:rsid w:val="00C72C4C"/>
    <w:rsid w:val="00D07E35"/>
    <w:rsid w:val="00D10146"/>
    <w:rsid w:val="00D41552"/>
    <w:rsid w:val="00D450F7"/>
    <w:rsid w:val="00D73673"/>
    <w:rsid w:val="00DA098C"/>
    <w:rsid w:val="00DC01FE"/>
    <w:rsid w:val="00DD18FF"/>
    <w:rsid w:val="00DD47E2"/>
    <w:rsid w:val="00DD635E"/>
    <w:rsid w:val="00E01CA7"/>
    <w:rsid w:val="00E31FF8"/>
    <w:rsid w:val="00E4300F"/>
    <w:rsid w:val="00E51DE3"/>
    <w:rsid w:val="00E74981"/>
    <w:rsid w:val="00EA2FF9"/>
    <w:rsid w:val="00EA4B4A"/>
    <w:rsid w:val="00EA6A04"/>
    <w:rsid w:val="00EB546C"/>
    <w:rsid w:val="00EE04DC"/>
    <w:rsid w:val="00EF7B46"/>
    <w:rsid w:val="00F00BF3"/>
    <w:rsid w:val="00F56214"/>
    <w:rsid w:val="00F91882"/>
    <w:rsid w:val="00FA232A"/>
    <w:rsid w:val="00FC3380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038A5"/>
  <w15:docId w15:val="{84D65DBF-DD02-4550-81E0-2A91A7C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4A45-A365-46A1-AF25-624F44E6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fjenar.inc</dc:creator>
  <cp:lastModifiedBy>Rodriguez, Yvonne</cp:lastModifiedBy>
  <cp:revision>2</cp:revision>
  <cp:lastPrinted>2014-12-01T19:22:00Z</cp:lastPrinted>
  <dcterms:created xsi:type="dcterms:W3CDTF">2020-03-19T23:26:00Z</dcterms:created>
  <dcterms:modified xsi:type="dcterms:W3CDTF">2020-03-19T23:26:00Z</dcterms:modified>
</cp:coreProperties>
</file>