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D7635A" w14:textId="4BB98B70" w:rsidR="00D25C55" w:rsidRDefault="00DF17E3" w:rsidP="00D25C55">
      <w:pPr>
        <w:rPr>
          <w:sz w:val="10"/>
          <w:szCs w:val="10"/>
        </w:rPr>
      </w:pPr>
      <w:r w:rsidRPr="00B059AF">
        <w:rPr>
          <w:rFonts w:ascii="&amp;quot" w:hAnsi="&amp;quot"/>
          <w:noProof/>
          <w:color w:val="F28D1D"/>
          <w:sz w:val="21"/>
          <w:szCs w:val="21"/>
          <w:lang w:val="en-US"/>
        </w:rPr>
        <w:drawing>
          <wp:anchor distT="0" distB="0" distL="114300" distR="114300" simplePos="0" relativeHeight="251663360" behindDoc="0" locked="0" layoutInCell="1" allowOverlap="1" wp14:anchorId="0F24D55E" wp14:editId="4D83935F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552825" cy="542925"/>
            <wp:effectExtent l="0" t="0" r="9525" b="9525"/>
            <wp:wrapSquare wrapText="bothSides"/>
            <wp:docPr id="4" name="Picture 4" descr="SEU Logo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SEU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F0490">
        <w:rPr>
          <w:sz w:val="10"/>
          <w:szCs w:val="10"/>
        </w:rPr>
        <w:br w:type="textWrapping" w:clear="all"/>
      </w:r>
    </w:p>
    <w:p w14:paraId="2B3D42DE" w14:textId="692B25CC" w:rsidR="00296C74" w:rsidRPr="00AF37F9" w:rsidRDefault="00D25C55" w:rsidP="00AF37F9">
      <w:pPr>
        <w:rPr>
          <w:sz w:val="10"/>
          <w:szCs w:val="10"/>
        </w:rPr>
      </w:pPr>
      <w:r w:rsidRPr="00D25C55">
        <w:rPr>
          <w:b/>
          <w:bCs/>
          <w:color w:val="002060"/>
          <w:sz w:val="28"/>
          <w:szCs w:val="28"/>
        </w:rPr>
        <w:t>College of Administrative and Financial Sciences</w:t>
      </w:r>
      <w:r w:rsidR="00743E7E" w:rsidRPr="00C807C1">
        <w:rPr>
          <w:rFonts w:asciiTheme="majorBidi" w:hAnsiTheme="majorBidi" w:cstheme="majorBidi"/>
          <w:b/>
          <w:bCs/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E4DF9A" wp14:editId="23630684">
                <wp:simplePos x="0" y="0"/>
                <wp:positionH relativeFrom="column">
                  <wp:posOffset>-123825</wp:posOffset>
                </wp:positionH>
                <wp:positionV relativeFrom="paragraph">
                  <wp:posOffset>278765</wp:posOffset>
                </wp:positionV>
                <wp:extent cx="6438900" cy="0"/>
                <wp:effectExtent l="0" t="1905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3890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296A760" id="Straight Connector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75pt,21.95pt" to="497.25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" strokecolor="#ed7d31 [3205]" strokeweight="3pt">
                <v:stroke joinstyle="miter"/>
              </v:line>
            </w:pict>
          </mc:Fallback>
        </mc:AlternateContent>
      </w:r>
    </w:p>
    <w:p w14:paraId="683B0A53" w14:textId="79B8549D" w:rsidR="00832CD9" w:rsidRDefault="00E46972" w:rsidP="00D81239">
      <w:pPr>
        <w:jc w:val="center"/>
        <w:rPr>
          <w:rFonts w:asciiTheme="majorBidi" w:hAnsiTheme="majorBidi" w:cstheme="majorBidi"/>
          <w:b/>
          <w:bCs/>
          <w:sz w:val="48"/>
          <w:szCs w:val="48"/>
        </w:rPr>
      </w:pPr>
      <w:r w:rsidRPr="00470CBB">
        <w:rPr>
          <w:rFonts w:asciiTheme="majorBidi" w:hAnsiTheme="majorBidi" w:cstheme="majorBidi"/>
          <w:b/>
          <w:bCs/>
          <w:sz w:val="48"/>
          <w:szCs w:val="48"/>
        </w:rPr>
        <w:t xml:space="preserve">Assignment </w:t>
      </w:r>
      <w:r w:rsidR="008C08B5">
        <w:rPr>
          <w:rFonts w:asciiTheme="majorBidi" w:hAnsiTheme="majorBidi" w:cstheme="majorBidi"/>
          <w:b/>
          <w:bCs/>
          <w:sz w:val="48"/>
          <w:szCs w:val="48"/>
        </w:rPr>
        <w:t>1</w:t>
      </w:r>
    </w:p>
    <w:p w14:paraId="417D7983" w14:textId="69A43F4C" w:rsidR="006C5A88" w:rsidRPr="006C5A88" w:rsidRDefault="006C5A88" w:rsidP="00D81239">
      <w:pPr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 w:rsidRPr="006C5A88">
        <w:rPr>
          <w:rFonts w:asciiTheme="majorBidi" w:hAnsiTheme="majorBidi" w:cstheme="majorBidi"/>
          <w:b/>
          <w:bCs/>
          <w:sz w:val="40"/>
          <w:szCs w:val="40"/>
        </w:rPr>
        <w:t xml:space="preserve">MGT425-Spreadsheet Decision </w:t>
      </w:r>
      <w:proofErr w:type="spellStart"/>
      <w:r w:rsidRPr="006C5A88">
        <w:rPr>
          <w:rFonts w:asciiTheme="majorBidi" w:hAnsiTheme="majorBidi" w:cstheme="majorBidi"/>
          <w:b/>
          <w:bCs/>
          <w:sz w:val="40"/>
          <w:szCs w:val="40"/>
        </w:rPr>
        <w:t>Mode</w:t>
      </w:r>
      <w:r>
        <w:rPr>
          <w:rFonts w:asciiTheme="majorBidi" w:hAnsiTheme="majorBidi" w:cstheme="majorBidi"/>
          <w:b/>
          <w:bCs/>
          <w:sz w:val="40"/>
          <w:szCs w:val="40"/>
        </w:rPr>
        <w:t>ling</w:t>
      </w:r>
      <w:proofErr w:type="spellEnd"/>
    </w:p>
    <w:p w14:paraId="3C07FD86" w14:textId="04593956" w:rsidR="00E46972" w:rsidRPr="00470CBB" w:rsidRDefault="00743E7E" w:rsidP="00C807C1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470CBB">
        <w:rPr>
          <w:rFonts w:asciiTheme="majorBidi" w:hAnsiTheme="majorBidi" w:cstheme="majorBidi"/>
          <w:b/>
          <w:bCs/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FDBB43" wp14:editId="2905D3DB">
                <wp:simplePos x="0" y="0"/>
                <wp:positionH relativeFrom="column">
                  <wp:posOffset>-123825</wp:posOffset>
                </wp:positionH>
                <wp:positionV relativeFrom="paragraph">
                  <wp:posOffset>417195</wp:posOffset>
                </wp:positionV>
                <wp:extent cx="6438900" cy="0"/>
                <wp:effectExtent l="0" t="1905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3890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ACC0168" id="Straight Connector 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75pt,32.85pt" to="497.25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" strokecolor="#ed7d31 [3205]" strokeweight="3pt">
                <v:stroke joinstyle="miter"/>
              </v:line>
            </w:pict>
          </mc:Fallback>
        </mc:AlternateContent>
      </w:r>
      <w:r w:rsidR="00E46972" w:rsidRPr="00470CBB">
        <w:rPr>
          <w:rFonts w:asciiTheme="majorBidi" w:hAnsiTheme="majorBidi" w:cstheme="majorBidi"/>
          <w:b/>
          <w:bCs/>
          <w:sz w:val="36"/>
          <w:szCs w:val="36"/>
        </w:rPr>
        <w:t>D</w:t>
      </w:r>
      <w:r w:rsidRPr="00470CBB">
        <w:rPr>
          <w:rFonts w:asciiTheme="majorBidi" w:hAnsiTheme="majorBidi" w:cstheme="majorBidi"/>
          <w:b/>
          <w:bCs/>
          <w:sz w:val="36"/>
          <w:szCs w:val="36"/>
        </w:rPr>
        <w:t>ead</w:t>
      </w:r>
      <w:r w:rsidR="00E46972" w:rsidRPr="00470CBB">
        <w:rPr>
          <w:rFonts w:asciiTheme="majorBidi" w:hAnsiTheme="majorBidi" w:cstheme="majorBidi"/>
          <w:b/>
          <w:bCs/>
          <w:sz w:val="36"/>
          <w:szCs w:val="36"/>
        </w:rPr>
        <w:t xml:space="preserve">line: </w:t>
      </w:r>
      <w:r w:rsidR="00AF0490">
        <w:rPr>
          <w:rFonts w:asciiTheme="majorBidi" w:hAnsiTheme="majorBidi" w:cstheme="majorBidi"/>
          <w:b/>
          <w:bCs/>
          <w:sz w:val="36"/>
          <w:szCs w:val="36"/>
        </w:rPr>
        <w:t>8</w:t>
      </w:r>
      <w:r w:rsidR="00C807C1">
        <w:rPr>
          <w:rFonts w:asciiTheme="majorBidi" w:hAnsiTheme="majorBidi" w:cstheme="majorBidi"/>
          <w:b/>
          <w:bCs/>
          <w:sz w:val="36"/>
          <w:szCs w:val="36"/>
        </w:rPr>
        <w:t>/</w:t>
      </w:r>
      <w:r w:rsidR="00DC2774">
        <w:rPr>
          <w:rFonts w:asciiTheme="majorBidi" w:hAnsiTheme="majorBidi" w:cstheme="majorBidi"/>
          <w:b/>
          <w:bCs/>
          <w:sz w:val="36"/>
          <w:szCs w:val="36"/>
        </w:rPr>
        <w:t>10</w:t>
      </w:r>
      <w:r w:rsidR="00E46972" w:rsidRPr="00470CBB">
        <w:rPr>
          <w:rFonts w:asciiTheme="majorBidi" w:hAnsiTheme="majorBidi" w:cstheme="majorBidi"/>
          <w:b/>
          <w:bCs/>
          <w:sz w:val="36"/>
          <w:szCs w:val="36"/>
        </w:rPr>
        <w:t>/20</w:t>
      </w:r>
      <w:r w:rsidR="00FD35A8">
        <w:rPr>
          <w:rFonts w:asciiTheme="majorBidi" w:hAnsiTheme="majorBidi" w:cstheme="majorBidi"/>
          <w:b/>
          <w:bCs/>
          <w:sz w:val="36"/>
          <w:szCs w:val="36"/>
        </w:rPr>
        <w:t>20</w:t>
      </w:r>
      <w:r w:rsidR="00E46972" w:rsidRPr="00470CBB">
        <w:rPr>
          <w:rFonts w:asciiTheme="majorBidi" w:hAnsiTheme="majorBidi" w:cstheme="majorBidi"/>
          <w:b/>
          <w:bCs/>
          <w:sz w:val="36"/>
          <w:szCs w:val="36"/>
        </w:rPr>
        <w:t xml:space="preserve"> @ 23:59</w:t>
      </w:r>
    </w:p>
    <w:p w14:paraId="1995E2B0" w14:textId="77777777" w:rsidR="00E46972" w:rsidRDefault="00E46972">
      <w:pPr>
        <w:rPr>
          <w:rFonts w:asciiTheme="majorBidi" w:hAnsiTheme="majorBidi" w:cstheme="majorBidi"/>
        </w:rPr>
      </w:pPr>
    </w:p>
    <w:p w14:paraId="262627B8" w14:textId="77777777" w:rsidR="00743E7E" w:rsidRPr="00743E7E" w:rsidRDefault="00743E7E">
      <w:pPr>
        <w:rPr>
          <w:rFonts w:asciiTheme="majorBidi" w:hAnsiTheme="majorBidi" w:cstheme="majorBidi"/>
          <w:sz w:val="2"/>
          <w:szCs w:val="2"/>
        </w:rPr>
      </w:pP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4675"/>
        <w:gridCol w:w="5220"/>
      </w:tblGrid>
      <w:tr w:rsidR="00E46972" w:rsidRPr="00E46972" w14:paraId="541D1F42" w14:textId="77777777" w:rsidTr="009D49C8">
        <w:tc>
          <w:tcPr>
            <w:tcW w:w="4675" w:type="dxa"/>
            <w:vAlign w:val="center"/>
          </w:tcPr>
          <w:p w14:paraId="11C8B900" w14:textId="77777777" w:rsidR="00D742DD" w:rsidRDefault="00E46972" w:rsidP="00961B06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Course Name:</w:t>
            </w:r>
            <w:r w:rsidR="00961B06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  <w:p w14:paraId="20CE9703" w14:textId="0EFB1827" w:rsidR="00E46972" w:rsidRPr="00743E7E" w:rsidRDefault="00961B06" w:rsidP="00961B06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Spreadsheet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</w:rPr>
              <w:t xml:space="preserve"> Decision</w:t>
            </w:r>
            <w:r w:rsidR="00D742DD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Modeling</w:t>
            </w:r>
            <w:proofErr w:type="spellEnd"/>
          </w:p>
        </w:tc>
        <w:tc>
          <w:tcPr>
            <w:tcW w:w="5220" w:type="dxa"/>
            <w:vAlign w:val="center"/>
          </w:tcPr>
          <w:p w14:paraId="30840769" w14:textId="407E1ECA" w:rsidR="00E46972" w:rsidRPr="00743E7E" w:rsidRDefault="00D742DD" w:rsidP="009D49C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S</w:t>
            </w:r>
            <w:r w:rsidR="00E46972" w:rsidRPr="00743E7E">
              <w:rPr>
                <w:rFonts w:asciiTheme="majorBidi" w:hAnsiTheme="majorBidi" w:cstheme="majorBidi"/>
                <w:sz w:val="28"/>
                <w:szCs w:val="28"/>
              </w:rPr>
              <w:t>tudent’s Name:</w:t>
            </w:r>
          </w:p>
        </w:tc>
      </w:tr>
      <w:tr w:rsidR="00E46972" w:rsidRPr="00E46972" w14:paraId="705C8C01" w14:textId="77777777" w:rsidTr="009D49C8">
        <w:tc>
          <w:tcPr>
            <w:tcW w:w="4675" w:type="dxa"/>
            <w:vAlign w:val="center"/>
          </w:tcPr>
          <w:p w14:paraId="7C451831" w14:textId="76F81052" w:rsidR="00E46972" w:rsidRPr="00743E7E" w:rsidRDefault="00E46972" w:rsidP="009D49C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Course Code</w:t>
            </w:r>
            <w:r w:rsidR="00764349">
              <w:rPr>
                <w:rFonts w:asciiTheme="majorBidi" w:hAnsiTheme="majorBidi" w:cstheme="majorBidi"/>
                <w:sz w:val="28"/>
                <w:szCs w:val="28"/>
              </w:rPr>
              <w:t>:</w:t>
            </w:r>
            <w:r w:rsidR="00961B06">
              <w:rPr>
                <w:rFonts w:asciiTheme="majorBidi" w:hAnsiTheme="majorBidi" w:cstheme="majorBidi"/>
                <w:sz w:val="28"/>
                <w:szCs w:val="28"/>
              </w:rPr>
              <w:t xml:space="preserve"> MGT425</w:t>
            </w:r>
          </w:p>
        </w:tc>
        <w:tc>
          <w:tcPr>
            <w:tcW w:w="5220" w:type="dxa"/>
            <w:vAlign w:val="center"/>
          </w:tcPr>
          <w:p w14:paraId="01BDFB41" w14:textId="77777777" w:rsidR="00E46972" w:rsidRPr="00743E7E" w:rsidRDefault="00E46972" w:rsidP="009D49C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Student’s ID Number</w:t>
            </w:r>
            <w:r w:rsidR="00764349">
              <w:rPr>
                <w:rFonts w:asciiTheme="majorBidi" w:hAnsiTheme="majorBidi" w:cstheme="majorBidi"/>
                <w:sz w:val="28"/>
                <w:szCs w:val="28"/>
              </w:rPr>
              <w:t>:</w:t>
            </w:r>
          </w:p>
        </w:tc>
      </w:tr>
      <w:tr w:rsidR="00E46972" w:rsidRPr="00E46972" w14:paraId="7B94B5DF" w14:textId="77777777" w:rsidTr="009D49C8">
        <w:tc>
          <w:tcPr>
            <w:tcW w:w="4675" w:type="dxa"/>
            <w:vAlign w:val="center"/>
          </w:tcPr>
          <w:p w14:paraId="297406B1" w14:textId="35D863B5" w:rsidR="00E46972" w:rsidRPr="00743E7E" w:rsidRDefault="009D49C8" w:rsidP="009D49C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 xml:space="preserve">Semester: </w:t>
            </w:r>
            <w:r w:rsidR="008C08B5"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  <w:tc>
          <w:tcPr>
            <w:tcW w:w="5220" w:type="dxa"/>
            <w:vAlign w:val="center"/>
          </w:tcPr>
          <w:p w14:paraId="63317650" w14:textId="77777777" w:rsidR="00E46972" w:rsidRPr="00743E7E" w:rsidRDefault="009D49C8" w:rsidP="009D49C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CRN:</w:t>
            </w:r>
          </w:p>
        </w:tc>
      </w:tr>
      <w:tr w:rsidR="009D49C8" w:rsidRPr="00E46972" w14:paraId="3C1181E6" w14:textId="77777777" w:rsidTr="009D49C8">
        <w:tc>
          <w:tcPr>
            <w:tcW w:w="9895" w:type="dxa"/>
            <w:gridSpan w:val="2"/>
            <w:vAlign w:val="center"/>
          </w:tcPr>
          <w:p w14:paraId="131231E9" w14:textId="7F441A3C" w:rsidR="009D49C8" w:rsidRPr="00743E7E" w:rsidRDefault="009D49C8" w:rsidP="009D49C8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Academic Year: 144</w:t>
            </w:r>
            <w:r w:rsidR="008C08B5">
              <w:rPr>
                <w:rFonts w:asciiTheme="majorBidi" w:hAnsiTheme="majorBidi" w:cstheme="majorBidi"/>
                <w:sz w:val="28"/>
                <w:szCs w:val="28"/>
              </w:rPr>
              <w:t>1</w:t>
            </w:r>
            <w:r w:rsidRPr="00743E7E">
              <w:rPr>
                <w:rFonts w:asciiTheme="majorBidi" w:hAnsiTheme="majorBidi" w:cstheme="majorBidi"/>
                <w:sz w:val="28"/>
                <w:szCs w:val="28"/>
              </w:rPr>
              <w:t>/144</w:t>
            </w:r>
            <w:r w:rsidR="008C08B5">
              <w:rPr>
                <w:rFonts w:asciiTheme="majorBidi" w:hAnsiTheme="majorBidi" w:cstheme="majorBidi"/>
                <w:sz w:val="28"/>
                <w:szCs w:val="28"/>
              </w:rPr>
              <w:t>2</w:t>
            </w:r>
            <w:r w:rsidRPr="00743E7E">
              <w:rPr>
                <w:rFonts w:asciiTheme="majorBidi" w:hAnsiTheme="majorBidi" w:cstheme="majorBidi"/>
                <w:sz w:val="28"/>
                <w:szCs w:val="28"/>
              </w:rPr>
              <w:t xml:space="preserve"> H</w:t>
            </w:r>
          </w:p>
        </w:tc>
      </w:tr>
    </w:tbl>
    <w:p w14:paraId="06B12E9F" w14:textId="77777777" w:rsidR="00FA489A" w:rsidRDefault="00FA489A">
      <w:pPr>
        <w:rPr>
          <w:rFonts w:asciiTheme="majorBidi" w:hAnsiTheme="majorBidi" w:cstheme="majorBidi"/>
        </w:rPr>
      </w:pPr>
    </w:p>
    <w:p w14:paraId="565649F9" w14:textId="77777777" w:rsidR="00E46972" w:rsidRPr="00FA489A" w:rsidRDefault="00FA489A" w:rsidP="00FA489A">
      <w:pPr>
        <w:ind w:left="-153"/>
        <w:rPr>
          <w:rFonts w:asciiTheme="majorBidi" w:hAnsiTheme="majorBidi" w:cstheme="majorBidi"/>
          <w:b/>
          <w:bCs/>
          <w:sz w:val="28"/>
          <w:szCs w:val="28"/>
        </w:rPr>
      </w:pPr>
      <w:r w:rsidRPr="00FA489A">
        <w:rPr>
          <w:rFonts w:asciiTheme="majorBidi" w:hAnsiTheme="majorBidi" w:cstheme="majorBidi"/>
          <w:b/>
          <w:bCs/>
          <w:sz w:val="28"/>
          <w:szCs w:val="28"/>
        </w:rPr>
        <w:t xml:space="preserve">For </w:t>
      </w:r>
      <w:r>
        <w:rPr>
          <w:rFonts w:asciiTheme="majorBidi" w:hAnsiTheme="majorBidi" w:cstheme="majorBidi"/>
          <w:b/>
          <w:bCs/>
          <w:sz w:val="28"/>
          <w:szCs w:val="28"/>
        </w:rPr>
        <w:t>Instructor</w:t>
      </w:r>
      <w:r w:rsidR="007A724C">
        <w:rPr>
          <w:rFonts w:asciiTheme="majorBidi" w:hAnsiTheme="majorBidi" w:cstheme="majorBidi"/>
          <w:b/>
          <w:bCs/>
          <w:sz w:val="28"/>
          <w:szCs w:val="28"/>
        </w:rPr>
        <w:t>’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s </w:t>
      </w:r>
      <w:r w:rsidRPr="00FA489A">
        <w:rPr>
          <w:rFonts w:asciiTheme="majorBidi" w:hAnsiTheme="majorBidi" w:cstheme="majorBidi"/>
          <w:b/>
          <w:bCs/>
          <w:sz w:val="28"/>
          <w:szCs w:val="28"/>
        </w:rPr>
        <w:t>Use only</w:t>
      </w:r>
    </w:p>
    <w:tbl>
      <w:tblPr>
        <w:tblStyle w:val="TableGrid"/>
        <w:tblW w:w="9900" w:type="dxa"/>
        <w:tblInd w:w="-5" w:type="dxa"/>
        <w:tblLook w:val="04A0" w:firstRow="1" w:lastRow="0" w:firstColumn="1" w:lastColumn="0" w:noHBand="0" w:noVBand="1"/>
      </w:tblPr>
      <w:tblGrid>
        <w:gridCol w:w="4500"/>
        <w:gridCol w:w="5400"/>
      </w:tblGrid>
      <w:tr w:rsidR="00FA489A" w14:paraId="6705FC2E" w14:textId="77777777" w:rsidTr="00B61B5E">
        <w:tc>
          <w:tcPr>
            <w:tcW w:w="9900" w:type="dxa"/>
            <w:gridSpan w:val="2"/>
          </w:tcPr>
          <w:p w14:paraId="4760C8D9" w14:textId="77777777" w:rsidR="00FA489A" w:rsidRDefault="00FA489A">
            <w:pPr>
              <w:rPr>
                <w:rFonts w:asciiTheme="majorBidi" w:hAnsiTheme="majorBidi" w:cstheme="majorBidi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Instructor’s Name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:</w:t>
            </w:r>
          </w:p>
        </w:tc>
      </w:tr>
      <w:tr w:rsidR="00FA489A" w14:paraId="5089E0A5" w14:textId="77777777" w:rsidTr="00B61B5E">
        <w:tc>
          <w:tcPr>
            <w:tcW w:w="4500" w:type="dxa"/>
          </w:tcPr>
          <w:p w14:paraId="6BA85842" w14:textId="0BA18147" w:rsidR="00FA489A" w:rsidRPr="00FA489A" w:rsidRDefault="00FA489A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FA489A">
              <w:rPr>
                <w:rFonts w:asciiTheme="majorBidi" w:hAnsiTheme="majorBidi" w:cstheme="majorBidi"/>
                <w:sz w:val="26"/>
                <w:szCs w:val="26"/>
              </w:rPr>
              <w:t>Students’ Grade: Marks Obtained/Out of</w:t>
            </w:r>
          </w:p>
        </w:tc>
        <w:tc>
          <w:tcPr>
            <w:tcW w:w="5400" w:type="dxa"/>
          </w:tcPr>
          <w:p w14:paraId="344EDD3B" w14:textId="77777777" w:rsidR="00FA489A" w:rsidRDefault="00FA489A">
            <w:pPr>
              <w:rPr>
                <w:rFonts w:asciiTheme="majorBidi" w:hAnsiTheme="majorBidi" w:cstheme="majorBidi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Level of Marks: High/Middle/Low</w:t>
            </w:r>
          </w:p>
        </w:tc>
      </w:tr>
    </w:tbl>
    <w:p w14:paraId="547C0D54" w14:textId="77777777" w:rsidR="00FA489A" w:rsidRPr="00E46972" w:rsidRDefault="00FA489A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  <w:lang w:val="en-US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5F9D3C38" wp14:editId="2E1C0B02">
                <wp:simplePos x="0" y="0"/>
                <wp:positionH relativeFrom="column">
                  <wp:posOffset>-57150</wp:posOffset>
                </wp:positionH>
                <wp:positionV relativeFrom="paragraph">
                  <wp:posOffset>271145</wp:posOffset>
                </wp:positionV>
                <wp:extent cx="6217920" cy="213059"/>
                <wp:effectExtent l="0" t="0" r="11430" b="158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7920" cy="21305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6B67C22" id="Rectangle 3" o:spid="_x0000_s1026" style="position:absolute;margin-left:-4.5pt;margin-top:21.35pt;width:489.6pt;height:16.8pt;z-index:-25165824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" fillcolor="#4472c4 [3208]" strokecolor="#1f3763 [1608]" strokeweight="1pt"/>
            </w:pict>
          </mc:Fallback>
        </mc:AlternateContent>
      </w:r>
    </w:p>
    <w:p w14:paraId="3618453B" w14:textId="77777777" w:rsidR="00E46972" w:rsidRPr="00AF0124" w:rsidRDefault="00E46972">
      <w:pPr>
        <w:rPr>
          <w:rFonts w:asciiTheme="majorBidi" w:hAnsiTheme="majorBidi" w:cstheme="majorBidi"/>
          <w:b/>
          <w:bCs/>
          <w:color w:val="FFFFFF" w:themeColor="background1"/>
          <w:sz w:val="26"/>
          <w:szCs w:val="26"/>
        </w:rPr>
      </w:pPr>
      <w:r w:rsidRPr="00AF0124">
        <w:rPr>
          <w:rFonts w:asciiTheme="majorBidi" w:hAnsiTheme="majorBidi" w:cstheme="majorBidi"/>
          <w:b/>
          <w:bCs/>
          <w:color w:val="FFFFFF" w:themeColor="background1"/>
          <w:sz w:val="26"/>
          <w:szCs w:val="26"/>
        </w:rPr>
        <w:t>Instructions</w:t>
      </w:r>
      <w:r w:rsidR="00AF0124">
        <w:rPr>
          <w:rFonts w:asciiTheme="majorBidi" w:hAnsiTheme="majorBidi" w:cstheme="majorBidi"/>
          <w:b/>
          <w:bCs/>
          <w:color w:val="FFFFFF" w:themeColor="background1"/>
          <w:sz w:val="26"/>
          <w:szCs w:val="26"/>
        </w:rPr>
        <w:t xml:space="preserve"> – PLEASE READ THEM CAREFULLY </w:t>
      </w:r>
    </w:p>
    <w:p w14:paraId="5C24A99F" w14:textId="77777777" w:rsidR="00E46972" w:rsidRPr="00AF0124" w:rsidRDefault="00E46972" w:rsidP="00B83C8F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caps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>Th</w:t>
      </w:r>
      <w:r w:rsidR="00BA2283" w:rsidRPr="00AF0124">
        <w:rPr>
          <w:rFonts w:asciiTheme="majorBidi" w:hAnsiTheme="majorBidi" w:cstheme="majorBidi"/>
          <w:sz w:val="26"/>
          <w:szCs w:val="26"/>
        </w:rPr>
        <w:t>e</w:t>
      </w:r>
      <w:r w:rsidRPr="00AF0124">
        <w:rPr>
          <w:rFonts w:asciiTheme="majorBidi" w:hAnsiTheme="majorBidi" w:cstheme="majorBidi"/>
          <w:sz w:val="26"/>
          <w:szCs w:val="26"/>
        </w:rPr>
        <w:t xml:space="preserve"> Assignment must be submitted on Blackboard (</w:t>
      </w:r>
      <w:r w:rsidRPr="00AF0124">
        <w:rPr>
          <w:rFonts w:asciiTheme="majorBidi" w:hAnsiTheme="majorBidi" w:cstheme="majorBidi"/>
          <w:b/>
          <w:bCs/>
          <w:sz w:val="26"/>
          <w:szCs w:val="26"/>
        </w:rPr>
        <w:t>WORD format only</w:t>
      </w:r>
      <w:r w:rsidRPr="00AF0124">
        <w:rPr>
          <w:rFonts w:asciiTheme="majorBidi" w:hAnsiTheme="majorBidi" w:cstheme="majorBidi"/>
          <w:sz w:val="26"/>
          <w:szCs w:val="26"/>
        </w:rPr>
        <w:t xml:space="preserve">) </w:t>
      </w:r>
      <w:r w:rsidR="00C7135A" w:rsidRPr="00AF0124">
        <w:rPr>
          <w:rFonts w:asciiTheme="majorBidi" w:hAnsiTheme="majorBidi" w:cstheme="majorBidi"/>
          <w:sz w:val="26"/>
          <w:szCs w:val="26"/>
        </w:rPr>
        <w:t>via allocated</w:t>
      </w:r>
      <w:r w:rsidRPr="00AF0124">
        <w:rPr>
          <w:rFonts w:asciiTheme="majorBidi" w:hAnsiTheme="majorBidi" w:cstheme="majorBidi"/>
          <w:sz w:val="26"/>
          <w:szCs w:val="26"/>
        </w:rPr>
        <w:t xml:space="preserve"> folder.</w:t>
      </w:r>
    </w:p>
    <w:p w14:paraId="058C13A7" w14:textId="77777777" w:rsidR="00E46972" w:rsidRPr="00AF0124" w:rsidRDefault="00E46972" w:rsidP="00E46972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caps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>Assignments submitted through email will not be accepted.</w:t>
      </w:r>
    </w:p>
    <w:p w14:paraId="69DAADCE" w14:textId="77777777" w:rsidR="00E46972" w:rsidRPr="00AF0124" w:rsidRDefault="001E653B" w:rsidP="001E653B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caps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 xml:space="preserve">Students </w:t>
      </w:r>
      <w:r w:rsidR="00E46972" w:rsidRPr="00AF0124">
        <w:rPr>
          <w:rFonts w:asciiTheme="majorBidi" w:hAnsiTheme="majorBidi" w:cstheme="majorBidi"/>
          <w:sz w:val="26"/>
          <w:szCs w:val="26"/>
        </w:rPr>
        <w:t xml:space="preserve">are advised to make </w:t>
      </w:r>
      <w:r w:rsidRPr="00AF0124">
        <w:rPr>
          <w:rFonts w:asciiTheme="majorBidi" w:hAnsiTheme="majorBidi" w:cstheme="majorBidi"/>
          <w:sz w:val="26"/>
          <w:szCs w:val="26"/>
        </w:rPr>
        <w:t>their</w:t>
      </w:r>
      <w:r w:rsidR="00E46972" w:rsidRPr="00AF0124">
        <w:rPr>
          <w:rFonts w:asciiTheme="majorBidi" w:hAnsiTheme="majorBidi" w:cstheme="majorBidi"/>
          <w:sz w:val="26"/>
          <w:szCs w:val="26"/>
        </w:rPr>
        <w:t xml:space="preserve"> work clear and well </w:t>
      </w:r>
      <w:proofErr w:type="gramStart"/>
      <w:r w:rsidR="00E46972" w:rsidRPr="00AF0124">
        <w:rPr>
          <w:rFonts w:asciiTheme="majorBidi" w:hAnsiTheme="majorBidi" w:cstheme="majorBidi"/>
          <w:sz w:val="26"/>
          <w:szCs w:val="26"/>
        </w:rPr>
        <w:t>presented,</w:t>
      </w:r>
      <w:proofErr w:type="gramEnd"/>
      <w:r w:rsidR="00E46972" w:rsidRPr="00AF0124">
        <w:rPr>
          <w:rFonts w:asciiTheme="majorBidi" w:hAnsiTheme="majorBidi" w:cstheme="majorBidi"/>
          <w:sz w:val="26"/>
          <w:szCs w:val="26"/>
        </w:rPr>
        <w:t xml:space="preserve"> marks may be reduced for poor presentation. This includes filling your information on the cover page.</w:t>
      </w:r>
    </w:p>
    <w:p w14:paraId="054AA443" w14:textId="77777777" w:rsidR="00E46972" w:rsidRPr="00AF0124" w:rsidRDefault="001E653B" w:rsidP="001E653B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caps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>Students must</w:t>
      </w:r>
      <w:r w:rsidR="00E46972" w:rsidRPr="00AF0124">
        <w:rPr>
          <w:rFonts w:asciiTheme="majorBidi" w:hAnsiTheme="majorBidi" w:cstheme="majorBidi"/>
          <w:sz w:val="26"/>
          <w:szCs w:val="26"/>
        </w:rPr>
        <w:t xml:space="preserve"> mention question number </w:t>
      </w:r>
      <w:r w:rsidR="00B83C8F" w:rsidRPr="00AF0124">
        <w:rPr>
          <w:rFonts w:asciiTheme="majorBidi" w:hAnsiTheme="majorBidi" w:cstheme="majorBidi"/>
          <w:sz w:val="26"/>
          <w:szCs w:val="26"/>
        </w:rPr>
        <w:t xml:space="preserve">clearly </w:t>
      </w:r>
      <w:r w:rsidR="00E46972" w:rsidRPr="00AF0124">
        <w:rPr>
          <w:rFonts w:asciiTheme="majorBidi" w:hAnsiTheme="majorBidi" w:cstheme="majorBidi"/>
          <w:sz w:val="26"/>
          <w:szCs w:val="26"/>
        </w:rPr>
        <w:t xml:space="preserve">in </w:t>
      </w:r>
      <w:r w:rsidRPr="00AF0124">
        <w:rPr>
          <w:rFonts w:asciiTheme="majorBidi" w:hAnsiTheme="majorBidi" w:cstheme="majorBidi"/>
          <w:sz w:val="26"/>
          <w:szCs w:val="26"/>
        </w:rPr>
        <w:t>their</w:t>
      </w:r>
      <w:r w:rsidR="00E46972" w:rsidRPr="00AF0124">
        <w:rPr>
          <w:rFonts w:asciiTheme="majorBidi" w:hAnsiTheme="majorBidi" w:cstheme="majorBidi"/>
          <w:sz w:val="26"/>
          <w:szCs w:val="26"/>
        </w:rPr>
        <w:t xml:space="preserve"> answer.</w:t>
      </w:r>
    </w:p>
    <w:p w14:paraId="1B8C4B73" w14:textId="77777777" w:rsidR="00E46972" w:rsidRPr="00AF0124" w:rsidRDefault="005C5F40" w:rsidP="005C5F40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caps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  <w:u w:val="single"/>
        </w:rPr>
        <w:t>Late submission</w:t>
      </w:r>
      <w:r w:rsidRPr="00AF0124">
        <w:rPr>
          <w:rFonts w:asciiTheme="majorBidi" w:hAnsiTheme="majorBidi" w:cstheme="majorBidi"/>
          <w:sz w:val="26"/>
          <w:szCs w:val="26"/>
        </w:rPr>
        <w:t xml:space="preserve"> will NOT be accepted</w:t>
      </w:r>
      <w:r w:rsidR="00E46972" w:rsidRPr="00AF0124">
        <w:rPr>
          <w:rFonts w:asciiTheme="majorBidi" w:hAnsiTheme="majorBidi" w:cstheme="majorBidi"/>
          <w:sz w:val="26"/>
          <w:szCs w:val="26"/>
        </w:rPr>
        <w:t>.</w:t>
      </w:r>
    </w:p>
    <w:p w14:paraId="70373B96" w14:textId="77777777" w:rsidR="00E46972" w:rsidRPr="00AF0124" w:rsidRDefault="00E46972" w:rsidP="00E46972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>Avoid plagiarism, the work should be in your own</w:t>
      </w:r>
      <w:r w:rsidR="00BA2283" w:rsidRPr="00AF0124">
        <w:rPr>
          <w:rFonts w:asciiTheme="majorBidi" w:hAnsiTheme="majorBidi" w:cstheme="majorBidi"/>
          <w:sz w:val="26"/>
          <w:szCs w:val="26"/>
        </w:rPr>
        <w:t xml:space="preserve"> words</w:t>
      </w:r>
      <w:r w:rsidRPr="00AF0124">
        <w:rPr>
          <w:rFonts w:asciiTheme="majorBidi" w:hAnsiTheme="majorBidi" w:cstheme="majorBidi"/>
          <w:sz w:val="26"/>
          <w:szCs w:val="26"/>
        </w:rPr>
        <w:t>, copying from students or other resources</w:t>
      </w:r>
      <w:r w:rsidR="005C5F40" w:rsidRPr="00AF0124">
        <w:rPr>
          <w:rFonts w:asciiTheme="majorBidi" w:hAnsiTheme="majorBidi" w:cstheme="majorBidi"/>
          <w:sz w:val="26"/>
          <w:szCs w:val="26"/>
        </w:rPr>
        <w:t xml:space="preserve"> without proper referencing</w:t>
      </w:r>
      <w:r w:rsidRPr="00AF0124">
        <w:rPr>
          <w:rFonts w:asciiTheme="majorBidi" w:hAnsiTheme="majorBidi" w:cstheme="majorBidi"/>
          <w:sz w:val="26"/>
          <w:szCs w:val="26"/>
        </w:rPr>
        <w:t xml:space="preserve"> will result in ZERO marks.</w:t>
      </w:r>
      <w:r w:rsidR="005C5F40" w:rsidRPr="00AF0124">
        <w:rPr>
          <w:rFonts w:asciiTheme="majorBidi" w:hAnsiTheme="majorBidi" w:cstheme="majorBidi"/>
          <w:sz w:val="26"/>
          <w:szCs w:val="26"/>
        </w:rPr>
        <w:t xml:space="preserve"> No exceptions. </w:t>
      </w:r>
    </w:p>
    <w:p w14:paraId="11F5EE45" w14:textId="77777777" w:rsidR="00E46972" w:rsidRPr="00AF0124" w:rsidRDefault="00B67B0A" w:rsidP="00B67B0A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All answered must be typed using</w:t>
      </w:r>
      <w:r w:rsidR="00E46972" w:rsidRPr="00AF0124">
        <w:rPr>
          <w:rFonts w:asciiTheme="majorBidi" w:hAnsiTheme="majorBidi" w:cstheme="majorBidi"/>
          <w:sz w:val="26"/>
          <w:szCs w:val="26"/>
        </w:rPr>
        <w:t xml:space="preserve"> </w:t>
      </w:r>
      <w:r w:rsidR="00E46972" w:rsidRPr="00AF0124">
        <w:rPr>
          <w:rFonts w:asciiTheme="majorBidi" w:hAnsiTheme="majorBidi" w:cstheme="majorBidi"/>
          <w:b/>
          <w:bCs/>
          <w:sz w:val="26"/>
          <w:szCs w:val="26"/>
        </w:rPr>
        <w:t xml:space="preserve">Times New Roman </w:t>
      </w:r>
      <w:r w:rsidR="005C5F40" w:rsidRPr="00AF0124">
        <w:rPr>
          <w:rFonts w:asciiTheme="majorBidi" w:hAnsiTheme="majorBidi" w:cstheme="majorBidi"/>
          <w:b/>
          <w:bCs/>
          <w:sz w:val="26"/>
          <w:szCs w:val="26"/>
        </w:rPr>
        <w:t xml:space="preserve">(size 12, double-spaced) </w:t>
      </w:r>
      <w:r>
        <w:rPr>
          <w:rFonts w:asciiTheme="majorBidi" w:hAnsiTheme="majorBidi" w:cstheme="majorBidi"/>
          <w:sz w:val="26"/>
          <w:szCs w:val="26"/>
        </w:rPr>
        <w:t>font. No pictures containing text will be accepted and will be considered plagiarism).</w:t>
      </w:r>
    </w:p>
    <w:p w14:paraId="22C27B73" w14:textId="77777777" w:rsidR="005C5F40" w:rsidRPr="00AF0124" w:rsidRDefault="005C5F40" w:rsidP="005C5F40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lastRenderedPageBreak/>
        <w:t xml:space="preserve">Submissions </w:t>
      </w:r>
      <w:r w:rsidRPr="00AF0124">
        <w:rPr>
          <w:rFonts w:asciiTheme="majorBidi" w:hAnsiTheme="majorBidi" w:cstheme="majorBidi"/>
          <w:sz w:val="26"/>
          <w:szCs w:val="26"/>
          <w:u w:val="single"/>
        </w:rPr>
        <w:t>without this cover page</w:t>
      </w:r>
      <w:r w:rsidRPr="00AF0124">
        <w:rPr>
          <w:rFonts w:asciiTheme="majorBidi" w:hAnsiTheme="majorBidi" w:cstheme="majorBidi"/>
          <w:sz w:val="26"/>
          <w:szCs w:val="26"/>
        </w:rPr>
        <w:t xml:space="preserve"> will NOT be accepted. </w:t>
      </w:r>
    </w:p>
    <w:p w14:paraId="212204C6" w14:textId="02987294" w:rsidR="00B1282E" w:rsidRPr="00DF17E3" w:rsidRDefault="00761CAD" w:rsidP="00DF17E3">
      <w:pPr>
        <w:rPr>
          <w:rFonts w:asciiTheme="majorBidi" w:hAnsiTheme="majorBidi" w:cstheme="majorBidi"/>
          <w:sz w:val="24"/>
          <w:szCs w:val="24"/>
        </w:rPr>
      </w:pPr>
      <w:bookmarkStart w:id="0" w:name="_Hlk30984517"/>
      <w:r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  <w:t>Course Learning Outcomes-Covered</w:t>
      </w:r>
    </w:p>
    <w:tbl>
      <w:tblPr>
        <w:tblStyle w:val="TableGrid1"/>
        <w:tblW w:w="9810" w:type="dxa"/>
        <w:tblInd w:w="-5" w:type="dxa"/>
        <w:tblLook w:val="04A0" w:firstRow="1" w:lastRow="0" w:firstColumn="1" w:lastColumn="0" w:noHBand="0" w:noVBand="1"/>
      </w:tblPr>
      <w:tblGrid>
        <w:gridCol w:w="745"/>
        <w:gridCol w:w="7715"/>
        <w:gridCol w:w="1350"/>
      </w:tblGrid>
      <w:tr w:rsidR="00B1282E" w:rsidRPr="00C440B1" w14:paraId="75AD5893" w14:textId="77777777" w:rsidTr="00AF37F9">
        <w:trPr>
          <w:trHeight w:val="354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DD1E8" w14:textId="77777777" w:rsidR="00B1282E" w:rsidRPr="00C440B1" w:rsidRDefault="00B1282E" w:rsidP="0078186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PLO</w:t>
            </w:r>
          </w:p>
        </w:tc>
        <w:tc>
          <w:tcPr>
            <w:tcW w:w="7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A910A" w14:textId="77777777" w:rsidR="00B1282E" w:rsidRPr="00C440B1" w:rsidRDefault="00B1282E" w:rsidP="007818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40B1">
              <w:rPr>
                <w:rFonts w:ascii="Times New Roman" w:hAnsi="Times New Roman"/>
                <w:sz w:val="28"/>
                <w:szCs w:val="28"/>
              </w:rPr>
              <w:t>Course Learning Outcome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(CLO)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B0BB8" w14:textId="77777777" w:rsidR="00B1282E" w:rsidRPr="00C440B1" w:rsidRDefault="00B1282E" w:rsidP="0078186C">
            <w:pPr>
              <w:rPr>
                <w:rFonts w:ascii="Times New Roman" w:hAnsi="Times New Roman"/>
                <w:sz w:val="28"/>
                <w:szCs w:val="28"/>
              </w:rPr>
            </w:pPr>
            <w:r w:rsidRPr="00C440B1">
              <w:rPr>
                <w:rFonts w:ascii="Times New Roman" w:hAnsi="Times New Roman"/>
                <w:sz w:val="28"/>
                <w:szCs w:val="28"/>
              </w:rPr>
              <w:t>Question</w:t>
            </w:r>
          </w:p>
        </w:tc>
      </w:tr>
      <w:tr w:rsidR="00B1282E" w:rsidRPr="00C440B1" w14:paraId="1DCC777E" w14:textId="77777777" w:rsidTr="00AF37F9">
        <w:trPr>
          <w:trHeight w:val="57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ED514" w14:textId="69E8F114" w:rsidR="00B1282E" w:rsidRPr="00C440B1" w:rsidRDefault="008C08B5" w:rsidP="007818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  <w:r w:rsidR="00DC3F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12C51" w14:textId="038408FE" w:rsidR="00B1282E" w:rsidRPr="00CA029D" w:rsidRDefault="00CA029D" w:rsidP="00CA029D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44371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Explain simple decision models and management science ideas that provide powerful and (often surprising) qualitative insight about large spectrum of managerial problems</w:t>
            </w: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E1E47" w14:textId="263B3E80" w:rsidR="00B1282E" w:rsidRPr="00C440B1" w:rsidRDefault="00B1282E" w:rsidP="0078186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0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Question </w:t>
            </w:r>
            <w:r w:rsidR="008566F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1282E" w:rsidRPr="00C440B1" w14:paraId="69614BFF" w14:textId="77777777" w:rsidTr="00AF37F9">
        <w:trPr>
          <w:trHeight w:val="35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0CD40" w14:textId="3DA6AB47" w:rsidR="00B1282E" w:rsidRPr="00C440B1" w:rsidRDefault="001D2C70" w:rsidP="007818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8C08B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EFE18" w14:textId="1D2519AC" w:rsidR="00CA029D" w:rsidRPr="00DD4770" w:rsidRDefault="00CA029D" w:rsidP="0078186C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Demonstrate the tools for deciding when and which decision model to use for specific problems.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6C37F" w14:textId="2A6806BD" w:rsidR="00B1282E" w:rsidRDefault="00B1282E" w:rsidP="0078186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Question </w:t>
            </w:r>
            <w:r w:rsidR="008566F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14:paraId="0206C4BE" w14:textId="77777777" w:rsidR="00B1282E" w:rsidRDefault="00B1282E" w:rsidP="0078186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8B66C30" w14:textId="77777777" w:rsidR="00B1282E" w:rsidRPr="00C440B1" w:rsidRDefault="00B1282E" w:rsidP="0078186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533BDDE6" w14:textId="2DFDA477" w:rsidR="00B1282E" w:rsidRDefault="00B1282E" w:rsidP="00B1282E">
      <w:pPr>
        <w:jc w:val="both"/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</w:pPr>
    </w:p>
    <w:bookmarkEnd w:id="0"/>
    <w:p w14:paraId="7114BD18" w14:textId="77777777" w:rsidR="00536B9A" w:rsidRPr="00536B9A" w:rsidRDefault="00536B9A" w:rsidP="00536B9A">
      <w:pPr>
        <w:spacing w:line="259" w:lineRule="auto"/>
        <w:jc w:val="both"/>
        <w:rPr>
          <w:rFonts w:asciiTheme="majorBidi" w:eastAsiaTheme="minorHAnsi" w:hAnsiTheme="majorBidi" w:cstheme="majorBidi"/>
          <w:b/>
          <w:bCs/>
          <w:color w:val="002060"/>
          <w:sz w:val="32"/>
          <w:szCs w:val="32"/>
          <w:u w:val="single"/>
          <w:lang w:val="en-US"/>
        </w:rPr>
      </w:pPr>
      <w:r w:rsidRPr="00536B9A">
        <w:rPr>
          <w:rFonts w:asciiTheme="majorBidi" w:eastAsiaTheme="minorHAnsi" w:hAnsiTheme="majorBidi" w:cstheme="majorBidi"/>
          <w:b/>
          <w:bCs/>
          <w:color w:val="002060"/>
          <w:sz w:val="32"/>
          <w:szCs w:val="32"/>
          <w:u w:val="single"/>
          <w:lang w:val="en-US"/>
        </w:rPr>
        <w:t xml:space="preserve">Assignment Instructions: </w:t>
      </w:r>
    </w:p>
    <w:p w14:paraId="43A727FF" w14:textId="77777777" w:rsidR="00536B9A" w:rsidRPr="0098210E" w:rsidRDefault="00536B9A" w:rsidP="00536B9A">
      <w:pPr>
        <w:numPr>
          <w:ilvl w:val="0"/>
          <w:numId w:val="11"/>
        </w:numPr>
        <w:spacing w:line="259" w:lineRule="auto"/>
        <w:ind w:left="426" w:hanging="142"/>
        <w:contextualSpacing/>
        <w:rPr>
          <w:rFonts w:ascii="Times New Roman" w:hAnsi="Times New Roman"/>
          <w:b/>
          <w:bCs/>
          <w:color w:val="002060"/>
          <w:sz w:val="24"/>
          <w:szCs w:val="24"/>
          <w:lang w:val="en-US"/>
        </w:rPr>
      </w:pPr>
      <w:r w:rsidRPr="0098210E">
        <w:rPr>
          <w:rFonts w:ascii="Times New Roman" w:hAnsi="Times New Roman"/>
          <w:b/>
          <w:bCs/>
          <w:color w:val="002060"/>
          <w:sz w:val="24"/>
          <w:szCs w:val="24"/>
          <w:lang w:val="en-US"/>
        </w:rPr>
        <w:t>Log in to Saudi Digital Library (SDL) via University’s website</w:t>
      </w:r>
    </w:p>
    <w:p w14:paraId="7EB63939" w14:textId="77777777" w:rsidR="00536B9A" w:rsidRPr="0098210E" w:rsidRDefault="00536B9A" w:rsidP="00536B9A">
      <w:pPr>
        <w:numPr>
          <w:ilvl w:val="0"/>
          <w:numId w:val="11"/>
        </w:numPr>
        <w:spacing w:line="259" w:lineRule="auto"/>
        <w:ind w:left="426" w:hanging="142"/>
        <w:contextualSpacing/>
        <w:rPr>
          <w:rFonts w:ascii="Times New Roman" w:hAnsi="Times New Roman"/>
          <w:b/>
          <w:bCs/>
          <w:color w:val="002060"/>
          <w:sz w:val="24"/>
          <w:szCs w:val="24"/>
          <w:lang w:val="en-US"/>
        </w:rPr>
      </w:pPr>
      <w:r w:rsidRPr="0098210E">
        <w:rPr>
          <w:rFonts w:ascii="Times New Roman" w:hAnsi="Times New Roman"/>
          <w:b/>
          <w:bCs/>
          <w:color w:val="002060"/>
          <w:sz w:val="24"/>
          <w:szCs w:val="24"/>
          <w:lang w:val="en-US"/>
        </w:rPr>
        <w:t>On first page of SDL, choose “English Databases”</w:t>
      </w:r>
    </w:p>
    <w:p w14:paraId="2FBE4CE0" w14:textId="77777777" w:rsidR="00536B9A" w:rsidRPr="0098210E" w:rsidRDefault="00536B9A" w:rsidP="00536B9A">
      <w:pPr>
        <w:numPr>
          <w:ilvl w:val="0"/>
          <w:numId w:val="11"/>
        </w:numPr>
        <w:spacing w:line="259" w:lineRule="auto"/>
        <w:ind w:left="426" w:hanging="142"/>
        <w:contextualSpacing/>
        <w:rPr>
          <w:rFonts w:ascii="Times New Roman" w:hAnsi="Times New Roman"/>
          <w:b/>
          <w:bCs/>
          <w:color w:val="002060"/>
          <w:sz w:val="24"/>
          <w:szCs w:val="24"/>
          <w:lang w:val="en-US"/>
        </w:rPr>
      </w:pPr>
      <w:r w:rsidRPr="0098210E">
        <w:rPr>
          <w:rFonts w:ascii="Times New Roman" w:hAnsi="Times New Roman"/>
          <w:b/>
          <w:bCs/>
          <w:color w:val="002060"/>
          <w:sz w:val="24"/>
          <w:szCs w:val="24"/>
          <w:lang w:val="en-US"/>
        </w:rPr>
        <w:t>From the list find and click on EBSCO database.</w:t>
      </w:r>
    </w:p>
    <w:p w14:paraId="3297E8F2" w14:textId="0C6D41D8" w:rsidR="00536B9A" w:rsidRPr="0098210E" w:rsidRDefault="00536B9A" w:rsidP="00536B9A">
      <w:pPr>
        <w:numPr>
          <w:ilvl w:val="0"/>
          <w:numId w:val="11"/>
        </w:numPr>
        <w:spacing w:line="259" w:lineRule="auto"/>
        <w:ind w:left="450" w:hanging="180"/>
        <w:contextualSpacing/>
        <w:rPr>
          <w:rFonts w:ascii="Times New Roman" w:hAnsi="Times New Roman"/>
          <w:b/>
          <w:bCs/>
          <w:color w:val="002060"/>
          <w:sz w:val="24"/>
          <w:szCs w:val="24"/>
          <w:lang w:val="en-US"/>
        </w:rPr>
      </w:pPr>
      <w:r w:rsidRPr="0098210E">
        <w:rPr>
          <w:rFonts w:ascii="Times New Roman" w:hAnsi="Times New Roman"/>
          <w:b/>
          <w:bCs/>
          <w:color w:val="002060"/>
          <w:sz w:val="24"/>
          <w:szCs w:val="24"/>
          <w:lang w:val="en-US"/>
        </w:rPr>
        <w:t xml:space="preserve">In the Search Bar of EBSCO find the following </w:t>
      </w:r>
      <w:r w:rsidR="0058444D">
        <w:rPr>
          <w:rFonts w:ascii="Times New Roman" w:hAnsi="Times New Roman"/>
          <w:b/>
          <w:bCs/>
          <w:color w:val="002060"/>
          <w:sz w:val="24"/>
          <w:szCs w:val="24"/>
          <w:lang w:val="en-US"/>
        </w:rPr>
        <w:t>article</w:t>
      </w:r>
      <w:r w:rsidRPr="0098210E">
        <w:rPr>
          <w:rFonts w:ascii="Times New Roman" w:hAnsi="Times New Roman"/>
          <w:b/>
          <w:bCs/>
          <w:color w:val="002060"/>
          <w:sz w:val="24"/>
          <w:szCs w:val="24"/>
          <w:lang w:val="en-US"/>
        </w:rPr>
        <w:t>:</w:t>
      </w:r>
    </w:p>
    <w:p w14:paraId="6AAEC5C1" w14:textId="02929E18" w:rsidR="00536B9A" w:rsidRPr="00273332" w:rsidRDefault="00B76E8A" w:rsidP="00B76E8A">
      <w:pPr>
        <w:spacing w:line="259" w:lineRule="auto"/>
        <w:contextualSpacing/>
        <w:rPr>
          <w:rFonts w:asciiTheme="majorBidi" w:hAnsiTheme="majorBidi" w:cstheme="majorBidi"/>
          <w:b/>
          <w:i/>
          <w:iCs/>
          <w:color w:val="002060"/>
          <w:sz w:val="24"/>
          <w:szCs w:val="24"/>
          <w:lang w:val="en-US"/>
        </w:rPr>
      </w:pPr>
      <w:r w:rsidRPr="00273332">
        <w:rPr>
          <w:rFonts w:asciiTheme="majorBidi" w:hAnsiTheme="majorBidi" w:cstheme="majorBidi"/>
          <w:b/>
          <w:color w:val="002060"/>
          <w:sz w:val="24"/>
          <w:szCs w:val="24"/>
          <w:lang w:val="en-US"/>
        </w:rPr>
        <w:t>Title</w:t>
      </w:r>
      <w:r w:rsidRPr="00273332">
        <w:rPr>
          <w:rFonts w:asciiTheme="majorBidi" w:hAnsiTheme="majorBidi" w:cstheme="majorBidi"/>
          <w:b/>
          <w:i/>
          <w:iCs/>
          <w:color w:val="002060"/>
          <w:sz w:val="24"/>
          <w:szCs w:val="24"/>
          <w:lang w:val="en-US"/>
        </w:rPr>
        <w:t xml:space="preserve">: </w:t>
      </w:r>
      <w:bookmarkStart w:id="1" w:name="_Hlk35354759"/>
      <w:r w:rsidR="008C08B5">
        <w:rPr>
          <w:rFonts w:asciiTheme="majorBidi" w:hAnsiTheme="majorBidi" w:cstheme="majorBidi"/>
          <w:b/>
          <w:i/>
          <w:iCs/>
          <w:color w:val="002060"/>
          <w:sz w:val="24"/>
          <w:szCs w:val="24"/>
          <w:lang w:val="en-US"/>
        </w:rPr>
        <w:t xml:space="preserve">Towards </w:t>
      </w:r>
      <w:r w:rsidR="00EC06F9">
        <w:rPr>
          <w:rFonts w:asciiTheme="majorBidi" w:hAnsiTheme="majorBidi" w:cstheme="majorBidi"/>
          <w:b/>
          <w:i/>
          <w:iCs/>
          <w:color w:val="002060"/>
          <w:sz w:val="24"/>
          <w:szCs w:val="24"/>
          <w:lang w:val="en-US"/>
        </w:rPr>
        <w:t>“</w:t>
      </w:r>
      <w:r w:rsidR="008C08B5">
        <w:rPr>
          <w:rFonts w:asciiTheme="majorBidi" w:hAnsiTheme="majorBidi" w:cstheme="majorBidi"/>
          <w:b/>
          <w:i/>
          <w:iCs/>
          <w:color w:val="002060"/>
          <w:sz w:val="24"/>
          <w:szCs w:val="24"/>
          <w:lang w:val="en-US"/>
        </w:rPr>
        <w:t>Cognitively Complex” Problem Solving: Six Models of Public Service Reforms</w:t>
      </w:r>
      <w:r w:rsidR="00015A8F">
        <w:rPr>
          <w:rFonts w:asciiTheme="majorBidi" w:hAnsiTheme="majorBidi" w:cstheme="majorBidi"/>
          <w:b/>
          <w:i/>
          <w:iCs/>
          <w:color w:val="002060"/>
          <w:sz w:val="24"/>
          <w:szCs w:val="24"/>
          <w:lang w:val="en-US"/>
        </w:rPr>
        <w:t xml:space="preserve"> (Case Study)</w:t>
      </w:r>
      <w:r w:rsidR="00AF0490">
        <w:rPr>
          <w:rFonts w:asciiTheme="majorBidi" w:hAnsiTheme="majorBidi" w:cstheme="majorBidi"/>
          <w:b/>
          <w:i/>
          <w:iCs/>
          <w:color w:val="002060"/>
          <w:sz w:val="24"/>
          <w:szCs w:val="24"/>
          <w:lang w:val="en-US"/>
        </w:rPr>
        <w:t>.</w:t>
      </w:r>
    </w:p>
    <w:bookmarkEnd w:id="1"/>
    <w:p w14:paraId="5D9BC1C2" w14:textId="18EE9680" w:rsidR="00713F06" w:rsidRPr="00713F06" w:rsidRDefault="00B76E8A" w:rsidP="00713F06">
      <w:pPr>
        <w:spacing w:line="259" w:lineRule="auto"/>
        <w:jc w:val="both"/>
        <w:rPr>
          <w:rFonts w:asciiTheme="majorBidi" w:eastAsiaTheme="minorHAnsi" w:hAnsiTheme="majorBidi" w:cstheme="majorBidi"/>
          <w:b/>
          <w:i/>
          <w:iCs/>
          <w:color w:val="002060"/>
          <w:sz w:val="24"/>
          <w:szCs w:val="24"/>
          <w:lang w:val="en-US"/>
        </w:rPr>
      </w:pPr>
      <w:r w:rsidRPr="00273332">
        <w:rPr>
          <w:rFonts w:asciiTheme="majorBidi" w:eastAsiaTheme="minorHAnsi" w:hAnsiTheme="majorBidi" w:cstheme="majorBidi"/>
          <w:b/>
          <w:color w:val="002060"/>
          <w:sz w:val="24"/>
          <w:szCs w:val="24"/>
          <w:lang w:val="en-US"/>
        </w:rPr>
        <w:t>Author</w:t>
      </w:r>
      <w:r w:rsidRPr="00273332">
        <w:rPr>
          <w:rFonts w:asciiTheme="majorBidi" w:eastAsiaTheme="minorHAnsi" w:hAnsiTheme="majorBidi" w:cstheme="majorBidi"/>
          <w:b/>
          <w:i/>
          <w:iCs/>
          <w:color w:val="002060"/>
          <w:sz w:val="24"/>
          <w:szCs w:val="24"/>
          <w:lang w:val="en-US"/>
        </w:rPr>
        <w:t xml:space="preserve">: </w:t>
      </w:r>
      <w:bookmarkStart w:id="2" w:name="_Hlk35354790"/>
      <w:r w:rsidR="008C08B5">
        <w:rPr>
          <w:rFonts w:asciiTheme="majorBidi" w:eastAsiaTheme="minorHAnsi" w:hAnsiTheme="majorBidi" w:cstheme="majorBidi"/>
          <w:b/>
          <w:i/>
          <w:iCs/>
          <w:color w:val="002060"/>
          <w:sz w:val="24"/>
          <w:szCs w:val="24"/>
          <w:lang w:val="en-US"/>
        </w:rPr>
        <w:t>Willy McCour</w:t>
      </w:r>
      <w:r w:rsidR="00713F06">
        <w:rPr>
          <w:rFonts w:asciiTheme="majorBidi" w:eastAsiaTheme="minorHAnsi" w:hAnsiTheme="majorBidi" w:cstheme="majorBidi"/>
          <w:b/>
          <w:i/>
          <w:iCs/>
          <w:color w:val="002060"/>
          <w:sz w:val="24"/>
          <w:szCs w:val="24"/>
          <w:lang w:val="en-US"/>
        </w:rPr>
        <w:t>t (June 2017</w:t>
      </w:r>
      <w:bookmarkEnd w:id="2"/>
      <w:r w:rsidR="00713F06">
        <w:rPr>
          <w:rFonts w:asciiTheme="majorBidi" w:eastAsiaTheme="minorHAnsi" w:hAnsiTheme="majorBidi" w:cstheme="majorBidi"/>
          <w:b/>
          <w:i/>
          <w:iCs/>
          <w:color w:val="002060"/>
          <w:sz w:val="24"/>
          <w:szCs w:val="24"/>
          <w:lang w:val="en-US"/>
        </w:rPr>
        <w:t>)</w:t>
      </w:r>
    </w:p>
    <w:p w14:paraId="795C2E36" w14:textId="2AC4DE95" w:rsidR="00536B9A" w:rsidRPr="00D34DE6" w:rsidRDefault="00536B9A" w:rsidP="00536B9A">
      <w:pPr>
        <w:spacing w:line="259" w:lineRule="auto"/>
        <w:jc w:val="both"/>
        <w:rPr>
          <w:rFonts w:asciiTheme="majorBidi" w:eastAsiaTheme="minorHAnsi" w:hAnsiTheme="majorBidi" w:cstheme="majorBidi"/>
          <w:b/>
          <w:bCs/>
          <w:sz w:val="28"/>
          <w:szCs w:val="28"/>
          <w:lang w:val="en-US"/>
        </w:rPr>
      </w:pPr>
      <w:r w:rsidRPr="00CA029D">
        <w:rPr>
          <w:rFonts w:asciiTheme="majorBidi" w:eastAsiaTheme="minorHAnsi" w:hAnsiTheme="majorBidi" w:cstheme="majorBidi"/>
          <w:b/>
          <w:bCs/>
          <w:color w:val="002060"/>
          <w:sz w:val="24"/>
          <w:szCs w:val="24"/>
          <w:lang w:val="en-US"/>
        </w:rPr>
        <w:t>Assignment Questions</w:t>
      </w:r>
      <w:r w:rsidRPr="00CA029D">
        <w:rPr>
          <w:rFonts w:asciiTheme="majorBidi" w:eastAsiaTheme="minorHAnsi" w:hAnsiTheme="majorBidi" w:cstheme="majorBidi"/>
          <w:b/>
          <w:bCs/>
          <w:sz w:val="24"/>
          <w:szCs w:val="24"/>
          <w:lang w:val="en-US"/>
        </w:rPr>
        <w:t>:</w:t>
      </w:r>
      <w:r w:rsidR="00D34DE6">
        <w:rPr>
          <w:rFonts w:asciiTheme="majorBidi" w:eastAsiaTheme="minorHAnsi" w:hAnsiTheme="majorBidi" w:cstheme="majorBidi"/>
          <w:b/>
          <w:bCs/>
          <w:sz w:val="24"/>
          <w:szCs w:val="24"/>
          <w:lang w:val="en-US"/>
        </w:rPr>
        <w:t xml:space="preserve"> </w:t>
      </w:r>
      <w:r w:rsidRPr="00D34DE6">
        <w:rPr>
          <w:rFonts w:asciiTheme="majorBidi" w:eastAsiaTheme="minorHAnsi" w:hAnsiTheme="majorBidi" w:cstheme="majorBidi"/>
          <w:b/>
          <w:bCs/>
          <w:sz w:val="28"/>
          <w:szCs w:val="28"/>
          <w:lang w:val="en-US"/>
        </w:rPr>
        <w:t>(Marks 05)</w:t>
      </w:r>
    </w:p>
    <w:p w14:paraId="19EE8BB1" w14:textId="0BFFC086" w:rsidR="001579A6" w:rsidRPr="00003354" w:rsidRDefault="00536B9A" w:rsidP="008C08B5">
      <w:pPr>
        <w:spacing w:line="259" w:lineRule="auto"/>
        <w:contextualSpacing/>
        <w:rPr>
          <w:rFonts w:asciiTheme="majorBidi" w:hAnsiTheme="majorBidi" w:cstheme="majorBidi"/>
          <w:b/>
          <w:i/>
          <w:iCs/>
          <w:sz w:val="24"/>
          <w:szCs w:val="24"/>
          <w:lang w:val="en-US"/>
        </w:rPr>
      </w:pPr>
      <w:r w:rsidRPr="00003354">
        <w:rPr>
          <w:rFonts w:ascii="Times New Roman" w:eastAsia="Times New Roman" w:hAnsi="Times New Roman"/>
          <w:i/>
          <w:iCs/>
          <w:sz w:val="24"/>
          <w:szCs w:val="24"/>
          <w:lang w:val="en-US"/>
        </w:rPr>
        <w:t xml:space="preserve">Read the </w:t>
      </w:r>
      <w:r w:rsidR="001579A6" w:rsidRPr="00003354">
        <w:rPr>
          <w:rFonts w:ascii="Times New Roman" w:eastAsia="Times New Roman" w:hAnsi="Times New Roman"/>
          <w:i/>
          <w:iCs/>
          <w:sz w:val="24"/>
          <w:szCs w:val="24"/>
          <w:lang w:val="en-US"/>
        </w:rPr>
        <w:t>above</w:t>
      </w:r>
      <w:r w:rsidRPr="00003354">
        <w:rPr>
          <w:rFonts w:ascii="Times New Roman" w:eastAsia="Times New Roman" w:hAnsi="Times New Roman"/>
          <w:i/>
          <w:iCs/>
          <w:sz w:val="24"/>
          <w:szCs w:val="24"/>
          <w:lang w:val="en-US"/>
        </w:rPr>
        <w:t xml:space="preserve"> </w:t>
      </w:r>
      <w:r w:rsidR="00273332" w:rsidRPr="00003354">
        <w:rPr>
          <w:rFonts w:ascii="Times New Roman" w:eastAsia="Times New Roman" w:hAnsi="Times New Roman"/>
          <w:i/>
          <w:iCs/>
          <w:sz w:val="24"/>
          <w:szCs w:val="24"/>
          <w:lang w:val="en-US"/>
        </w:rPr>
        <w:t>A</w:t>
      </w:r>
      <w:r w:rsidR="0012419F" w:rsidRPr="00003354">
        <w:rPr>
          <w:rFonts w:ascii="Times New Roman" w:eastAsia="Times New Roman" w:hAnsi="Times New Roman"/>
          <w:i/>
          <w:iCs/>
          <w:sz w:val="24"/>
          <w:szCs w:val="24"/>
          <w:lang w:val="en-US"/>
        </w:rPr>
        <w:t>rticle</w:t>
      </w:r>
      <w:r w:rsidRPr="00003354">
        <w:rPr>
          <w:rFonts w:ascii="Times New Roman" w:eastAsia="Times New Roman" w:hAnsi="Times New Roman"/>
          <w:i/>
          <w:iCs/>
          <w:sz w:val="24"/>
          <w:szCs w:val="24"/>
          <w:lang w:val="en-US"/>
        </w:rPr>
        <w:t xml:space="preserve"> </w:t>
      </w:r>
      <w:bookmarkStart w:id="3" w:name="_Hlk32980203"/>
      <w:r w:rsidR="00273332" w:rsidRPr="00003354">
        <w:rPr>
          <w:rFonts w:ascii="Times New Roman" w:eastAsia="Times New Roman" w:hAnsi="Times New Roman"/>
          <w:i/>
          <w:iCs/>
          <w:sz w:val="24"/>
          <w:szCs w:val="24"/>
          <w:lang w:val="en-US"/>
        </w:rPr>
        <w:t>T</w:t>
      </w:r>
      <w:r w:rsidRPr="00003354">
        <w:rPr>
          <w:rFonts w:ascii="Times New Roman" w:eastAsia="Times New Roman" w:hAnsi="Times New Roman"/>
          <w:i/>
          <w:iCs/>
          <w:sz w:val="24"/>
          <w:szCs w:val="24"/>
          <w:lang w:val="en-US"/>
        </w:rPr>
        <w:t xml:space="preserve">itled as </w:t>
      </w:r>
      <w:bookmarkEnd w:id="3"/>
      <w:r w:rsidR="008C08B5" w:rsidRPr="00003354">
        <w:rPr>
          <w:rFonts w:asciiTheme="majorBidi" w:hAnsiTheme="majorBidi" w:cstheme="majorBidi"/>
          <w:b/>
          <w:i/>
          <w:iCs/>
          <w:sz w:val="24"/>
          <w:szCs w:val="24"/>
          <w:lang w:val="en-US"/>
        </w:rPr>
        <w:t xml:space="preserve">Towards </w:t>
      </w:r>
      <w:r w:rsidR="00EC06F9" w:rsidRPr="00003354">
        <w:rPr>
          <w:rFonts w:asciiTheme="majorBidi" w:hAnsiTheme="majorBidi" w:cstheme="majorBidi"/>
          <w:b/>
          <w:i/>
          <w:iCs/>
          <w:sz w:val="24"/>
          <w:szCs w:val="24"/>
          <w:lang w:val="en-US"/>
        </w:rPr>
        <w:t>“</w:t>
      </w:r>
      <w:r w:rsidR="008C08B5" w:rsidRPr="00003354">
        <w:rPr>
          <w:rFonts w:asciiTheme="majorBidi" w:hAnsiTheme="majorBidi" w:cstheme="majorBidi"/>
          <w:b/>
          <w:i/>
          <w:iCs/>
          <w:sz w:val="24"/>
          <w:szCs w:val="24"/>
          <w:lang w:val="en-US"/>
        </w:rPr>
        <w:t>Cognitively Complex” Problem Solving: Six Models of Public Service Reforms</w:t>
      </w:r>
      <w:r w:rsidR="00015A8F">
        <w:rPr>
          <w:rFonts w:asciiTheme="majorBidi" w:hAnsiTheme="majorBidi" w:cstheme="majorBidi"/>
          <w:b/>
          <w:i/>
          <w:iCs/>
          <w:sz w:val="24"/>
          <w:szCs w:val="24"/>
          <w:lang w:val="en-US"/>
        </w:rPr>
        <w:t xml:space="preserve"> (</w:t>
      </w:r>
      <w:r w:rsidR="00AF0490">
        <w:rPr>
          <w:rFonts w:asciiTheme="majorBidi" w:hAnsiTheme="majorBidi" w:cstheme="majorBidi"/>
          <w:b/>
          <w:i/>
          <w:iCs/>
          <w:sz w:val="24"/>
          <w:szCs w:val="24"/>
          <w:lang w:val="en-US"/>
        </w:rPr>
        <w:t>Case Study</w:t>
      </w:r>
      <w:r w:rsidR="00015A8F">
        <w:rPr>
          <w:rFonts w:asciiTheme="majorBidi" w:hAnsiTheme="majorBidi" w:cstheme="majorBidi"/>
          <w:b/>
          <w:i/>
          <w:iCs/>
          <w:sz w:val="24"/>
          <w:szCs w:val="24"/>
          <w:lang w:val="en-US"/>
        </w:rPr>
        <w:t xml:space="preserve">) </w:t>
      </w:r>
      <w:r w:rsidR="008C08B5" w:rsidRPr="00003354">
        <w:rPr>
          <w:rFonts w:asciiTheme="majorBidi" w:hAnsiTheme="majorBidi" w:cstheme="majorBidi"/>
          <w:b/>
          <w:i/>
          <w:iCs/>
          <w:sz w:val="24"/>
          <w:szCs w:val="24"/>
          <w:lang w:val="en-US"/>
        </w:rPr>
        <w:t xml:space="preserve">by </w:t>
      </w:r>
      <w:r w:rsidR="008C08B5" w:rsidRPr="00003354">
        <w:rPr>
          <w:rFonts w:asciiTheme="majorBidi" w:eastAsiaTheme="minorHAnsi" w:hAnsiTheme="majorBidi" w:cstheme="majorBidi"/>
          <w:b/>
          <w:i/>
          <w:iCs/>
          <w:sz w:val="24"/>
          <w:szCs w:val="24"/>
          <w:lang w:val="en-US"/>
        </w:rPr>
        <w:t>Willy McCourt</w:t>
      </w:r>
      <w:r w:rsidR="008C08B5" w:rsidRPr="00003354">
        <w:rPr>
          <w:rFonts w:asciiTheme="majorBidi" w:hAnsiTheme="majorBidi" w:cstheme="majorBidi"/>
          <w:b/>
          <w:i/>
          <w:iCs/>
          <w:sz w:val="24"/>
          <w:szCs w:val="24"/>
          <w:lang w:val="en-US"/>
        </w:rPr>
        <w:t xml:space="preserve"> </w:t>
      </w:r>
      <w:r w:rsidRPr="00003354">
        <w:rPr>
          <w:rFonts w:ascii="Times New Roman" w:eastAsia="Times New Roman" w:hAnsi="Times New Roman"/>
          <w:i/>
          <w:iCs/>
          <w:sz w:val="24"/>
          <w:szCs w:val="24"/>
          <w:lang w:val="en-US"/>
        </w:rPr>
        <w:t xml:space="preserve">and answer the following Questions:     </w:t>
      </w:r>
    </w:p>
    <w:p w14:paraId="0F7A2DE8" w14:textId="77777777" w:rsidR="00E50C9F" w:rsidRPr="00003354" w:rsidRDefault="00E50C9F" w:rsidP="001579A6">
      <w:pPr>
        <w:spacing w:line="259" w:lineRule="auto"/>
        <w:ind w:left="450"/>
        <w:contextualSpacing/>
        <w:rPr>
          <w:rFonts w:ascii="Times New Roman" w:eastAsia="Times New Roman" w:hAnsi="Times New Roman"/>
          <w:i/>
          <w:iCs/>
          <w:sz w:val="24"/>
          <w:szCs w:val="24"/>
          <w:lang w:val="en-US"/>
        </w:rPr>
      </w:pPr>
    </w:p>
    <w:p w14:paraId="75536520" w14:textId="2C3972F4" w:rsidR="0012419F" w:rsidRPr="00003354" w:rsidRDefault="0012419F" w:rsidP="00273332">
      <w:pPr>
        <w:spacing w:line="259" w:lineRule="auto"/>
        <w:contextualSpacing/>
        <w:rPr>
          <w:rFonts w:ascii="Times New Roman" w:eastAsia="Times New Roman" w:hAnsi="Times New Roman"/>
          <w:i/>
          <w:iCs/>
          <w:sz w:val="24"/>
          <w:szCs w:val="24"/>
        </w:rPr>
      </w:pPr>
      <w:bookmarkStart w:id="4" w:name="_Hlk34529772"/>
      <w:r w:rsidRPr="00003354">
        <w:rPr>
          <w:rFonts w:ascii="Times New Roman" w:eastAsia="Times New Roman" w:hAnsi="Times New Roman"/>
          <w:i/>
          <w:iCs/>
          <w:sz w:val="24"/>
          <w:szCs w:val="24"/>
        </w:rPr>
        <w:t xml:space="preserve">1. </w:t>
      </w:r>
      <w:r w:rsidR="00D238FF" w:rsidRPr="00003354">
        <w:rPr>
          <w:rFonts w:ascii="Times New Roman" w:eastAsia="Times New Roman" w:hAnsi="Times New Roman"/>
          <w:i/>
          <w:iCs/>
          <w:sz w:val="24"/>
          <w:szCs w:val="24"/>
        </w:rPr>
        <w:t>E</w:t>
      </w:r>
      <w:r w:rsidR="00536B9A" w:rsidRPr="00003354">
        <w:rPr>
          <w:rFonts w:ascii="Times New Roman" w:eastAsia="Times New Roman" w:hAnsi="Times New Roman"/>
          <w:i/>
          <w:iCs/>
          <w:sz w:val="24"/>
          <w:szCs w:val="24"/>
        </w:rPr>
        <w:t>xplai</w:t>
      </w:r>
      <w:bookmarkEnd w:id="4"/>
      <w:r w:rsidR="00536B9A" w:rsidRPr="00003354">
        <w:rPr>
          <w:rFonts w:ascii="Times New Roman" w:eastAsia="Times New Roman" w:hAnsi="Times New Roman"/>
          <w:i/>
          <w:iCs/>
          <w:sz w:val="24"/>
          <w:szCs w:val="24"/>
        </w:rPr>
        <w:t xml:space="preserve">n </w:t>
      </w:r>
      <w:r w:rsidR="00336B41" w:rsidRPr="00003354">
        <w:rPr>
          <w:rFonts w:ascii="Times New Roman" w:eastAsia="Times New Roman" w:hAnsi="Times New Roman"/>
          <w:i/>
          <w:iCs/>
          <w:sz w:val="24"/>
          <w:szCs w:val="24"/>
        </w:rPr>
        <w:t>t</w:t>
      </w:r>
      <w:r w:rsidR="00354A86" w:rsidRPr="00003354">
        <w:rPr>
          <w:rFonts w:ascii="Times New Roman" w:eastAsia="Times New Roman" w:hAnsi="Times New Roman"/>
          <w:i/>
          <w:iCs/>
          <w:sz w:val="24"/>
          <w:szCs w:val="24"/>
        </w:rPr>
        <w:t>he</w:t>
      </w:r>
      <w:r w:rsidR="008C08B5" w:rsidRPr="00003354">
        <w:rPr>
          <w:rFonts w:ascii="Times New Roman" w:eastAsia="Times New Roman" w:hAnsi="Times New Roman"/>
          <w:i/>
          <w:iCs/>
          <w:sz w:val="24"/>
          <w:szCs w:val="24"/>
        </w:rPr>
        <w:t xml:space="preserve"> problem</w:t>
      </w:r>
      <w:r w:rsidR="00D34DE6" w:rsidRPr="00003354">
        <w:rPr>
          <w:rFonts w:ascii="Times New Roman" w:eastAsia="Times New Roman" w:hAnsi="Times New Roman"/>
          <w:i/>
          <w:iCs/>
          <w:sz w:val="24"/>
          <w:szCs w:val="24"/>
        </w:rPr>
        <w:t>-</w:t>
      </w:r>
      <w:r w:rsidR="008C08B5" w:rsidRPr="00003354">
        <w:rPr>
          <w:rFonts w:ascii="Times New Roman" w:eastAsia="Times New Roman" w:hAnsi="Times New Roman"/>
          <w:i/>
          <w:iCs/>
          <w:sz w:val="24"/>
          <w:szCs w:val="24"/>
        </w:rPr>
        <w:t>solving approach</w:t>
      </w:r>
      <w:r w:rsidRPr="00003354"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  <w:r w:rsidR="00EE161F" w:rsidRPr="00003354">
        <w:rPr>
          <w:rFonts w:ascii="Times New Roman" w:eastAsia="Times New Roman" w:hAnsi="Times New Roman"/>
          <w:i/>
          <w:iCs/>
          <w:sz w:val="24"/>
          <w:szCs w:val="24"/>
        </w:rPr>
        <w:t>discussed in this article</w:t>
      </w:r>
      <w:r w:rsidR="00285C29" w:rsidRPr="00003354">
        <w:rPr>
          <w:rFonts w:ascii="Times New Roman" w:eastAsia="Times New Roman" w:hAnsi="Times New Roman"/>
          <w:i/>
          <w:iCs/>
          <w:sz w:val="24"/>
          <w:szCs w:val="24"/>
        </w:rPr>
        <w:t xml:space="preserve"> titled as </w:t>
      </w:r>
      <w:r w:rsidR="00D34DE6" w:rsidRPr="00003354">
        <w:rPr>
          <w:rFonts w:asciiTheme="majorBidi" w:hAnsiTheme="majorBidi" w:cstheme="majorBidi"/>
          <w:b/>
          <w:i/>
          <w:iCs/>
          <w:sz w:val="24"/>
          <w:szCs w:val="24"/>
          <w:lang w:val="en-US"/>
        </w:rPr>
        <w:t xml:space="preserve">Towards </w:t>
      </w:r>
      <w:r w:rsidR="00EC06F9" w:rsidRPr="00003354">
        <w:rPr>
          <w:rFonts w:asciiTheme="majorBidi" w:hAnsiTheme="majorBidi" w:cstheme="majorBidi"/>
          <w:b/>
          <w:i/>
          <w:iCs/>
          <w:sz w:val="24"/>
          <w:szCs w:val="24"/>
          <w:lang w:val="en-US"/>
        </w:rPr>
        <w:t>“</w:t>
      </w:r>
      <w:r w:rsidR="00D34DE6" w:rsidRPr="00003354">
        <w:rPr>
          <w:rFonts w:asciiTheme="majorBidi" w:hAnsiTheme="majorBidi" w:cstheme="majorBidi"/>
          <w:b/>
          <w:i/>
          <w:iCs/>
          <w:sz w:val="24"/>
          <w:szCs w:val="24"/>
          <w:lang w:val="en-US"/>
        </w:rPr>
        <w:t>Cognitively Complex” Problem Solving: Six Models of Public Service Reforms</w:t>
      </w:r>
      <w:r w:rsidR="00B66FF0">
        <w:rPr>
          <w:rFonts w:asciiTheme="majorBidi" w:hAnsiTheme="majorBidi" w:cstheme="majorBidi"/>
          <w:b/>
          <w:i/>
          <w:iCs/>
          <w:sz w:val="24"/>
          <w:szCs w:val="24"/>
          <w:lang w:val="en-US"/>
        </w:rPr>
        <w:t>.</w:t>
      </w:r>
      <w:r w:rsidRPr="00003354"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  <w:r w:rsidR="00536B9A" w:rsidRPr="00003354">
        <w:rPr>
          <w:rFonts w:ascii="Times New Roman" w:eastAsia="Times New Roman" w:hAnsi="Times New Roman"/>
          <w:i/>
          <w:iCs/>
          <w:sz w:val="24"/>
          <w:szCs w:val="24"/>
        </w:rPr>
        <w:t>(</w:t>
      </w:r>
      <w:r w:rsidR="00B66FF0">
        <w:rPr>
          <w:rFonts w:ascii="Times New Roman" w:eastAsia="Times New Roman" w:hAnsi="Times New Roman"/>
          <w:i/>
          <w:iCs/>
          <w:sz w:val="24"/>
          <w:szCs w:val="24"/>
        </w:rPr>
        <w:t>45</w:t>
      </w:r>
      <w:r w:rsidR="00EE161F" w:rsidRPr="00003354">
        <w:rPr>
          <w:rFonts w:ascii="Times New Roman" w:eastAsia="Times New Roman" w:hAnsi="Times New Roman"/>
          <w:i/>
          <w:iCs/>
          <w:sz w:val="24"/>
          <w:szCs w:val="24"/>
        </w:rPr>
        <w:t>0</w:t>
      </w:r>
      <w:r w:rsidR="00536B9A" w:rsidRPr="00003354">
        <w:rPr>
          <w:rFonts w:ascii="Times New Roman" w:eastAsia="Times New Roman" w:hAnsi="Times New Roman"/>
          <w:i/>
          <w:iCs/>
          <w:sz w:val="24"/>
          <w:szCs w:val="24"/>
        </w:rPr>
        <w:t>-</w:t>
      </w:r>
      <w:r w:rsidR="00B66FF0">
        <w:rPr>
          <w:rFonts w:ascii="Times New Roman" w:eastAsia="Times New Roman" w:hAnsi="Times New Roman"/>
          <w:i/>
          <w:iCs/>
          <w:sz w:val="24"/>
          <w:szCs w:val="24"/>
        </w:rPr>
        <w:t>5</w:t>
      </w:r>
      <w:r w:rsidR="00536B9A" w:rsidRPr="00003354">
        <w:rPr>
          <w:rFonts w:ascii="Times New Roman" w:eastAsia="Times New Roman" w:hAnsi="Times New Roman"/>
          <w:i/>
          <w:iCs/>
          <w:sz w:val="24"/>
          <w:szCs w:val="24"/>
        </w:rPr>
        <w:t xml:space="preserve">00 words) </w:t>
      </w:r>
    </w:p>
    <w:p w14:paraId="03570C7A" w14:textId="77777777" w:rsidR="00273332" w:rsidRPr="00003354" w:rsidRDefault="00273332" w:rsidP="00273332">
      <w:pPr>
        <w:spacing w:line="259" w:lineRule="auto"/>
        <w:contextualSpacing/>
        <w:rPr>
          <w:rFonts w:asciiTheme="majorBidi" w:hAnsiTheme="majorBidi" w:cstheme="majorBidi"/>
          <w:bCs/>
          <w:i/>
          <w:iCs/>
          <w:sz w:val="24"/>
          <w:szCs w:val="24"/>
          <w:lang w:val="en-US"/>
        </w:rPr>
      </w:pPr>
    </w:p>
    <w:p w14:paraId="396421FF" w14:textId="6F457D8A" w:rsidR="00D136FF" w:rsidRPr="00003354" w:rsidRDefault="0012419F" w:rsidP="00273332">
      <w:pPr>
        <w:spacing w:line="259" w:lineRule="auto"/>
        <w:rPr>
          <w:rFonts w:ascii="Times New Roman" w:eastAsia="Times New Roman" w:hAnsi="Times New Roman"/>
          <w:i/>
          <w:iCs/>
          <w:sz w:val="24"/>
          <w:szCs w:val="24"/>
        </w:rPr>
      </w:pPr>
      <w:r w:rsidRPr="00003354">
        <w:rPr>
          <w:rFonts w:ascii="Times New Roman" w:eastAsia="Times New Roman" w:hAnsi="Times New Roman"/>
          <w:i/>
          <w:iCs/>
          <w:sz w:val="24"/>
          <w:szCs w:val="24"/>
        </w:rPr>
        <w:t xml:space="preserve">2. </w:t>
      </w:r>
      <w:r w:rsidR="00536B9A" w:rsidRPr="00003354">
        <w:rPr>
          <w:rFonts w:ascii="Times New Roman" w:eastAsia="Times New Roman" w:hAnsi="Times New Roman"/>
          <w:i/>
          <w:iCs/>
          <w:sz w:val="24"/>
          <w:szCs w:val="24"/>
        </w:rPr>
        <w:t xml:space="preserve">What </w:t>
      </w:r>
      <w:r w:rsidR="00D34DE6" w:rsidRPr="00003354">
        <w:rPr>
          <w:rFonts w:ascii="Times New Roman" w:eastAsia="Times New Roman" w:hAnsi="Times New Roman"/>
          <w:i/>
          <w:iCs/>
          <w:sz w:val="24"/>
          <w:szCs w:val="24"/>
        </w:rPr>
        <w:t>is</w:t>
      </w:r>
      <w:r w:rsidR="0098210E" w:rsidRPr="00003354">
        <w:rPr>
          <w:rFonts w:ascii="Times New Roman" w:eastAsia="Times New Roman" w:hAnsi="Times New Roman"/>
          <w:i/>
          <w:iCs/>
          <w:sz w:val="24"/>
          <w:szCs w:val="24"/>
        </w:rPr>
        <w:t xml:space="preserve"> your </w:t>
      </w:r>
      <w:r w:rsidR="00C23A3B" w:rsidRPr="00003354">
        <w:rPr>
          <w:rFonts w:ascii="Times New Roman" w:eastAsia="Times New Roman" w:hAnsi="Times New Roman"/>
          <w:i/>
          <w:iCs/>
          <w:sz w:val="24"/>
          <w:szCs w:val="24"/>
        </w:rPr>
        <w:t>o</w:t>
      </w:r>
      <w:r w:rsidRPr="00003354">
        <w:rPr>
          <w:rFonts w:ascii="Times New Roman" w:eastAsia="Times New Roman" w:hAnsi="Times New Roman"/>
          <w:i/>
          <w:iCs/>
          <w:sz w:val="24"/>
          <w:szCs w:val="24"/>
        </w:rPr>
        <w:t>pinion</w:t>
      </w:r>
      <w:r w:rsidR="0098210E" w:rsidRPr="00003354">
        <w:rPr>
          <w:rFonts w:ascii="Times New Roman" w:eastAsia="Times New Roman" w:hAnsi="Times New Roman"/>
          <w:i/>
          <w:iCs/>
          <w:sz w:val="24"/>
          <w:szCs w:val="24"/>
        </w:rPr>
        <w:t xml:space="preserve"> about </w:t>
      </w:r>
      <w:r w:rsidR="00BF48C1" w:rsidRPr="00003354">
        <w:rPr>
          <w:rFonts w:ascii="Times New Roman" w:eastAsia="Times New Roman" w:hAnsi="Times New Roman"/>
          <w:i/>
          <w:iCs/>
          <w:sz w:val="24"/>
          <w:szCs w:val="24"/>
        </w:rPr>
        <w:t xml:space="preserve">this study </w:t>
      </w:r>
      <w:r w:rsidR="00336B41" w:rsidRPr="00003354">
        <w:rPr>
          <w:rFonts w:ascii="Times New Roman" w:eastAsia="Times New Roman" w:hAnsi="Times New Roman"/>
          <w:i/>
          <w:iCs/>
          <w:sz w:val="24"/>
          <w:szCs w:val="24"/>
        </w:rPr>
        <w:t xml:space="preserve">and how it is </w:t>
      </w:r>
      <w:r w:rsidR="00D34DE6" w:rsidRPr="00003354">
        <w:rPr>
          <w:rFonts w:ascii="Times New Roman" w:eastAsia="Times New Roman" w:hAnsi="Times New Roman"/>
          <w:i/>
          <w:iCs/>
          <w:sz w:val="24"/>
          <w:szCs w:val="24"/>
        </w:rPr>
        <w:t>related</w:t>
      </w:r>
      <w:r w:rsidR="00336B41" w:rsidRPr="00003354">
        <w:rPr>
          <w:rFonts w:ascii="Times New Roman" w:eastAsia="Times New Roman" w:hAnsi="Times New Roman"/>
          <w:i/>
          <w:iCs/>
          <w:sz w:val="24"/>
          <w:szCs w:val="24"/>
        </w:rPr>
        <w:t xml:space="preserve"> to </w:t>
      </w:r>
      <w:r w:rsidR="00B66FF0">
        <w:rPr>
          <w:rFonts w:ascii="Times New Roman" w:eastAsia="Times New Roman" w:hAnsi="Times New Roman"/>
          <w:i/>
          <w:iCs/>
          <w:sz w:val="24"/>
          <w:szCs w:val="24"/>
        </w:rPr>
        <w:t>learning in the</w:t>
      </w:r>
      <w:r w:rsidR="003D56E4">
        <w:rPr>
          <w:rFonts w:ascii="Times New Roman" w:eastAsia="Times New Roman" w:hAnsi="Times New Roman"/>
          <w:i/>
          <w:iCs/>
          <w:sz w:val="24"/>
          <w:szCs w:val="24"/>
        </w:rPr>
        <w:t xml:space="preserve"> course of management science</w:t>
      </w:r>
      <w:proofErr w:type="gramStart"/>
      <w:r w:rsidR="003D56E4">
        <w:rPr>
          <w:rFonts w:ascii="Times New Roman" w:eastAsia="Times New Roman" w:hAnsi="Times New Roman"/>
          <w:i/>
          <w:iCs/>
          <w:sz w:val="24"/>
          <w:szCs w:val="24"/>
        </w:rPr>
        <w:t>?.</w:t>
      </w:r>
      <w:proofErr w:type="gramEnd"/>
      <w:r w:rsidR="003D56E4"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  <w:r w:rsidR="00536B9A" w:rsidRPr="00003354">
        <w:rPr>
          <w:rFonts w:ascii="Times New Roman" w:eastAsia="Times New Roman" w:hAnsi="Times New Roman"/>
          <w:i/>
          <w:iCs/>
          <w:sz w:val="24"/>
          <w:szCs w:val="24"/>
        </w:rPr>
        <w:t>(</w:t>
      </w:r>
      <w:r w:rsidR="00B66FF0">
        <w:rPr>
          <w:rFonts w:ascii="Times New Roman" w:eastAsia="Times New Roman" w:hAnsi="Times New Roman"/>
          <w:i/>
          <w:iCs/>
          <w:sz w:val="24"/>
          <w:szCs w:val="24"/>
        </w:rPr>
        <w:t>250</w:t>
      </w:r>
      <w:r w:rsidR="00536B9A" w:rsidRPr="00003354">
        <w:rPr>
          <w:rFonts w:ascii="Times New Roman" w:eastAsia="Times New Roman" w:hAnsi="Times New Roman"/>
          <w:i/>
          <w:iCs/>
          <w:sz w:val="24"/>
          <w:szCs w:val="24"/>
        </w:rPr>
        <w:t>-</w:t>
      </w:r>
      <w:r w:rsidR="00B66FF0">
        <w:rPr>
          <w:rFonts w:ascii="Times New Roman" w:eastAsia="Times New Roman" w:hAnsi="Times New Roman"/>
          <w:i/>
          <w:iCs/>
          <w:sz w:val="24"/>
          <w:szCs w:val="24"/>
        </w:rPr>
        <w:t>3</w:t>
      </w:r>
      <w:r w:rsidR="00536B9A" w:rsidRPr="00003354">
        <w:rPr>
          <w:rFonts w:ascii="Times New Roman" w:eastAsia="Times New Roman" w:hAnsi="Times New Roman"/>
          <w:i/>
          <w:iCs/>
          <w:sz w:val="24"/>
          <w:szCs w:val="24"/>
        </w:rPr>
        <w:t>00 words)</w:t>
      </w:r>
    </w:p>
    <w:p w14:paraId="75921603" w14:textId="77777777" w:rsidR="00273332" w:rsidRPr="00A82238" w:rsidRDefault="00273332" w:rsidP="00273332">
      <w:pPr>
        <w:spacing w:line="259" w:lineRule="auto"/>
        <w:rPr>
          <w:rFonts w:ascii="Times New Roman" w:eastAsia="Times New Roman" w:hAnsi="Times New Roman"/>
          <w:sz w:val="24"/>
          <w:szCs w:val="24"/>
        </w:rPr>
      </w:pPr>
      <w:bookmarkStart w:id="5" w:name="_GoBack"/>
      <w:bookmarkEnd w:id="5"/>
    </w:p>
    <w:tbl>
      <w:tblPr>
        <w:tblStyle w:val="TableGrid3"/>
        <w:tblW w:w="10098" w:type="dxa"/>
        <w:tblLook w:val="04A0" w:firstRow="1" w:lastRow="0" w:firstColumn="1" w:lastColumn="0" w:noHBand="0" w:noVBand="1"/>
      </w:tblPr>
      <w:tblGrid>
        <w:gridCol w:w="1728"/>
        <w:gridCol w:w="2047"/>
        <w:gridCol w:w="2093"/>
        <w:gridCol w:w="2340"/>
        <w:gridCol w:w="1890"/>
      </w:tblGrid>
      <w:tr w:rsidR="00BA7BE1" w:rsidRPr="00D136FF" w14:paraId="72A4D623" w14:textId="77777777" w:rsidTr="009B7A91">
        <w:trPr>
          <w:trHeight w:val="310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17DF2A53" w14:textId="77777777" w:rsidR="00BA7BE1" w:rsidRDefault="00BA7BE1" w:rsidP="00D136FF">
            <w:pPr>
              <w:spacing w:line="240" w:lineRule="auto"/>
              <w:rPr>
                <w:rFonts w:asciiTheme="majorBidi" w:eastAsia="MS Mincho" w:hAnsiTheme="majorBidi" w:cstheme="majorBidi"/>
                <w:bCs/>
                <w:lang w:val="en-US"/>
              </w:rPr>
            </w:pPr>
            <w:r w:rsidRPr="00A82238">
              <w:rPr>
                <w:rFonts w:asciiTheme="majorBidi" w:eastAsia="MS Mincho" w:hAnsiTheme="majorBidi" w:cstheme="majorBidi"/>
                <w:bCs/>
                <w:lang w:val="en-US"/>
              </w:rPr>
              <w:t>Rubric</w:t>
            </w:r>
          </w:p>
          <w:p w14:paraId="7AD19E57" w14:textId="24BAF9F5" w:rsidR="00BA7BE1" w:rsidRPr="00A82238" w:rsidRDefault="00BA7BE1" w:rsidP="00D136FF">
            <w:pPr>
              <w:spacing w:line="240" w:lineRule="auto"/>
              <w:rPr>
                <w:rFonts w:asciiTheme="majorBidi" w:eastAsia="MS Mincho" w:hAnsiTheme="majorBidi" w:cstheme="majorBidi"/>
                <w:bCs/>
                <w:lang w:val="en-US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56B45CC6" w14:textId="394E261E" w:rsidR="00BA7BE1" w:rsidRPr="00A82238" w:rsidRDefault="00BA7BE1" w:rsidP="00D136FF">
            <w:pPr>
              <w:spacing w:line="240" w:lineRule="auto"/>
              <w:rPr>
                <w:rFonts w:asciiTheme="majorBidi" w:eastAsia="MS Mincho" w:hAnsiTheme="majorBidi" w:cstheme="majorBidi"/>
                <w:bCs/>
                <w:lang w:val="en-US"/>
              </w:rPr>
            </w:pPr>
            <w:r w:rsidRPr="00A82238">
              <w:rPr>
                <w:rFonts w:asciiTheme="majorBidi" w:eastAsia="MS Mincho" w:hAnsiTheme="majorBidi" w:cstheme="majorBidi"/>
                <w:bCs/>
                <w:lang w:val="en-US"/>
              </w:rPr>
              <w:t>Excellent</w:t>
            </w:r>
          </w:p>
          <w:p w14:paraId="60580ACB" w14:textId="4C4BE01C" w:rsidR="00BA7BE1" w:rsidRPr="00A82238" w:rsidRDefault="00BA7BE1" w:rsidP="00D136FF">
            <w:pPr>
              <w:spacing w:line="240" w:lineRule="auto"/>
              <w:rPr>
                <w:rFonts w:asciiTheme="majorBidi" w:eastAsia="MS Mincho" w:hAnsiTheme="majorBidi" w:cstheme="majorBidi"/>
                <w:bCs/>
                <w:lang w:val="en-US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2CA2F90B" w14:textId="01524759" w:rsidR="00BA7BE1" w:rsidRPr="00A82238" w:rsidRDefault="00BA7BE1" w:rsidP="00267549">
            <w:pPr>
              <w:spacing w:line="240" w:lineRule="auto"/>
              <w:rPr>
                <w:rFonts w:asciiTheme="majorBidi" w:eastAsia="MS Mincho" w:hAnsiTheme="majorBidi" w:cstheme="majorBidi"/>
                <w:bCs/>
                <w:lang w:val="en-US"/>
              </w:rPr>
            </w:pPr>
            <w:r w:rsidRPr="00A82238">
              <w:rPr>
                <w:rFonts w:asciiTheme="majorBidi" w:eastAsia="MS Mincho" w:hAnsiTheme="majorBidi" w:cstheme="majorBidi"/>
                <w:bCs/>
                <w:lang w:val="en-US"/>
              </w:rPr>
              <w:t>Very Good</w:t>
            </w:r>
            <w:r w:rsidRPr="00A82238">
              <w:rPr>
                <w:rFonts w:asciiTheme="majorBidi" w:eastAsia="MS Mincho" w:hAnsiTheme="majorBidi" w:cstheme="majorBidi"/>
                <w:bCs/>
                <w:lang w:val="en-US"/>
              </w:rPr>
              <w:br/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0338F909" w14:textId="77777777" w:rsidR="00BA7BE1" w:rsidRPr="00A82238" w:rsidRDefault="00BA7BE1" w:rsidP="00D136FF">
            <w:pPr>
              <w:spacing w:line="240" w:lineRule="auto"/>
              <w:rPr>
                <w:rFonts w:asciiTheme="majorBidi" w:eastAsia="MS Mincho" w:hAnsiTheme="majorBidi" w:cstheme="majorBidi"/>
                <w:bCs/>
                <w:lang w:val="en-US"/>
              </w:rPr>
            </w:pPr>
            <w:r w:rsidRPr="00A82238">
              <w:rPr>
                <w:rFonts w:asciiTheme="majorBidi" w:eastAsia="MS Mincho" w:hAnsiTheme="majorBidi" w:cstheme="majorBidi"/>
                <w:bCs/>
                <w:lang w:val="en-US"/>
              </w:rPr>
              <w:t>Good</w:t>
            </w:r>
          </w:p>
          <w:p w14:paraId="3BB6802C" w14:textId="6CD42828" w:rsidR="00BA7BE1" w:rsidRPr="00A82238" w:rsidRDefault="00BA7BE1" w:rsidP="00D136FF">
            <w:pPr>
              <w:spacing w:line="240" w:lineRule="auto"/>
              <w:rPr>
                <w:rFonts w:asciiTheme="majorBidi" w:eastAsia="MS Mincho" w:hAnsiTheme="majorBidi" w:cstheme="majorBidi"/>
                <w:bCs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6EE43E4F" w14:textId="77777777" w:rsidR="00BA7BE1" w:rsidRDefault="00BA7BE1" w:rsidP="00D136FF">
            <w:pPr>
              <w:spacing w:line="240" w:lineRule="auto"/>
              <w:rPr>
                <w:rFonts w:asciiTheme="majorBidi" w:eastAsia="MS Mincho" w:hAnsiTheme="majorBidi" w:cstheme="majorBidi"/>
                <w:bCs/>
                <w:lang w:val="en-US"/>
              </w:rPr>
            </w:pPr>
            <w:r w:rsidRPr="00A82238">
              <w:rPr>
                <w:rFonts w:asciiTheme="majorBidi" w:eastAsia="MS Mincho" w:hAnsiTheme="majorBidi" w:cstheme="majorBidi"/>
                <w:bCs/>
                <w:lang w:val="en-US"/>
              </w:rPr>
              <w:t xml:space="preserve">Unacceptable </w:t>
            </w:r>
          </w:p>
          <w:p w14:paraId="635FF0C6" w14:textId="3F405852" w:rsidR="00BA7BE1" w:rsidRPr="00A82238" w:rsidRDefault="00BA7BE1" w:rsidP="00D136FF">
            <w:pPr>
              <w:spacing w:line="240" w:lineRule="auto"/>
              <w:rPr>
                <w:rFonts w:asciiTheme="majorBidi" w:eastAsia="MS Mincho" w:hAnsiTheme="majorBidi" w:cstheme="majorBidi"/>
                <w:bCs/>
                <w:lang w:val="en-US"/>
              </w:rPr>
            </w:pPr>
          </w:p>
        </w:tc>
      </w:tr>
      <w:tr w:rsidR="00BA7BE1" w:rsidRPr="00D136FF" w14:paraId="3BF8C19C" w14:textId="77777777" w:rsidTr="009B7A91">
        <w:trPr>
          <w:trHeight w:val="310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58703765" w14:textId="734D1DE3" w:rsidR="00BA7BE1" w:rsidRPr="00A82238" w:rsidRDefault="00267549" w:rsidP="00D136FF">
            <w:pPr>
              <w:spacing w:line="240" w:lineRule="auto"/>
              <w:rPr>
                <w:rFonts w:asciiTheme="majorBidi" w:eastAsia="MS Mincho" w:hAnsiTheme="majorBidi" w:cstheme="majorBidi"/>
                <w:bCs/>
                <w:lang w:val="en-US"/>
              </w:rPr>
            </w:pPr>
            <w:r>
              <w:rPr>
                <w:rFonts w:asciiTheme="majorBidi" w:eastAsia="MS Mincho" w:hAnsiTheme="majorBidi" w:cstheme="majorBidi"/>
                <w:bCs/>
                <w:lang w:val="en-US"/>
              </w:rPr>
              <w:t>Marks: (100%)</w:t>
            </w:r>
          </w:p>
        </w:tc>
        <w:tc>
          <w:tcPr>
            <w:tcW w:w="2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640A1460" w14:textId="292FD231" w:rsidR="00BA7BE1" w:rsidRPr="00A82238" w:rsidRDefault="00267549" w:rsidP="00D136FF">
            <w:pPr>
              <w:spacing w:line="240" w:lineRule="auto"/>
              <w:rPr>
                <w:rFonts w:asciiTheme="majorBidi" w:eastAsia="MS Mincho" w:hAnsiTheme="majorBidi" w:cstheme="majorBidi"/>
                <w:bCs/>
                <w:lang w:val="en-US"/>
              </w:rPr>
            </w:pPr>
            <w:r>
              <w:rPr>
                <w:rFonts w:asciiTheme="majorBidi" w:eastAsia="MS Mincho" w:hAnsiTheme="majorBidi" w:cstheme="majorBidi"/>
                <w:bCs/>
                <w:lang w:val="en-US"/>
              </w:rPr>
              <w:t>Marks: (100%)</w:t>
            </w:r>
          </w:p>
        </w:tc>
        <w:tc>
          <w:tcPr>
            <w:tcW w:w="2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71BC9C49" w14:textId="01DD626C" w:rsidR="00BA7BE1" w:rsidRPr="00A82238" w:rsidRDefault="00267549" w:rsidP="00D136FF">
            <w:pPr>
              <w:spacing w:line="240" w:lineRule="auto"/>
              <w:rPr>
                <w:rFonts w:asciiTheme="majorBidi" w:eastAsia="MS Mincho" w:hAnsiTheme="majorBidi" w:cstheme="majorBidi"/>
                <w:bCs/>
                <w:lang w:val="en-US"/>
              </w:rPr>
            </w:pPr>
            <w:r>
              <w:rPr>
                <w:rFonts w:asciiTheme="majorBidi" w:eastAsia="MS Mincho" w:hAnsiTheme="majorBidi" w:cstheme="majorBidi"/>
                <w:bCs/>
                <w:lang w:val="en-US"/>
              </w:rPr>
              <w:t>Marks: (75%)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6BC48E8F" w14:textId="708AB19F" w:rsidR="00BA7BE1" w:rsidRPr="00A82238" w:rsidRDefault="00267549" w:rsidP="00D136FF">
            <w:pPr>
              <w:spacing w:line="240" w:lineRule="auto"/>
              <w:rPr>
                <w:rFonts w:asciiTheme="majorBidi" w:eastAsia="MS Mincho" w:hAnsiTheme="majorBidi" w:cstheme="majorBidi"/>
                <w:bCs/>
                <w:lang w:val="en-US"/>
              </w:rPr>
            </w:pPr>
            <w:r>
              <w:rPr>
                <w:rFonts w:asciiTheme="majorBidi" w:eastAsia="MS Mincho" w:hAnsiTheme="majorBidi" w:cstheme="majorBidi"/>
                <w:bCs/>
                <w:lang w:val="en-US"/>
              </w:rPr>
              <w:t>Marks: (50%)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6E9DEF78" w14:textId="3031C788" w:rsidR="00BA7BE1" w:rsidRPr="00A82238" w:rsidRDefault="00267549" w:rsidP="00D136FF">
            <w:pPr>
              <w:spacing w:line="240" w:lineRule="auto"/>
              <w:rPr>
                <w:rFonts w:asciiTheme="majorBidi" w:eastAsia="MS Mincho" w:hAnsiTheme="majorBidi" w:cstheme="majorBidi"/>
                <w:bCs/>
                <w:lang w:val="en-US"/>
              </w:rPr>
            </w:pPr>
            <w:r>
              <w:rPr>
                <w:rFonts w:asciiTheme="majorBidi" w:eastAsia="MS Mincho" w:hAnsiTheme="majorBidi" w:cstheme="majorBidi"/>
                <w:bCs/>
                <w:lang w:val="en-US"/>
              </w:rPr>
              <w:t>Marks: (0%)</w:t>
            </w:r>
          </w:p>
        </w:tc>
      </w:tr>
      <w:tr w:rsidR="00696B13" w:rsidRPr="00D136FF" w14:paraId="03D82C8D" w14:textId="77777777" w:rsidTr="00BA7BE1">
        <w:trPr>
          <w:trHeight w:val="1358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0771D" w14:textId="77777777" w:rsidR="00267549" w:rsidRDefault="00696B13" w:rsidP="00D136FF">
            <w:pPr>
              <w:spacing w:line="240" w:lineRule="auto"/>
              <w:rPr>
                <w:rFonts w:ascii="Times New Roman" w:eastAsia="MS Mincho" w:hAnsi="Times New Roman"/>
                <w:bCs/>
                <w:lang w:val="en-US"/>
              </w:rPr>
            </w:pPr>
            <w:r>
              <w:rPr>
                <w:rFonts w:ascii="Times New Roman" w:eastAsia="MS Mincho" w:hAnsi="Times New Roman"/>
                <w:bCs/>
                <w:lang w:val="en-US"/>
              </w:rPr>
              <w:t xml:space="preserve">Content </w:t>
            </w:r>
          </w:p>
          <w:p w14:paraId="38B7E05F" w14:textId="708BE96C" w:rsidR="00696B13" w:rsidRPr="00A82238" w:rsidRDefault="00696B13" w:rsidP="00D136FF">
            <w:pPr>
              <w:spacing w:line="240" w:lineRule="auto"/>
              <w:rPr>
                <w:rFonts w:ascii="Times New Roman" w:eastAsia="MS Mincho" w:hAnsi="Times New Roman"/>
                <w:bCs/>
                <w:lang w:val="en-US"/>
              </w:rPr>
            </w:pPr>
            <w:r w:rsidRPr="00A326EB">
              <w:rPr>
                <w:rFonts w:ascii="Times New Roman" w:eastAsia="MS Mincho" w:hAnsi="Times New Roman"/>
                <w:bCs/>
                <w:lang w:val="en-US"/>
              </w:rPr>
              <w:t>(70%)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F92C7C8" w14:textId="40F526D2" w:rsidR="00A326EB" w:rsidRPr="00BA7BE1" w:rsidRDefault="00A326EB" w:rsidP="006B4DB3">
            <w:pPr>
              <w:spacing w:line="240" w:lineRule="auto"/>
              <w:rPr>
                <w:rFonts w:ascii="Times New Roman" w:eastAsia="Times New Roman" w:hAnsi="Times New Roman"/>
                <w:bCs/>
                <w:color w:val="000000"/>
                <w:shd w:val="clear" w:color="auto" w:fill="FFFFFF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hd w:val="clear" w:color="auto" w:fill="FFFFFF"/>
                <w:lang w:val="en-US"/>
              </w:rPr>
              <w:t>Answer all questions and provide support for arguments.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D073AB9" w14:textId="5CB15234" w:rsidR="00696B13" w:rsidRPr="00BA7BE1" w:rsidRDefault="00A326EB" w:rsidP="006B4DB3">
            <w:pPr>
              <w:spacing w:line="240" w:lineRule="auto"/>
              <w:rPr>
                <w:rFonts w:ascii="Times New Roman" w:eastAsia="Times New Roman" w:hAnsi="Times New Roman"/>
                <w:b/>
                <w:color w:val="002060"/>
                <w:shd w:val="clear" w:color="auto" w:fill="FFFFFF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hd w:val="clear" w:color="auto" w:fill="FFFFFF"/>
                <w:lang w:val="en-US"/>
              </w:rPr>
              <w:t>Answer all questions but no support for arguments.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E8575FD" w14:textId="77777777" w:rsidR="00D43A3C" w:rsidRDefault="00A326EB" w:rsidP="00D136FF">
            <w:pPr>
              <w:spacing w:line="240" w:lineRule="auto"/>
              <w:rPr>
                <w:rFonts w:ascii="Times New Roman" w:eastAsia="Times New Roman" w:hAnsi="Times New Roman"/>
                <w:bCs/>
                <w:color w:val="000000"/>
                <w:shd w:val="clear" w:color="auto" w:fill="FFFFFF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hd w:val="clear" w:color="auto" w:fill="FFFFFF"/>
                <w:lang w:val="en-US"/>
              </w:rPr>
              <w:t>Answer only one</w:t>
            </w:r>
            <w:r w:rsidR="00D43A3C">
              <w:rPr>
                <w:rFonts w:ascii="Times New Roman" w:eastAsia="Times New Roman" w:hAnsi="Times New Roman"/>
                <w:bCs/>
                <w:color w:val="000000"/>
                <w:shd w:val="clear" w:color="auto" w:fill="FFFFFF"/>
                <w:lang w:val="en-US"/>
              </w:rPr>
              <w:t xml:space="preserve"> question, but </w:t>
            </w:r>
            <w:r>
              <w:rPr>
                <w:rFonts w:ascii="Times New Roman" w:eastAsia="Times New Roman" w:hAnsi="Times New Roman"/>
                <w:bCs/>
                <w:color w:val="000000"/>
                <w:shd w:val="clear" w:color="auto" w:fill="FFFFFF"/>
                <w:lang w:val="en-US"/>
              </w:rPr>
              <w:t xml:space="preserve">no support for </w:t>
            </w:r>
          </w:p>
          <w:p w14:paraId="5C3BA4D5" w14:textId="6BDE245D" w:rsidR="00A326EB" w:rsidRPr="00AF37F9" w:rsidRDefault="00D43A3C" w:rsidP="00D136FF">
            <w:pPr>
              <w:spacing w:line="240" w:lineRule="auto"/>
              <w:rPr>
                <w:rFonts w:ascii="Times New Roman" w:eastAsia="Times New Roman" w:hAnsi="Times New Roman"/>
                <w:b/>
                <w:color w:val="002060"/>
                <w:shd w:val="clear" w:color="auto" w:fill="FFFFFF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hd w:val="clear" w:color="auto" w:fill="FFFFFF"/>
                <w:lang w:val="en-US"/>
              </w:rPr>
              <w:t>A</w:t>
            </w:r>
            <w:r w:rsidR="00A326EB">
              <w:rPr>
                <w:rFonts w:ascii="Times New Roman" w:eastAsia="Times New Roman" w:hAnsi="Times New Roman"/>
                <w:bCs/>
                <w:color w:val="000000"/>
                <w:shd w:val="clear" w:color="auto" w:fill="FFFFFF"/>
                <w:lang w:val="en-US"/>
              </w:rPr>
              <w:t>rguments</w:t>
            </w:r>
            <w:r>
              <w:rPr>
                <w:rFonts w:ascii="Times New Roman" w:eastAsia="Times New Roman" w:hAnsi="Times New Roman"/>
                <w:bCs/>
                <w:color w:val="000000"/>
                <w:shd w:val="clear" w:color="auto" w:fill="FFFFFF"/>
                <w:lang w:val="en-US"/>
              </w:rPr>
              <w:t>.</w:t>
            </w:r>
          </w:p>
          <w:p w14:paraId="5EEF9629" w14:textId="5C926342" w:rsidR="00696B13" w:rsidRPr="00273332" w:rsidRDefault="00696B13" w:rsidP="00273332">
            <w:pPr>
              <w:spacing w:line="240" w:lineRule="auto"/>
              <w:rPr>
                <w:rFonts w:ascii="Times New Roman" w:eastAsia="Times New Roman" w:hAnsi="Times New Roman"/>
                <w:bCs/>
                <w:color w:val="000000"/>
                <w:shd w:val="clear" w:color="auto" w:fill="FFFFFF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B89E8AF" w14:textId="14D4C109" w:rsidR="00A326EB" w:rsidRPr="00AF37F9" w:rsidRDefault="00A326EB" w:rsidP="00A326EB">
            <w:pPr>
              <w:spacing w:line="240" w:lineRule="auto"/>
              <w:rPr>
                <w:rFonts w:ascii="Times New Roman" w:eastAsia="Times New Roman" w:hAnsi="Times New Roman"/>
                <w:b/>
                <w:color w:val="002060"/>
                <w:shd w:val="clear" w:color="auto" w:fill="FFFFFF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hd w:val="clear" w:color="auto" w:fill="FFFFFF"/>
                <w:lang w:val="en-US"/>
              </w:rPr>
              <w:t>No answer to any question /answers are wrong,</w:t>
            </w:r>
          </w:p>
          <w:p w14:paraId="19058551" w14:textId="56509AA8" w:rsidR="00A326EB" w:rsidRPr="00696B13" w:rsidRDefault="00A326EB" w:rsidP="006B4DB3">
            <w:pPr>
              <w:spacing w:line="240" w:lineRule="auto"/>
              <w:rPr>
                <w:rFonts w:ascii="Times New Roman" w:eastAsia="Times New Roman" w:hAnsi="Times New Roman"/>
                <w:b/>
                <w:color w:val="002060"/>
                <w:shd w:val="clear" w:color="auto" w:fill="FFFFFF"/>
                <w:lang w:val="en-US"/>
              </w:rPr>
            </w:pPr>
          </w:p>
        </w:tc>
      </w:tr>
      <w:tr w:rsidR="00AF383B" w:rsidRPr="00D136FF" w14:paraId="71DE7F27" w14:textId="77777777" w:rsidTr="00BA7BE1">
        <w:trPr>
          <w:trHeight w:val="1357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535D1" w14:textId="77777777" w:rsidR="00AF383B" w:rsidRDefault="00AF383B" w:rsidP="00D136FF">
            <w:pPr>
              <w:spacing w:line="240" w:lineRule="auto"/>
              <w:rPr>
                <w:rFonts w:ascii="Times New Roman" w:eastAsia="MS Mincho" w:hAnsi="Times New Roman"/>
                <w:bCs/>
                <w:lang w:val="en-US"/>
              </w:rPr>
            </w:pPr>
            <w:r>
              <w:rPr>
                <w:rFonts w:ascii="Times New Roman" w:eastAsia="MS Mincho" w:hAnsi="Times New Roman"/>
                <w:bCs/>
                <w:lang w:val="en-US"/>
              </w:rPr>
              <w:t xml:space="preserve">Writing and Format </w:t>
            </w:r>
          </w:p>
          <w:p w14:paraId="06F1E705" w14:textId="24BE395E" w:rsidR="00AF383B" w:rsidRDefault="00AF383B" w:rsidP="00D136FF">
            <w:pPr>
              <w:spacing w:line="240" w:lineRule="auto"/>
              <w:rPr>
                <w:rFonts w:ascii="Times New Roman" w:eastAsia="MS Mincho" w:hAnsi="Times New Roman"/>
                <w:bCs/>
                <w:lang w:val="en-US"/>
              </w:rPr>
            </w:pPr>
            <w:r>
              <w:rPr>
                <w:rFonts w:ascii="Times New Roman" w:eastAsia="MS Mincho" w:hAnsi="Times New Roman"/>
                <w:bCs/>
                <w:lang w:val="en-US"/>
              </w:rPr>
              <w:t>(30%)</w:t>
            </w:r>
          </w:p>
        </w:tc>
        <w:tc>
          <w:tcPr>
            <w:tcW w:w="2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8602B" w14:textId="17F092D7" w:rsidR="00AF383B" w:rsidRPr="00AF37F9" w:rsidRDefault="00AF383B" w:rsidP="006B4DB3">
            <w:pPr>
              <w:spacing w:line="240" w:lineRule="auto"/>
              <w:rPr>
                <w:rFonts w:ascii="Times New Roman" w:eastAsia="Times New Roman" w:hAnsi="Times New Roman"/>
                <w:b/>
                <w:color w:val="002060"/>
                <w:shd w:val="clear" w:color="auto" w:fill="FFFFFF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hd w:val="clear" w:color="auto" w:fill="FFFFFF"/>
                <w:lang w:val="en-US"/>
              </w:rPr>
              <w:t xml:space="preserve">Perfectly written and </w:t>
            </w:r>
            <w:r w:rsidR="003D56E4">
              <w:rPr>
                <w:rFonts w:ascii="Times New Roman" w:eastAsia="Times New Roman" w:hAnsi="Times New Roman"/>
                <w:bCs/>
                <w:color w:val="000000"/>
                <w:shd w:val="clear" w:color="auto" w:fill="FFFFFF"/>
                <w:lang w:val="en-US"/>
              </w:rPr>
              <w:t>formatted</w:t>
            </w:r>
          </w:p>
        </w:tc>
        <w:tc>
          <w:tcPr>
            <w:tcW w:w="2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E11AF" w14:textId="79E8E925" w:rsidR="00AF383B" w:rsidRPr="00AF37F9" w:rsidRDefault="00AF383B" w:rsidP="00D136FF">
            <w:pPr>
              <w:spacing w:line="240" w:lineRule="auto"/>
              <w:rPr>
                <w:rFonts w:ascii="Times New Roman" w:eastAsia="Times New Roman" w:hAnsi="Times New Roman"/>
                <w:b/>
                <w:color w:val="002060"/>
                <w:shd w:val="clear" w:color="auto" w:fill="FFFFFF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hd w:val="clear" w:color="auto" w:fill="FFFFFF"/>
                <w:lang w:val="en-US"/>
              </w:rPr>
              <w:t>Adequately</w:t>
            </w:r>
            <w:r w:rsidRPr="000B7BE2">
              <w:rPr>
                <w:rFonts w:ascii="Times New Roman" w:eastAsia="Times New Roman" w:hAnsi="Times New Roman"/>
                <w:bCs/>
                <w:color w:val="000000"/>
                <w:shd w:val="clear" w:color="auto" w:fill="FFFFFF"/>
                <w:lang w:val="en-US"/>
              </w:rPr>
              <w:t xml:space="preserve"> written and </w:t>
            </w:r>
            <w:r w:rsidR="003D56E4" w:rsidRPr="000B7BE2">
              <w:rPr>
                <w:rFonts w:ascii="Times New Roman" w:eastAsia="Times New Roman" w:hAnsi="Times New Roman"/>
                <w:bCs/>
                <w:color w:val="000000"/>
                <w:shd w:val="clear" w:color="auto" w:fill="FFFFFF"/>
                <w:lang w:val="en-US"/>
              </w:rPr>
              <w:t>formatted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94C07" w14:textId="13F13529" w:rsidR="00AF383B" w:rsidRPr="00AF37F9" w:rsidRDefault="00AF383B" w:rsidP="00D136FF">
            <w:pPr>
              <w:spacing w:line="240" w:lineRule="auto"/>
              <w:rPr>
                <w:rFonts w:ascii="Times New Roman" w:eastAsia="Times New Roman" w:hAnsi="Times New Roman"/>
                <w:b/>
                <w:color w:val="002060"/>
                <w:shd w:val="clear" w:color="auto" w:fill="FFFFFF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hd w:val="clear" w:color="auto" w:fill="FFFFFF"/>
                <w:lang w:val="en-US"/>
              </w:rPr>
              <w:t xml:space="preserve">Incompletely </w:t>
            </w:r>
            <w:r w:rsidRPr="000B7BE2">
              <w:rPr>
                <w:rFonts w:ascii="Times New Roman" w:eastAsia="Times New Roman" w:hAnsi="Times New Roman"/>
                <w:bCs/>
                <w:color w:val="000000"/>
                <w:shd w:val="clear" w:color="auto" w:fill="FFFFFF"/>
                <w:lang w:val="en-US"/>
              </w:rPr>
              <w:t xml:space="preserve">written and </w:t>
            </w:r>
            <w:r w:rsidR="003D56E4" w:rsidRPr="000B7BE2">
              <w:rPr>
                <w:rFonts w:ascii="Times New Roman" w:eastAsia="Times New Roman" w:hAnsi="Times New Roman"/>
                <w:bCs/>
                <w:color w:val="000000"/>
                <w:shd w:val="clear" w:color="auto" w:fill="FFFFFF"/>
                <w:lang w:val="en-US"/>
              </w:rPr>
              <w:t>formatted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68023" w14:textId="68AA75C4" w:rsidR="00AF383B" w:rsidRPr="00AF37F9" w:rsidRDefault="00AF383B" w:rsidP="000826A7">
            <w:pPr>
              <w:spacing w:line="240" w:lineRule="auto"/>
              <w:rPr>
                <w:rFonts w:ascii="Times New Roman" w:eastAsia="Times New Roman" w:hAnsi="Times New Roman"/>
                <w:b/>
                <w:color w:val="002060"/>
                <w:shd w:val="clear" w:color="auto" w:fill="FFFFFF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hd w:val="clear" w:color="auto" w:fill="FFFFFF"/>
                <w:lang w:val="en-US"/>
              </w:rPr>
              <w:t xml:space="preserve">Not </w:t>
            </w:r>
            <w:r w:rsidRPr="000B7BE2">
              <w:rPr>
                <w:rFonts w:ascii="Times New Roman" w:eastAsia="Times New Roman" w:hAnsi="Times New Roman"/>
                <w:bCs/>
                <w:color w:val="000000"/>
                <w:shd w:val="clear" w:color="auto" w:fill="FFFFFF"/>
                <w:lang w:val="en-US"/>
              </w:rPr>
              <w:t xml:space="preserve">written and </w:t>
            </w:r>
            <w:r w:rsidR="003D56E4" w:rsidRPr="000B7BE2">
              <w:rPr>
                <w:rFonts w:ascii="Times New Roman" w:eastAsia="Times New Roman" w:hAnsi="Times New Roman"/>
                <w:bCs/>
                <w:color w:val="000000"/>
                <w:shd w:val="clear" w:color="auto" w:fill="FFFFFF"/>
                <w:lang w:val="en-US"/>
              </w:rPr>
              <w:t>formatted</w:t>
            </w:r>
            <w:r w:rsidR="002F0255">
              <w:rPr>
                <w:rFonts w:ascii="Times New Roman" w:eastAsia="Times New Roman" w:hAnsi="Times New Roman"/>
                <w:bCs/>
                <w:color w:val="000000"/>
                <w:shd w:val="clear" w:color="auto" w:fill="FFFFFF"/>
                <w:lang w:val="en-US"/>
              </w:rPr>
              <w:t xml:space="preserve"> / w</w:t>
            </w:r>
            <w:r>
              <w:rPr>
                <w:rFonts w:ascii="Times New Roman" w:eastAsia="Times New Roman" w:hAnsi="Times New Roman"/>
                <w:bCs/>
                <w:color w:val="000000"/>
                <w:shd w:val="clear" w:color="auto" w:fill="FFFFFF"/>
                <w:lang w:val="en-US"/>
              </w:rPr>
              <w:t xml:space="preserve">rongly written and </w:t>
            </w:r>
            <w:r w:rsidR="003D56E4">
              <w:rPr>
                <w:rFonts w:ascii="Times New Roman" w:eastAsia="Times New Roman" w:hAnsi="Times New Roman"/>
                <w:bCs/>
                <w:color w:val="000000"/>
                <w:shd w:val="clear" w:color="auto" w:fill="FFFFFF"/>
                <w:lang w:val="en-US"/>
              </w:rPr>
              <w:t>formatted</w:t>
            </w:r>
          </w:p>
        </w:tc>
      </w:tr>
    </w:tbl>
    <w:p w14:paraId="6346CE8E" w14:textId="77777777" w:rsidR="00D136FF" w:rsidRPr="00D136FF" w:rsidRDefault="00D136FF" w:rsidP="00D136FF">
      <w:pPr>
        <w:spacing w:after="200" w:line="276" w:lineRule="auto"/>
        <w:rPr>
          <w:rFonts w:cs="Arial"/>
          <w:lang w:val="en-US"/>
        </w:rPr>
      </w:pPr>
    </w:p>
    <w:p w14:paraId="20A2677D" w14:textId="6A659F45" w:rsidR="002F5838" w:rsidRPr="00273332" w:rsidRDefault="00F11485" w:rsidP="00273332">
      <w:pPr>
        <w:spacing w:line="259" w:lineRule="auto"/>
        <w:rPr>
          <w:rFonts w:ascii="Times New Roman" w:hAnsi="Times New Roman"/>
          <w:sz w:val="32"/>
          <w:szCs w:val="32"/>
        </w:rPr>
      </w:pPr>
      <w:r w:rsidRPr="00273332">
        <w:rPr>
          <w:rFonts w:ascii="Times New Roman" w:hAnsi="Times New Roman"/>
          <w:sz w:val="32"/>
          <w:szCs w:val="32"/>
        </w:rPr>
        <w:lastRenderedPageBreak/>
        <w:t>Answers:</w:t>
      </w:r>
      <w:r w:rsidR="00273332" w:rsidRPr="00273332">
        <w:rPr>
          <w:rFonts w:ascii="Times New Roman" w:hAnsi="Times New Roman"/>
          <w:sz w:val="24"/>
          <w:szCs w:val="24"/>
        </w:rPr>
        <w:t xml:space="preserve"> </w:t>
      </w:r>
    </w:p>
    <w:p w14:paraId="113FBABC" w14:textId="39AB9B45" w:rsidR="00E46972" w:rsidRPr="008346F8" w:rsidRDefault="00E46972" w:rsidP="00E46972">
      <w:pPr>
        <w:jc w:val="both"/>
        <w:rPr>
          <w:rFonts w:asciiTheme="majorBidi" w:hAnsiTheme="majorBidi" w:cstheme="majorBidi"/>
          <w:sz w:val="24"/>
          <w:szCs w:val="24"/>
        </w:rPr>
      </w:pPr>
    </w:p>
    <w:sectPr w:rsidR="00E46972" w:rsidRPr="008346F8" w:rsidSect="001000E6">
      <w:pgSz w:w="11906" w:h="16838" w:code="9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E7302"/>
    <w:multiLevelType w:val="hybridMultilevel"/>
    <w:tmpl w:val="133EA6E6"/>
    <w:lvl w:ilvl="0" w:tplc="7EB44BA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C8568C"/>
    <w:multiLevelType w:val="hybridMultilevel"/>
    <w:tmpl w:val="F4A636E0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1D9763C5"/>
    <w:multiLevelType w:val="hybridMultilevel"/>
    <w:tmpl w:val="A5507050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20535401"/>
    <w:multiLevelType w:val="hybridMultilevel"/>
    <w:tmpl w:val="E96204A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AE00B5"/>
    <w:multiLevelType w:val="hybridMultilevel"/>
    <w:tmpl w:val="9A02D40C"/>
    <w:lvl w:ilvl="0" w:tplc="0421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9F821E5"/>
    <w:multiLevelType w:val="hybridMultilevel"/>
    <w:tmpl w:val="ADA082FE"/>
    <w:lvl w:ilvl="0" w:tplc="F9B8CC9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AA2F93"/>
    <w:multiLevelType w:val="hybridMultilevel"/>
    <w:tmpl w:val="BCA6C02E"/>
    <w:lvl w:ilvl="0" w:tplc="08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>
    <w:nsid w:val="3DB21701"/>
    <w:multiLevelType w:val="hybridMultilevel"/>
    <w:tmpl w:val="2C6C964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23B111A"/>
    <w:multiLevelType w:val="hybridMultilevel"/>
    <w:tmpl w:val="5C92D3D8"/>
    <w:lvl w:ilvl="0" w:tplc="2E8E751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>
    <w:nsid w:val="44EE13B5"/>
    <w:multiLevelType w:val="hybridMultilevel"/>
    <w:tmpl w:val="839EE5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D72B3D"/>
    <w:multiLevelType w:val="hybridMultilevel"/>
    <w:tmpl w:val="63E0E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2570E6"/>
    <w:multiLevelType w:val="hybridMultilevel"/>
    <w:tmpl w:val="DA9AC3D4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6BB2686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6EFF77BC"/>
    <w:multiLevelType w:val="hybridMultilevel"/>
    <w:tmpl w:val="5C92D3D8"/>
    <w:lvl w:ilvl="0" w:tplc="2E8E751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>
    <w:nsid w:val="7B4149A7"/>
    <w:multiLevelType w:val="hybridMultilevel"/>
    <w:tmpl w:val="ADE23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CD3AD8"/>
    <w:multiLevelType w:val="hybridMultilevel"/>
    <w:tmpl w:val="0BFE9524"/>
    <w:lvl w:ilvl="0" w:tplc="87E03F1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0A6652"/>
    <w:multiLevelType w:val="hybridMultilevel"/>
    <w:tmpl w:val="AE241D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11"/>
  </w:num>
  <w:num w:numId="4">
    <w:abstractNumId w:val="2"/>
  </w:num>
  <w:num w:numId="5">
    <w:abstractNumId w:val="4"/>
  </w:num>
  <w:num w:numId="6">
    <w:abstractNumId w:val="12"/>
  </w:num>
  <w:num w:numId="7">
    <w:abstractNumId w:val="5"/>
  </w:num>
  <w:num w:numId="8">
    <w:abstractNumId w:val="7"/>
  </w:num>
  <w:num w:numId="9">
    <w:abstractNumId w:val="14"/>
  </w:num>
  <w:num w:numId="10">
    <w:abstractNumId w:val="16"/>
  </w:num>
  <w:num w:numId="11">
    <w:abstractNumId w:val="6"/>
  </w:num>
  <w:num w:numId="12">
    <w:abstractNumId w:val="3"/>
  </w:num>
  <w:num w:numId="13">
    <w:abstractNumId w:val="13"/>
  </w:num>
  <w:num w:numId="14">
    <w:abstractNumId w:val="0"/>
  </w:num>
  <w:num w:numId="15">
    <w:abstractNumId w:val="8"/>
  </w:num>
  <w:num w:numId="16">
    <w:abstractNumId w:val="10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972"/>
    <w:rsid w:val="00003354"/>
    <w:rsid w:val="00015A8F"/>
    <w:rsid w:val="00030CBB"/>
    <w:rsid w:val="00034303"/>
    <w:rsid w:val="000826A7"/>
    <w:rsid w:val="001000E6"/>
    <w:rsid w:val="00120AB9"/>
    <w:rsid w:val="0012419F"/>
    <w:rsid w:val="00125ABB"/>
    <w:rsid w:val="00146815"/>
    <w:rsid w:val="00155AE4"/>
    <w:rsid w:val="001579A6"/>
    <w:rsid w:val="00162D2E"/>
    <w:rsid w:val="001B0DAB"/>
    <w:rsid w:val="001C54C7"/>
    <w:rsid w:val="001D2C70"/>
    <w:rsid w:val="001D3FD7"/>
    <w:rsid w:val="001E0722"/>
    <w:rsid w:val="001E2F91"/>
    <w:rsid w:val="001E653B"/>
    <w:rsid w:val="001F09DC"/>
    <w:rsid w:val="001F1842"/>
    <w:rsid w:val="002237F7"/>
    <w:rsid w:val="0023163A"/>
    <w:rsid w:val="00236110"/>
    <w:rsid w:val="00265BC4"/>
    <w:rsid w:val="00267549"/>
    <w:rsid w:val="00273332"/>
    <w:rsid w:val="00281F6A"/>
    <w:rsid w:val="00285C29"/>
    <w:rsid w:val="002919FF"/>
    <w:rsid w:val="00296C74"/>
    <w:rsid w:val="002E1C47"/>
    <w:rsid w:val="002F0255"/>
    <w:rsid w:val="002F2567"/>
    <w:rsid w:val="002F5838"/>
    <w:rsid w:val="003213CE"/>
    <w:rsid w:val="00336B41"/>
    <w:rsid w:val="00354A86"/>
    <w:rsid w:val="00361DF9"/>
    <w:rsid w:val="00367B5E"/>
    <w:rsid w:val="00372C77"/>
    <w:rsid w:val="003A4D78"/>
    <w:rsid w:val="003B6A90"/>
    <w:rsid w:val="003D56E4"/>
    <w:rsid w:val="00403B4E"/>
    <w:rsid w:val="00462FFA"/>
    <w:rsid w:val="0046791B"/>
    <w:rsid w:val="00470CBB"/>
    <w:rsid w:val="004B25D7"/>
    <w:rsid w:val="004B7D32"/>
    <w:rsid w:val="004C5F39"/>
    <w:rsid w:val="004D3890"/>
    <w:rsid w:val="004E2459"/>
    <w:rsid w:val="004F663D"/>
    <w:rsid w:val="005010CE"/>
    <w:rsid w:val="005062FB"/>
    <w:rsid w:val="00506A62"/>
    <w:rsid w:val="0051448B"/>
    <w:rsid w:val="00526F46"/>
    <w:rsid w:val="00536B9A"/>
    <w:rsid w:val="00561D36"/>
    <w:rsid w:val="0057481E"/>
    <w:rsid w:val="0058444D"/>
    <w:rsid w:val="005C5F40"/>
    <w:rsid w:val="005E7DCA"/>
    <w:rsid w:val="00624816"/>
    <w:rsid w:val="006935AB"/>
    <w:rsid w:val="00696B13"/>
    <w:rsid w:val="006A303C"/>
    <w:rsid w:val="006B4DB3"/>
    <w:rsid w:val="006C09A7"/>
    <w:rsid w:val="006C5A88"/>
    <w:rsid w:val="006D59C5"/>
    <w:rsid w:val="00713F06"/>
    <w:rsid w:val="00717158"/>
    <w:rsid w:val="00730674"/>
    <w:rsid w:val="00743E7E"/>
    <w:rsid w:val="00750530"/>
    <w:rsid w:val="00761CAD"/>
    <w:rsid w:val="00764349"/>
    <w:rsid w:val="007A365A"/>
    <w:rsid w:val="007A724C"/>
    <w:rsid w:val="007D38FB"/>
    <w:rsid w:val="008011D1"/>
    <w:rsid w:val="00825634"/>
    <w:rsid w:val="008346F8"/>
    <w:rsid w:val="008566F7"/>
    <w:rsid w:val="00860553"/>
    <w:rsid w:val="00874087"/>
    <w:rsid w:val="008850B4"/>
    <w:rsid w:val="00897BE1"/>
    <w:rsid w:val="008C08B5"/>
    <w:rsid w:val="008D0DC2"/>
    <w:rsid w:val="008D4C03"/>
    <w:rsid w:val="008F4EE3"/>
    <w:rsid w:val="00902714"/>
    <w:rsid w:val="009134C5"/>
    <w:rsid w:val="00941127"/>
    <w:rsid w:val="00961B06"/>
    <w:rsid w:val="00965A3B"/>
    <w:rsid w:val="0098210E"/>
    <w:rsid w:val="00982D64"/>
    <w:rsid w:val="009D1AD3"/>
    <w:rsid w:val="009D3785"/>
    <w:rsid w:val="009D49C8"/>
    <w:rsid w:val="00A326EB"/>
    <w:rsid w:val="00A4545E"/>
    <w:rsid w:val="00A82238"/>
    <w:rsid w:val="00A90976"/>
    <w:rsid w:val="00AC0658"/>
    <w:rsid w:val="00AD15F0"/>
    <w:rsid w:val="00AD2A34"/>
    <w:rsid w:val="00AE350D"/>
    <w:rsid w:val="00AF0124"/>
    <w:rsid w:val="00AF0490"/>
    <w:rsid w:val="00AF37F9"/>
    <w:rsid w:val="00AF383B"/>
    <w:rsid w:val="00B013D5"/>
    <w:rsid w:val="00B1282E"/>
    <w:rsid w:val="00B16C36"/>
    <w:rsid w:val="00B209FD"/>
    <w:rsid w:val="00B61B5E"/>
    <w:rsid w:val="00B66FF0"/>
    <w:rsid w:val="00B67B0A"/>
    <w:rsid w:val="00B76E8A"/>
    <w:rsid w:val="00B833E9"/>
    <w:rsid w:val="00B83C8F"/>
    <w:rsid w:val="00BA2283"/>
    <w:rsid w:val="00BA7BE1"/>
    <w:rsid w:val="00BB4988"/>
    <w:rsid w:val="00BE69DA"/>
    <w:rsid w:val="00BF48C1"/>
    <w:rsid w:val="00C0714E"/>
    <w:rsid w:val="00C2062A"/>
    <w:rsid w:val="00C23A3B"/>
    <w:rsid w:val="00C50547"/>
    <w:rsid w:val="00C7135A"/>
    <w:rsid w:val="00C807C1"/>
    <w:rsid w:val="00CA029D"/>
    <w:rsid w:val="00D058A9"/>
    <w:rsid w:val="00D136FF"/>
    <w:rsid w:val="00D238FF"/>
    <w:rsid w:val="00D25C55"/>
    <w:rsid w:val="00D34DE6"/>
    <w:rsid w:val="00D43A3C"/>
    <w:rsid w:val="00D742DD"/>
    <w:rsid w:val="00D81239"/>
    <w:rsid w:val="00DA307D"/>
    <w:rsid w:val="00DA5AA3"/>
    <w:rsid w:val="00DB023B"/>
    <w:rsid w:val="00DC2774"/>
    <w:rsid w:val="00DC3FB2"/>
    <w:rsid w:val="00DD3BE5"/>
    <w:rsid w:val="00DD4770"/>
    <w:rsid w:val="00DF17E3"/>
    <w:rsid w:val="00E46972"/>
    <w:rsid w:val="00E50C9F"/>
    <w:rsid w:val="00E66888"/>
    <w:rsid w:val="00E957BF"/>
    <w:rsid w:val="00EC06F9"/>
    <w:rsid w:val="00ED14AA"/>
    <w:rsid w:val="00EE161F"/>
    <w:rsid w:val="00EE6431"/>
    <w:rsid w:val="00EE6857"/>
    <w:rsid w:val="00EF7137"/>
    <w:rsid w:val="00F11485"/>
    <w:rsid w:val="00F1783D"/>
    <w:rsid w:val="00F42250"/>
    <w:rsid w:val="00F7761C"/>
    <w:rsid w:val="00F91897"/>
    <w:rsid w:val="00F93400"/>
    <w:rsid w:val="00FA489A"/>
    <w:rsid w:val="00FB6942"/>
    <w:rsid w:val="00FD02D8"/>
    <w:rsid w:val="00FD0A94"/>
    <w:rsid w:val="00FD35A8"/>
    <w:rsid w:val="00FD371A"/>
    <w:rsid w:val="00FF6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4CB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DF9"/>
    <w:pPr>
      <w:spacing w:line="256" w:lineRule="auto"/>
    </w:pPr>
    <w:rPr>
      <w:rFonts w:ascii="Calibri" w:eastAsia="Calibri" w:hAnsi="Calibri" w:cs="Times New Roman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69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46972"/>
    <w:pPr>
      <w:spacing w:after="180" w:line="336" w:lineRule="auto"/>
      <w:ind w:left="720"/>
      <w:contextualSpacing/>
    </w:pPr>
    <w:rPr>
      <w:rFonts w:asciiTheme="minorHAnsi" w:eastAsiaTheme="minorHAnsi" w:hAnsiTheme="minorHAnsi" w:cstheme="minorBidi"/>
      <w:color w:val="404040" w:themeColor="text1" w:themeTint="BF"/>
      <w:sz w:val="20"/>
      <w:szCs w:val="20"/>
      <w:lang w:val="en-US" w:eastAsia="ja-JP"/>
    </w:rPr>
  </w:style>
  <w:style w:type="table" w:customStyle="1" w:styleId="TableGrid1">
    <w:name w:val="Table Grid1"/>
    <w:basedOn w:val="TableNormal"/>
    <w:uiPriority w:val="39"/>
    <w:rsid w:val="00B1282E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2F2567"/>
    <w:rPr>
      <w:color w:val="0000FF"/>
      <w:u w:val="single"/>
    </w:rPr>
  </w:style>
  <w:style w:type="table" w:customStyle="1" w:styleId="TableGrid2">
    <w:name w:val="Table Grid2"/>
    <w:basedOn w:val="TableNormal"/>
    <w:next w:val="TableGrid"/>
    <w:uiPriority w:val="59"/>
    <w:rsid w:val="00F42250"/>
    <w:pPr>
      <w:spacing w:after="0" w:line="240" w:lineRule="auto"/>
    </w:pPr>
    <w:rPr>
      <w:rFonts w:ascii="Cambria" w:eastAsia="MS Mincho" w:hAnsi="Cambria" w:cs="Arial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D136FF"/>
    <w:pPr>
      <w:spacing w:after="0" w:line="240" w:lineRule="auto"/>
    </w:pPr>
    <w:rPr>
      <w:rFonts w:ascii="Cambria" w:eastAsia="MS Mincho" w:hAnsi="Cambria" w:cs="Arial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0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490"/>
    <w:rPr>
      <w:rFonts w:ascii="Tahoma" w:eastAsia="Calibri" w:hAnsi="Tahoma" w:cs="Tahoma"/>
      <w:sz w:val="16"/>
      <w:szCs w:val="16"/>
      <w:lang w:val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DF9"/>
    <w:pPr>
      <w:spacing w:line="256" w:lineRule="auto"/>
    </w:pPr>
    <w:rPr>
      <w:rFonts w:ascii="Calibri" w:eastAsia="Calibri" w:hAnsi="Calibri" w:cs="Times New Roman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69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46972"/>
    <w:pPr>
      <w:spacing w:after="180" w:line="336" w:lineRule="auto"/>
      <w:ind w:left="720"/>
      <w:contextualSpacing/>
    </w:pPr>
    <w:rPr>
      <w:rFonts w:asciiTheme="minorHAnsi" w:eastAsiaTheme="minorHAnsi" w:hAnsiTheme="minorHAnsi" w:cstheme="minorBidi"/>
      <w:color w:val="404040" w:themeColor="text1" w:themeTint="BF"/>
      <w:sz w:val="20"/>
      <w:szCs w:val="20"/>
      <w:lang w:val="en-US" w:eastAsia="ja-JP"/>
    </w:rPr>
  </w:style>
  <w:style w:type="table" w:customStyle="1" w:styleId="TableGrid1">
    <w:name w:val="Table Grid1"/>
    <w:basedOn w:val="TableNormal"/>
    <w:uiPriority w:val="39"/>
    <w:rsid w:val="00B1282E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2F2567"/>
    <w:rPr>
      <w:color w:val="0000FF"/>
      <w:u w:val="single"/>
    </w:rPr>
  </w:style>
  <w:style w:type="table" w:customStyle="1" w:styleId="TableGrid2">
    <w:name w:val="Table Grid2"/>
    <w:basedOn w:val="TableNormal"/>
    <w:next w:val="TableGrid"/>
    <w:uiPriority w:val="59"/>
    <w:rsid w:val="00F42250"/>
    <w:pPr>
      <w:spacing w:after="0" w:line="240" w:lineRule="auto"/>
    </w:pPr>
    <w:rPr>
      <w:rFonts w:ascii="Cambria" w:eastAsia="MS Mincho" w:hAnsi="Cambria" w:cs="Arial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D136FF"/>
    <w:pPr>
      <w:spacing w:after="0" w:line="240" w:lineRule="auto"/>
    </w:pPr>
    <w:rPr>
      <w:rFonts w:ascii="Cambria" w:eastAsia="MS Mincho" w:hAnsi="Cambria" w:cs="Arial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0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490"/>
    <w:rPr>
      <w:rFonts w:ascii="Tahoma" w:eastAsia="Calibri" w:hAnsi="Tahoma" w:cs="Tahoma"/>
      <w:sz w:val="16"/>
      <w:szCs w:val="16"/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2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92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9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5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eu.edu.sa/sites/ar/Pages/main.asp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Mohammed naved</dc:creator>
  <cp:lastModifiedBy>user</cp:lastModifiedBy>
  <cp:revision>6</cp:revision>
  <dcterms:created xsi:type="dcterms:W3CDTF">2020-09-19T16:40:00Z</dcterms:created>
  <dcterms:modified xsi:type="dcterms:W3CDTF">2020-09-19T18:48:00Z</dcterms:modified>
</cp:coreProperties>
</file>