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87FE" w14:textId="77777777" w:rsidR="004E1230" w:rsidRPr="00D33912" w:rsidRDefault="003F727C" w:rsidP="00B85A88">
      <w:pPr>
        <w:pStyle w:val="Title"/>
        <w:spacing w:after="240"/>
        <w:jc w:val="center"/>
        <w:rPr>
          <w:rFonts w:ascii="Times New Roman" w:hAnsi="Times New Roman" w:cs="Times New Roman"/>
          <w:b/>
          <w:sz w:val="36"/>
          <w:szCs w:val="36"/>
        </w:rPr>
      </w:pPr>
      <w:r w:rsidRPr="00D33912">
        <w:rPr>
          <w:rFonts w:ascii="Times New Roman" w:hAnsi="Times New Roman" w:cs="Times New Roman"/>
          <w:b/>
          <w:sz w:val="36"/>
          <w:szCs w:val="36"/>
        </w:rPr>
        <w:t>Program Budget Template</w:t>
      </w:r>
    </w:p>
    <w:p w14:paraId="1F97D68B" w14:textId="665AB440" w:rsidR="00D33912" w:rsidRPr="00D33912" w:rsidRDefault="00DC6DDC" w:rsidP="00D33912">
      <w:pPr>
        <w:spacing w:line="480" w:lineRule="auto"/>
        <w:jc w:val="center"/>
        <w:rPr>
          <w:rFonts w:cs="Times New Roman"/>
          <w:szCs w:val="24"/>
        </w:rPr>
      </w:pPr>
      <w:r>
        <w:rPr>
          <w:rFonts w:cs="Times New Roman"/>
          <w:szCs w:val="24"/>
        </w:rPr>
        <w:t>Cordell King</w:t>
      </w:r>
    </w:p>
    <w:p w14:paraId="1F0E5FF9" w14:textId="3CBADF0B" w:rsidR="00D33912" w:rsidRPr="00D33912" w:rsidRDefault="00D33912" w:rsidP="00D33912">
      <w:pPr>
        <w:spacing w:line="480" w:lineRule="auto"/>
        <w:jc w:val="center"/>
        <w:rPr>
          <w:rFonts w:cs="Times New Roman"/>
          <w:szCs w:val="24"/>
        </w:rPr>
      </w:pPr>
    </w:p>
    <w:p w14:paraId="0584A642" w14:textId="5EF87ADD" w:rsidR="00A22257" w:rsidRPr="00D33912" w:rsidRDefault="003F727C" w:rsidP="00D33912">
      <w:pPr>
        <w:spacing w:line="480" w:lineRule="auto"/>
        <w:rPr>
          <w:rFonts w:cs="Times New Roman"/>
          <w:szCs w:val="24"/>
        </w:rPr>
      </w:pPr>
      <w:r w:rsidRPr="00D33912">
        <w:rPr>
          <w:rFonts w:cs="Times New Roman"/>
          <w:b/>
          <w:bCs/>
          <w:color w:val="333333"/>
          <w:szCs w:val="24"/>
          <w:shd w:val="clear" w:color="auto" w:fill="FFFFFF"/>
        </w:rPr>
        <w:t>A</w:t>
      </w:r>
      <w:r w:rsidRPr="00D33912">
        <w:rPr>
          <w:rFonts w:cs="Times New Roman"/>
          <w:b/>
          <w:bCs/>
          <w:color w:val="333333"/>
          <w:szCs w:val="24"/>
          <w:u w:val="single"/>
          <w:shd w:val="clear" w:color="auto" w:fill="FFFFFF"/>
        </w:rPr>
        <w:t> public health program for the aged affected by the COVID-19 pandemic</w:t>
      </w:r>
      <w:r w:rsidR="00311C58">
        <w:rPr>
          <w:rFonts w:cs="Times New Roman"/>
          <w:b/>
          <w:bCs/>
          <w:color w:val="333333"/>
          <w:szCs w:val="24"/>
          <w:u w:val="single"/>
          <w:shd w:val="clear" w:color="auto" w:fill="FFFFFF"/>
        </w:rPr>
        <w:t xml:space="preserve"> (All the money values are in $)</w:t>
      </w:r>
    </w:p>
    <w:p w14:paraId="4CEADA70" w14:textId="77777777" w:rsidR="00A54C6F" w:rsidRPr="00D33912" w:rsidRDefault="003F727C" w:rsidP="00D33912">
      <w:pPr>
        <w:spacing w:line="480" w:lineRule="auto"/>
        <w:rPr>
          <w:rFonts w:cs="Times New Roman"/>
          <w:szCs w:val="24"/>
        </w:rPr>
      </w:pPr>
      <w:r w:rsidRPr="00D33912">
        <w:rPr>
          <w:rFonts w:cs="Times New Roman"/>
          <w:szCs w:val="24"/>
        </w:rPr>
        <w:t>Review the "Program Budget Resource" to complete your budget.</w:t>
      </w:r>
      <w:r w:rsidR="00A15001" w:rsidRPr="00D33912">
        <w:rPr>
          <w:rFonts w:cs="Times New Roman"/>
          <w:szCs w:val="24"/>
        </w:rPr>
        <w:t xml:space="preserve"> Add or remove rows from the tables below</w:t>
      </w:r>
      <w:r w:rsidRPr="00D33912">
        <w:rPr>
          <w:rFonts w:cs="Times New Roman"/>
          <w:szCs w:val="24"/>
        </w:rPr>
        <w:t>,</w:t>
      </w:r>
      <w:r w:rsidR="00A15001" w:rsidRPr="00D33912">
        <w:rPr>
          <w:rFonts w:cs="Times New Roman"/>
          <w:szCs w:val="24"/>
        </w:rPr>
        <w:t xml:space="preserve"> </w:t>
      </w:r>
      <w:r w:rsidR="00393B23" w:rsidRPr="00D33912">
        <w:rPr>
          <w:rFonts w:cs="Times New Roman"/>
          <w:szCs w:val="24"/>
        </w:rPr>
        <w:t>as needed</w:t>
      </w:r>
      <w:r w:rsidRPr="00D33912">
        <w:rPr>
          <w:rFonts w:cs="Times New Roman"/>
          <w:szCs w:val="24"/>
        </w:rPr>
        <w:t>,</w:t>
      </w:r>
      <w:r w:rsidR="00393B23" w:rsidRPr="00D33912">
        <w:rPr>
          <w:rFonts w:cs="Times New Roman"/>
          <w:szCs w:val="24"/>
        </w:rPr>
        <w:t xml:space="preserve"> </w:t>
      </w:r>
      <w:r w:rsidR="00A15001" w:rsidRPr="00D33912">
        <w:rPr>
          <w:rFonts w:cs="Times New Roman"/>
          <w:szCs w:val="24"/>
        </w:rPr>
        <w:t>to meet your budget.</w:t>
      </w:r>
    </w:p>
    <w:p w14:paraId="68CAD7D2" w14:textId="77777777" w:rsidR="00721A5C" w:rsidRPr="00D33912" w:rsidRDefault="003F727C" w:rsidP="00D33912">
      <w:pPr>
        <w:pStyle w:val="ListParagraph"/>
        <w:numPr>
          <w:ilvl w:val="0"/>
          <w:numId w:val="1"/>
        </w:numPr>
        <w:spacing w:line="480" w:lineRule="auto"/>
        <w:rPr>
          <w:rFonts w:cs="Times New Roman"/>
          <w:b/>
          <w:szCs w:val="24"/>
        </w:rPr>
      </w:pPr>
      <w:r w:rsidRPr="00D33912">
        <w:rPr>
          <w:rFonts w:cs="Times New Roman"/>
          <w:b/>
          <w:szCs w:val="24"/>
        </w:rPr>
        <w:t>Personnel</w:t>
      </w:r>
    </w:p>
    <w:tbl>
      <w:tblPr>
        <w:tblStyle w:val="TableGrid"/>
        <w:tblW w:w="9157" w:type="dxa"/>
        <w:tblInd w:w="355" w:type="dxa"/>
        <w:tblLook w:val="04A0" w:firstRow="1" w:lastRow="0" w:firstColumn="1" w:lastColumn="0" w:noHBand="0" w:noVBand="1"/>
      </w:tblPr>
      <w:tblGrid>
        <w:gridCol w:w="3060"/>
        <w:gridCol w:w="1524"/>
        <w:gridCol w:w="1524"/>
        <w:gridCol w:w="1524"/>
        <w:gridCol w:w="1525"/>
      </w:tblGrid>
      <w:tr w:rsidR="00462C2B" w14:paraId="64D2DFE5" w14:textId="77777777" w:rsidTr="00A15001">
        <w:trPr>
          <w:trHeight w:val="283"/>
        </w:trPr>
        <w:tc>
          <w:tcPr>
            <w:tcW w:w="3060" w:type="dxa"/>
            <w:shd w:val="clear" w:color="auto" w:fill="DEEAF6" w:themeFill="accent1" w:themeFillTint="33"/>
          </w:tcPr>
          <w:p w14:paraId="48C68B06" w14:textId="77777777" w:rsidR="00721A5C" w:rsidRPr="00D33912" w:rsidRDefault="003F727C" w:rsidP="00D33912">
            <w:pPr>
              <w:spacing w:line="480" w:lineRule="auto"/>
              <w:jc w:val="center"/>
              <w:rPr>
                <w:rFonts w:cs="Times New Roman"/>
                <w:b/>
                <w:szCs w:val="24"/>
              </w:rPr>
            </w:pPr>
            <w:r w:rsidRPr="00D33912">
              <w:rPr>
                <w:rFonts w:cs="Times New Roman"/>
                <w:b/>
                <w:szCs w:val="24"/>
              </w:rPr>
              <w:t>Staff Position</w:t>
            </w:r>
          </w:p>
        </w:tc>
        <w:tc>
          <w:tcPr>
            <w:tcW w:w="1524" w:type="dxa"/>
            <w:shd w:val="clear" w:color="auto" w:fill="DEEAF6" w:themeFill="accent1" w:themeFillTint="33"/>
          </w:tcPr>
          <w:p w14:paraId="03D04910" w14:textId="77777777" w:rsidR="00721A5C" w:rsidRPr="00D33912" w:rsidRDefault="003F727C" w:rsidP="00D33912">
            <w:pPr>
              <w:spacing w:line="480" w:lineRule="auto"/>
              <w:jc w:val="center"/>
              <w:rPr>
                <w:rFonts w:cs="Times New Roman"/>
                <w:b/>
                <w:szCs w:val="24"/>
              </w:rPr>
            </w:pPr>
            <w:r w:rsidRPr="00D33912">
              <w:rPr>
                <w:rFonts w:cs="Times New Roman"/>
                <w:b/>
                <w:szCs w:val="24"/>
              </w:rPr>
              <w:t>Yearly Salary</w:t>
            </w:r>
          </w:p>
        </w:tc>
        <w:tc>
          <w:tcPr>
            <w:tcW w:w="1524" w:type="dxa"/>
            <w:shd w:val="clear" w:color="auto" w:fill="DEEAF6" w:themeFill="accent1" w:themeFillTint="33"/>
          </w:tcPr>
          <w:p w14:paraId="688FA328" w14:textId="77777777" w:rsidR="00721A5C" w:rsidRPr="00D33912" w:rsidRDefault="003F727C" w:rsidP="00D33912">
            <w:pPr>
              <w:spacing w:line="480" w:lineRule="auto"/>
              <w:jc w:val="center"/>
              <w:rPr>
                <w:rFonts w:cs="Times New Roman"/>
                <w:b/>
                <w:szCs w:val="24"/>
              </w:rPr>
            </w:pPr>
            <w:r w:rsidRPr="00D33912">
              <w:rPr>
                <w:rFonts w:cs="Times New Roman"/>
                <w:b/>
                <w:szCs w:val="24"/>
              </w:rPr>
              <w:t>% of Time</w:t>
            </w:r>
          </w:p>
        </w:tc>
        <w:tc>
          <w:tcPr>
            <w:tcW w:w="1524" w:type="dxa"/>
            <w:shd w:val="clear" w:color="auto" w:fill="DEEAF6" w:themeFill="accent1" w:themeFillTint="33"/>
          </w:tcPr>
          <w:p w14:paraId="69732625" w14:textId="77777777" w:rsidR="00721A5C" w:rsidRPr="00D33912" w:rsidRDefault="003F727C" w:rsidP="00D33912">
            <w:pPr>
              <w:spacing w:line="480" w:lineRule="auto"/>
              <w:jc w:val="center"/>
              <w:rPr>
                <w:rFonts w:cs="Times New Roman"/>
                <w:b/>
                <w:szCs w:val="24"/>
              </w:rPr>
            </w:pPr>
            <w:r w:rsidRPr="00D33912">
              <w:rPr>
                <w:rFonts w:cs="Times New Roman"/>
                <w:b/>
                <w:szCs w:val="24"/>
              </w:rPr>
              <w:t xml:space="preserve">Fringe Benefits </w:t>
            </w:r>
          </w:p>
          <w:p w14:paraId="018B59DF" w14:textId="77777777" w:rsidR="00721A5C" w:rsidRPr="00D33912" w:rsidRDefault="003F727C" w:rsidP="00D33912">
            <w:pPr>
              <w:spacing w:line="480" w:lineRule="auto"/>
              <w:jc w:val="center"/>
              <w:rPr>
                <w:rFonts w:cs="Times New Roman"/>
                <w:b/>
                <w:szCs w:val="24"/>
              </w:rPr>
            </w:pPr>
            <w:r w:rsidRPr="00D33912">
              <w:rPr>
                <w:rFonts w:cs="Times New Roman"/>
                <w:b/>
                <w:szCs w:val="24"/>
              </w:rPr>
              <w:t>(as % or additional cost)</w:t>
            </w:r>
          </w:p>
        </w:tc>
        <w:tc>
          <w:tcPr>
            <w:tcW w:w="1525" w:type="dxa"/>
            <w:shd w:val="clear" w:color="auto" w:fill="DEEAF6" w:themeFill="accent1" w:themeFillTint="33"/>
          </w:tcPr>
          <w:p w14:paraId="5A038039" w14:textId="77777777" w:rsidR="00721A5C" w:rsidRPr="00D33912" w:rsidRDefault="003F727C" w:rsidP="00D33912">
            <w:pPr>
              <w:spacing w:line="480" w:lineRule="auto"/>
              <w:jc w:val="center"/>
              <w:rPr>
                <w:rFonts w:cs="Times New Roman"/>
                <w:b/>
                <w:szCs w:val="24"/>
              </w:rPr>
            </w:pPr>
            <w:r w:rsidRPr="00D33912">
              <w:rPr>
                <w:rFonts w:cs="Times New Roman"/>
                <w:b/>
                <w:szCs w:val="24"/>
              </w:rPr>
              <w:t>Total Amount</w:t>
            </w:r>
          </w:p>
          <w:p w14:paraId="535AFE19" w14:textId="77777777" w:rsidR="00721A5C" w:rsidRPr="00D33912" w:rsidRDefault="003F727C" w:rsidP="00D33912">
            <w:pPr>
              <w:spacing w:line="480" w:lineRule="auto"/>
              <w:jc w:val="center"/>
              <w:rPr>
                <w:rFonts w:cs="Times New Roman"/>
                <w:b/>
                <w:szCs w:val="24"/>
              </w:rPr>
            </w:pPr>
            <w:r w:rsidRPr="00D33912">
              <w:rPr>
                <w:rFonts w:cs="Times New Roman"/>
                <w:b/>
                <w:szCs w:val="24"/>
              </w:rPr>
              <w:t xml:space="preserve">(Do not add fringe benefits twice.) </w:t>
            </w:r>
          </w:p>
        </w:tc>
      </w:tr>
      <w:tr w:rsidR="00462C2B" w14:paraId="7A344F4C" w14:textId="77777777" w:rsidTr="00A15001">
        <w:trPr>
          <w:trHeight w:val="283"/>
        </w:trPr>
        <w:tc>
          <w:tcPr>
            <w:tcW w:w="3060" w:type="dxa"/>
          </w:tcPr>
          <w:p w14:paraId="08E433BB" w14:textId="77777777" w:rsidR="00721A5C" w:rsidRPr="00D33912" w:rsidRDefault="003F727C" w:rsidP="00D33912">
            <w:pPr>
              <w:spacing w:line="480" w:lineRule="auto"/>
              <w:rPr>
                <w:rFonts w:cs="Times New Roman"/>
                <w:szCs w:val="24"/>
              </w:rPr>
            </w:pPr>
            <w:r w:rsidRPr="00D33912">
              <w:rPr>
                <w:rFonts w:cs="Times New Roman"/>
                <w:szCs w:val="24"/>
              </w:rPr>
              <w:t>Public Health CEO</w:t>
            </w:r>
          </w:p>
        </w:tc>
        <w:tc>
          <w:tcPr>
            <w:tcW w:w="1524" w:type="dxa"/>
          </w:tcPr>
          <w:p w14:paraId="35A130C0" w14:textId="77777777" w:rsidR="00721A5C" w:rsidRPr="00D33912" w:rsidRDefault="003F727C" w:rsidP="00D33912">
            <w:pPr>
              <w:spacing w:line="480" w:lineRule="auto"/>
              <w:rPr>
                <w:rFonts w:cs="Times New Roman"/>
                <w:szCs w:val="24"/>
              </w:rPr>
            </w:pPr>
            <w:r w:rsidRPr="00D33912">
              <w:rPr>
                <w:rFonts w:cs="Times New Roman"/>
                <w:szCs w:val="24"/>
              </w:rPr>
              <w:t>$166000</w:t>
            </w:r>
          </w:p>
        </w:tc>
        <w:tc>
          <w:tcPr>
            <w:tcW w:w="1524" w:type="dxa"/>
          </w:tcPr>
          <w:p w14:paraId="03D808D9" w14:textId="77777777" w:rsidR="00721A5C" w:rsidRPr="00D33912" w:rsidRDefault="003F727C" w:rsidP="00D33912">
            <w:pPr>
              <w:spacing w:line="480" w:lineRule="auto"/>
              <w:rPr>
                <w:rFonts w:cs="Times New Roman"/>
                <w:szCs w:val="24"/>
              </w:rPr>
            </w:pPr>
            <w:r w:rsidRPr="00D33912">
              <w:rPr>
                <w:rFonts w:cs="Times New Roman"/>
                <w:szCs w:val="24"/>
              </w:rPr>
              <w:t>50%</w:t>
            </w:r>
          </w:p>
        </w:tc>
        <w:tc>
          <w:tcPr>
            <w:tcW w:w="1524" w:type="dxa"/>
          </w:tcPr>
          <w:p w14:paraId="11D8312B" w14:textId="77777777" w:rsidR="00721A5C" w:rsidRPr="00D33912" w:rsidRDefault="003F727C" w:rsidP="00D33912">
            <w:pPr>
              <w:spacing w:line="480" w:lineRule="auto"/>
              <w:rPr>
                <w:rFonts w:cs="Times New Roman"/>
                <w:szCs w:val="24"/>
              </w:rPr>
            </w:pPr>
            <w:r w:rsidRPr="00D33912">
              <w:rPr>
                <w:rFonts w:cs="Times New Roman"/>
                <w:szCs w:val="24"/>
              </w:rPr>
              <w:t>$2000</w:t>
            </w:r>
          </w:p>
        </w:tc>
        <w:tc>
          <w:tcPr>
            <w:tcW w:w="1525" w:type="dxa"/>
          </w:tcPr>
          <w:p w14:paraId="2DE30B46" w14:textId="77777777" w:rsidR="00721A5C" w:rsidRPr="00D33912" w:rsidRDefault="003F727C" w:rsidP="00D33912">
            <w:pPr>
              <w:spacing w:line="480" w:lineRule="auto"/>
              <w:rPr>
                <w:rFonts w:cs="Times New Roman"/>
                <w:szCs w:val="24"/>
              </w:rPr>
            </w:pPr>
            <w:r w:rsidRPr="00D33912">
              <w:rPr>
                <w:rFonts w:cs="Times New Roman"/>
                <w:szCs w:val="24"/>
              </w:rPr>
              <w:t>168000</w:t>
            </w:r>
          </w:p>
        </w:tc>
      </w:tr>
      <w:tr w:rsidR="00462C2B" w14:paraId="3EF78DFD" w14:textId="77777777" w:rsidTr="00A15001">
        <w:trPr>
          <w:trHeight w:val="283"/>
        </w:trPr>
        <w:tc>
          <w:tcPr>
            <w:tcW w:w="3060" w:type="dxa"/>
          </w:tcPr>
          <w:p w14:paraId="43D312C4" w14:textId="77777777" w:rsidR="00721A5C" w:rsidRPr="00D33912" w:rsidRDefault="003F727C" w:rsidP="00D33912">
            <w:pPr>
              <w:spacing w:line="480" w:lineRule="auto"/>
              <w:rPr>
                <w:rFonts w:cs="Times New Roman"/>
                <w:szCs w:val="24"/>
              </w:rPr>
            </w:pPr>
            <w:r w:rsidRPr="00D33912">
              <w:rPr>
                <w:rFonts w:cs="Times New Roman"/>
                <w:szCs w:val="24"/>
              </w:rPr>
              <w:t>Director of Nursing</w:t>
            </w:r>
          </w:p>
        </w:tc>
        <w:tc>
          <w:tcPr>
            <w:tcW w:w="1524" w:type="dxa"/>
          </w:tcPr>
          <w:p w14:paraId="1383C24C" w14:textId="77777777" w:rsidR="00721A5C" w:rsidRPr="00D33912" w:rsidRDefault="003F727C" w:rsidP="00D33912">
            <w:pPr>
              <w:spacing w:line="480" w:lineRule="auto"/>
              <w:rPr>
                <w:rFonts w:cs="Times New Roman"/>
                <w:szCs w:val="24"/>
              </w:rPr>
            </w:pPr>
            <w:r w:rsidRPr="00D33912">
              <w:rPr>
                <w:rFonts w:cs="Times New Roman"/>
                <w:szCs w:val="24"/>
              </w:rPr>
              <w:t>$150,000</w:t>
            </w:r>
          </w:p>
        </w:tc>
        <w:tc>
          <w:tcPr>
            <w:tcW w:w="1524" w:type="dxa"/>
          </w:tcPr>
          <w:p w14:paraId="40C18FF6" w14:textId="77777777" w:rsidR="00721A5C" w:rsidRPr="00D33912" w:rsidRDefault="003F727C" w:rsidP="00D33912">
            <w:pPr>
              <w:spacing w:line="480" w:lineRule="auto"/>
              <w:rPr>
                <w:rFonts w:cs="Times New Roman"/>
                <w:szCs w:val="24"/>
              </w:rPr>
            </w:pPr>
            <w:r w:rsidRPr="00D33912">
              <w:rPr>
                <w:rFonts w:cs="Times New Roman"/>
                <w:szCs w:val="24"/>
              </w:rPr>
              <w:t>50%</w:t>
            </w:r>
          </w:p>
        </w:tc>
        <w:tc>
          <w:tcPr>
            <w:tcW w:w="1524" w:type="dxa"/>
          </w:tcPr>
          <w:p w14:paraId="5CBCAC9A" w14:textId="77777777" w:rsidR="00721A5C" w:rsidRPr="00D33912" w:rsidRDefault="003F727C" w:rsidP="00D33912">
            <w:pPr>
              <w:spacing w:line="480" w:lineRule="auto"/>
              <w:rPr>
                <w:rFonts w:cs="Times New Roman"/>
                <w:szCs w:val="24"/>
              </w:rPr>
            </w:pPr>
            <w:r w:rsidRPr="00D33912">
              <w:rPr>
                <w:rFonts w:cs="Times New Roman"/>
                <w:szCs w:val="24"/>
              </w:rPr>
              <w:t>$1500</w:t>
            </w:r>
          </w:p>
        </w:tc>
        <w:tc>
          <w:tcPr>
            <w:tcW w:w="1525" w:type="dxa"/>
          </w:tcPr>
          <w:p w14:paraId="4D3680C9" w14:textId="77777777" w:rsidR="00721A5C" w:rsidRPr="00D33912" w:rsidRDefault="003F727C" w:rsidP="00D33912">
            <w:pPr>
              <w:spacing w:line="480" w:lineRule="auto"/>
              <w:rPr>
                <w:rFonts w:cs="Times New Roman"/>
                <w:szCs w:val="24"/>
              </w:rPr>
            </w:pPr>
            <w:r w:rsidRPr="00D33912">
              <w:rPr>
                <w:rFonts w:cs="Times New Roman"/>
                <w:szCs w:val="24"/>
              </w:rPr>
              <w:t>155000</w:t>
            </w:r>
          </w:p>
        </w:tc>
      </w:tr>
      <w:tr w:rsidR="00462C2B" w14:paraId="6FE7F4F0" w14:textId="77777777" w:rsidTr="00A15001">
        <w:trPr>
          <w:trHeight w:val="283"/>
        </w:trPr>
        <w:tc>
          <w:tcPr>
            <w:tcW w:w="3060" w:type="dxa"/>
          </w:tcPr>
          <w:p w14:paraId="3A0EFD20" w14:textId="77777777" w:rsidR="00721A5C" w:rsidRPr="00D33912" w:rsidRDefault="003F727C" w:rsidP="00D33912">
            <w:pPr>
              <w:spacing w:line="480" w:lineRule="auto"/>
              <w:rPr>
                <w:rFonts w:cs="Times New Roman"/>
                <w:szCs w:val="24"/>
              </w:rPr>
            </w:pPr>
            <w:r w:rsidRPr="00D33912">
              <w:rPr>
                <w:rFonts w:cs="Times New Roman"/>
                <w:szCs w:val="24"/>
              </w:rPr>
              <w:t>Program</w:t>
            </w:r>
            <w:r w:rsidR="00F75876" w:rsidRPr="00D33912">
              <w:rPr>
                <w:rFonts w:cs="Times New Roman"/>
                <w:szCs w:val="24"/>
              </w:rPr>
              <w:t xml:space="preserve"> Administrator</w:t>
            </w:r>
          </w:p>
        </w:tc>
        <w:tc>
          <w:tcPr>
            <w:tcW w:w="1524" w:type="dxa"/>
          </w:tcPr>
          <w:p w14:paraId="6C1182C6" w14:textId="77777777" w:rsidR="00721A5C" w:rsidRPr="00D33912" w:rsidRDefault="003F727C" w:rsidP="00D33912">
            <w:pPr>
              <w:spacing w:line="480" w:lineRule="auto"/>
              <w:rPr>
                <w:rFonts w:cs="Times New Roman"/>
                <w:szCs w:val="24"/>
              </w:rPr>
            </w:pPr>
            <w:r w:rsidRPr="00D33912">
              <w:rPr>
                <w:rFonts w:cs="Times New Roman"/>
                <w:szCs w:val="24"/>
              </w:rPr>
              <w:t>$100,000</w:t>
            </w:r>
          </w:p>
        </w:tc>
        <w:tc>
          <w:tcPr>
            <w:tcW w:w="1524" w:type="dxa"/>
          </w:tcPr>
          <w:p w14:paraId="76D2D113" w14:textId="77777777" w:rsidR="00721A5C" w:rsidRPr="00D33912" w:rsidRDefault="003F727C" w:rsidP="00D33912">
            <w:pPr>
              <w:spacing w:line="480" w:lineRule="auto"/>
              <w:rPr>
                <w:rFonts w:cs="Times New Roman"/>
                <w:szCs w:val="24"/>
              </w:rPr>
            </w:pPr>
            <w:r w:rsidRPr="00D33912">
              <w:rPr>
                <w:rFonts w:cs="Times New Roman"/>
                <w:szCs w:val="24"/>
              </w:rPr>
              <w:t>80%</w:t>
            </w:r>
          </w:p>
        </w:tc>
        <w:tc>
          <w:tcPr>
            <w:tcW w:w="1524" w:type="dxa"/>
          </w:tcPr>
          <w:p w14:paraId="10ABBC84" w14:textId="77777777" w:rsidR="00721A5C" w:rsidRPr="00D33912" w:rsidRDefault="003F727C" w:rsidP="00D33912">
            <w:pPr>
              <w:spacing w:line="480" w:lineRule="auto"/>
              <w:rPr>
                <w:rFonts w:cs="Times New Roman"/>
                <w:szCs w:val="24"/>
              </w:rPr>
            </w:pPr>
            <w:r w:rsidRPr="00D33912">
              <w:rPr>
                <w:rFonts w:cs="Times New Roman"/>
                <w:szCs w:val="24"/>
              </w:rPr>
              <w:t>$1000</w:t>
            </w:r>
          </w:p>
        </w:tc>
        <w:tc>
          <w:tcPr>
            <w:tcW w:w="1525" w:type="dxa"/>
          </w:tcPr>
          <w:p w14:paraId="276BDC1C" w14:textId="77777777" w:rsidR="00721A5C" w:rsidRPr="00D33912" w:rsidRDefault="003F727C" w:rsidP="00D33912">
            <w:pPr>
              <w:spacing w:line="480" w:lineRule="auto"/>
              <w:rPr>
                <w:rFonts w:cs="Times New Roman"/>
                <w:szCs w:val="24"/>
              </w:rPr>
            </w:pPr>
            <w:r w:rsidRPr="00D33912">
              <w:rPr>
                <w:rFonts w:cs="Times New Roman"/>
                <w:szCs w:val="24"/>
              </w:rPr>
              <w:t>101000</w:t>
            </w:r>
          </w:p>
        </w:tc>
      </w:tr>
      <w:tr w:rsidR="00462C2B" w14:paraId="20D9C1BA" w14:textId="77777777" w:rsidTr="00A15001">
        <w:trPr>
          <w:trHeight w:val="283"/>
        </w:trPr>
        <w:tc>
          <w:tcPr>
            <w:tcW w:w="3060" w:type="dxa"/>
          </w:tcPr>
          <w:p w14:paraId="30AC8211" w14:textId="77777777" w:rsidR="00721A5C" w:rsidRPr="00D33912" w:rsidRDefault="003F727C" w:rsidP="00D33912">
            <w:pPr>
              <w:spacing w:line="480" w:lineRule="auto"/>
              <w:rPr>
                <w:rFonts w:cs="Times New Roman"/>
                <w:szCs w:val="24"/>
              </w:rPr>
            </w:pPr>
            <w:r w:rsidRPr="00D33912">
              <w:rPr>
                <w:rFonts w:cs="Times New Roman"/>
                <w:szCs w:val="24"/>
              </w:rPr>
              <w:t>Chief Financial Officer</w:t>
            </w:r>
          </w:p>
        </w:tc>
        <w:tc>
          <w:tcPr>
            <w:tcW w:w="1524" w:type="dxa"/>
          </w:tcPr>
          <w:p w14:paraId="650688C9" w14:textId="77777777" w:rsidR="00721A5C" w:rsidRPr="00D33912" w:rsidRDefault="003F727C" w:rsidP="00D33912">
            <w:pPr>
              <w:spacing w:line="480" w:lineRule="auto"/>
              <w:rPr>
                <w:rFonts w:cs="Times New Roman"/>
                <w:szCs w:val="24"/>
              </w:rPr>
            </w:pPr>
            <w:r w:rsidRPr="00D33912">
              <w:rPr>
                <w:rFonts w:cs="Times New Roman"/>
                <w:szCs w:val="24"/>
              </w:rPr>
              <w:t>$155000</w:t>
            </w:r>
          </w:p>
        </w:tc>
        <w:tc>
          <w:tcPr>
            <w:tcW w:w="1524" w:type="dxa"/>
          </w:tcPr>
          <w:p w14:paraId="46BA7337" w14:textId="77777777" w:rsidR="00721A5C" w:rsidRPr="00D33912" w:rsidRDefault="003F727C" w:rsidP="00D33912">
            <w:pPr>
              <w:spacing w:line="480" w:lineRule="auto"/>
              <w:rPr>
                <w:rFonts w:cs="Times New Roman"/>
                <w:szCs w:val="24"/>
              </w:rPr>
            </w:pPr>
            <w:r w:rsidRPr="00D33912">
              <w:rPr>
                <w:rFonts w:cs="Times New Roman"/>
                <w:szCs w:val="24"/>
              </w:rPr>
              <w:t>80%</w:t>
            </w:r>
          </w:p>
        </w:tc>
        <w:tc>
          <w:tcPr>
            <w:tcW w:w="1524" w:type="dxa"/>
          </w:tcPr>
          <w:p w14:paraId="79E2E9E8" w14:textId="77777777" w:rsidR="00721A5C" w:rsidRPr="00D33912" w:rsidRDefault="003F727C" w:rsidP="00D33912">
            <w:pPr>
              <w:spacing w:line="480" w:lineRule="auto"/>
              <w:rPr>
                <w:rFonts w:cs="Times New Roman"/>
                <w:szCs w:val="24"/>
              </w:rPr>
            </w:pPr>
            <w:r w:rsidRPr="00D33912">
              <w:rPr>
                <w:rFonts w:cs="Times New Roman"/>
                <w:szCs w:val="24"/>
              </w:rPr>
              <w:t>$1000</w:t>
            </w:r>
          </w:p>
        </w:tc>
        <w:tc>
          <w:tcPr>
            <w:tcW w:w="1525" w:type="dxa"/>
          </w:tcPr>
          <w:p w14:paraId="11345CD3" w14:textId="77777777" w:rsidR="00721A5C" w:rsidRPr="00D33912" w:rsidRDefault="003F727C" w:rsidP="00D33912">
            <w:pPr>
              <w:spacing w:line="480" w:lineRule="auto"/>
              <w:rPr>
                <w:rFonts w:cs="Times New Roman"/>
                <w:szCs w:val="24"/>
              </w:rPr>
            </w:pPr>
            <w:r w:rsidRPr="00D33912">
              <w:rPr>
                <w:rFonts w:cs="Times New Roman"/>
                <w:szCs w:val="24"/>
              </w:rPr>
              <w:t>$156000</w:t>
            </w:r>
          </w:p>
        </w:tc>
      </w:tr>
      <w:tr w:rsidR="00462C2B" w14:paraId="729D50C0" w14:textId="77777777" w:rsidTr="00A15001">
        <w:trPr>
          <w:trHeight w:val="283"/>
        </w:trPr>
        <w:tc>
          <w:tcPr>
            <w:tcW w:w="3060" w:type="dxa"/>
          </w:tcPr>
          <w:p w14:paraId="5CE9C373" w14:textId="77777777" w:rsidR="00721A5C" w:rsidRPr="00D33912" w:rsidRDefault="003F727C" w:rsidP="00D33912">
            <w:pPr>
              <w:spacing w:line="480" w:lineRule="auto"/>
              <w:rPr>
                <w:rFonts w:cs="Times New Roman"/>
                <w:szCs w:val="24"/>
              </w:rPr>
            </w:pPr>
            <w:r w:rsidRPr="00D33912">
              <w:rPr>
                <w:rFonts w:cs="Times New Roman"/>
                <w:szCs w:val="24"/>
              </w:rPr>
              <w:t>Nurses</w:t>
            </w:r>
          </w:p>
        </w:tc>
        <w:tc>
          <w:tcPr>
            <w:tcW w:w="1524" w:type="dxa"/>
          </w:tcPr>
          <w:p w14:paraId="0EFC0C8A" w14:textId="77777777" w:rsidR="00721A5C" w:rsidRPr="00D33912" w:rsidRDefault="003F727C" w:rsidP="00D33912">
            <w:pPr>
              <w:spacing w:line="480" w:lineRule="auto"/>
              <w:rPr>
                <w:rFonts w:cs="Times New Roman"/>
                <w:szCs w:val="24"/>
              </w:rPr>
            </w:pPr>
            <w:r w:rsidRPr="00D33912">
              <w:rPr>
                <w:rFonts w:cs="Times New Roman"/>
                <w:szCs w:val="24"/>
              </w:rPr>
              <w:t>$80,000</w:t>
            </w:r>
          </w:p>
        </w:tc>
        <w:tc>
          <w:tcPr>
            <w:tcW w:w="1524" w:type="dxa"/>
          </w:tcPr>
          <w:p w14:paraId="7679C3F9" w14:textId="77777777" w:rsidR="00721A5C" w:rsidRPr="00D33912" w:rsidRDefault="003F727C" w:rsidP="00D33912">
            <w:pPr>
              <w:spacing w:line="480" w:lineRule="auto"/>
              <w:rPr>
                <w:rFonts w:cs="Times New Roman"/>
                <w:szCs w:val="24"/>
              </w:rPr>
            </w:pPr>
            <w:r w:rsidRPr="00D33912">
              <w:rPr>
                <w:rFonts w:cs="Times New Roman"/>
                <w:szCs w:val="24"/>
              </w:rPr>
              <w:t>90%</w:t>
            </w:r>
          </w:p>
        </w:tc>
        <w:tc>
          <w:tcPr>
            <w:tcW w:w="1524" w:type="dxa"/>
          </w:tcPr>
          <w:p w14:paraId="3860305A" w14:textId="77777777" w:rsidR="00721A5C" w:rsidRPr="00D33912" w:rsidRDefault="003F727C" w:rsidP="00D33912">
            <w:pPr>
              <w:spacing w:line="480" w:lineRule="auto"/>
              <w:rPr>
                <w:rFonts w:cs="Times New Roman"/>
                <w:szCs w:val="24"/>
              </w:rPr>
            </w:pPr>
            <w:r w:rsidRPr="00D33912">
              <w:rPr>
                <w:rFonts w:cs="Times New Roman"/>
                <w:szCs w:val="24"/>
              </w:rPr>
              <w:t>1000</w:t>
            </w:r>
          </w:p>
        </w:tc>
        <w:tc>
          <w:tcPr>
            <w:tcW w:w="1525" w:type="dxa"/>
          </w:tcPr>
          <w:p w14:paraId="5D2BC123" w14:textId="77777777" w:rsidR="00721A5C" w:rsidRPr="00D33912" w:rsidRDefault="003F727C" w:rsidP="00D33912">
            <w:pPr>
              <w:spacing w:line="480" w:lineRule="auto"/>
              <w:rPr>
                <w:rFonts w:cs="Times New Roman"/>
                <w:szCs w:val="24"/>
              </w:rPr>
            </w:pPr>
            <w:r w:rsidRPr="00D33912">
              <w:rPr>
                <w:rFonts w:cs="Times New Roman"/>
                <w:szCs w:val="24"/>
              </w:rPr>
              <w:t>81000</w:t>
            </w:r>
          </w:p>
        </w:tc>
      </w:tr>
      <w:tr w:rsidR="00462C2B" w14:paraId="2083F28D" w14:textId="77777777" w:rsidTr="00A15001">
        <w:trPr>
          <w:trHeight w:val="283"/>
        </w:trPr>
        <w:tc>
          <w:tcPr>
            <w:tcW w:w="3060" w:type="dxa"/>
          </w:tcPr>
          <w:p w14:paraId="182FCB51" w14:textId="77777777" w:rsidR="00721A5C" w:rsidRPr="00D33912" w:rsidRDefault="003F727C" w:rsidP="00D33912">
            <w:pPr>
              <w:spacing w:line="480" w:lineRule="auto"/>
              <w:rPr>
                <w:rFonts w:cs="Times New Roman"/>
                <w:szCs w:val="24"/>
              </w:rPr>
            </w:pPr>
            <w:r w:rsidRPr="00D33912">
              <w:rPr>
                <w:rFonts w:cs="Times New Roman"/>
                <w:szCs w:val="24"/>
              </w:rPr>
              <w:t>Drivers</w:t>
            </w:r>
          </w:p>
        </w:tc>
        <w:tc>
          <w:tcPr>
            <w:tcW w:w="1524" w:type="dxa"/>
          </w:tcPr>
          <w:p w14:paraId="7C9795C0" w14:textId="77777777" w:rsidR="00721A5C" w:rsidRPr="00D33912" w:rsidRDefault="003F727C" w:rsidP="00D33912">
            <w:pPr>
              <w:spacing w:line="480" w:lineRule="auto"/>
              <w:rPr>
                <w:rFonts w:cs="Times New Roman"/>
                <w:szCs w:val="24"/>
              </w:rPr>
            </w:pPr>
            <w:r w:rsidRPr="00D33912">
              <w:rPr>
                <w:rFonts w:cs="Times New Roman"/>
                <w:szCs w:val="24"/>
              </w:rPr>
              <w:t>$30000</w:t>
            </w:r>
          </w:p>
        </w:tc>
        <w:tc>
          <w:tcPr>
            <w:tcW w:w="1524" w:type="dxa"/>
          </w:tcPr>
          <w:p w14:paraId="5E58D0D9" w14:textId="77777777" w:rsidR="00721A5C" w:rsidRPr="00D33912" w:rsidRDefault="003F727C" w:rsidP="00D33912">
            <w:pPr>
              <w:spacing w:line="480" w:lineRule="auto"/>
              <w:rPr>
                <w:rFonts w:cs="Times New Roman"/>
                <w:szCs w:val="24"/>
              </w:rPr>
            </w:pPr>
            <w:r w:rsidRPr="00D33912">
              <w:rPr>
                <w:rFonts w:cs="Times New Roman"/>
                <w:szCs w:val="24"/>
              </w:rPr>
              <w:t>90%</w:t>
            </w:r>
          </w:p>
        </w:tc>
        <w:tc>
          <w:tcPr>
            <w:tcW w:w="1524" w:type="dxa"/>
          </w:tcPr>
          <w:p w14:paraId="1050F678" w14:textId="77777777" w:rsidR="00721A5C" w:rsidRPr="00D33912" w:rsidRDefault="00721A5C" w:rsidP="00D33912">
            <w:pPr>
              <w:spacing w:line="480" w:lineRule="auto"/>
              <w:rPr>
                <w:rFonts w:cs="Times New Roman"/>
                <w:szCs w:val="24"/>
              </w:rPr>
            </w:pPr>
          </w:p>
        </w:tc>
        <w:tc>
          <w:tcPr>
            <w:tcW w:w="1525" w:type="dxa"/>
          </w:tcPr>
          <w:p w14:paraId="0D0C00B6" w14:textId="77777777" w:rsidR="00721A5C" w:rsidRPr="00D33912" w:rsidRDefault="003F727C" w:rsidP="00D33912">
            <w:pPr>
              <w:spacing w:line="480" w:lineRule="auto"/>
              <w:rPr>
                <w:rFonts w:cs="Times New Roman"/>
                <w:szCs w:val="24"/>
              </w:rPr>
            </w:pPr>
            <w:r w:rsidRPr="00D33912">
              <w:rPr>
                <w:rFonts w:cs="Times New Roman"/>
                <w:szCs w:val="24"/>
              </w:rPr>
              <w:t>30000</w:t>
            </w:r>
          </w:p>
        </w:tc>
      </w:tr>
      <w:tr w:rsidR="00462C2B" w14:paraId="04370CBD" w14:textId="77777777" w:rsidTr="00A15001">
        <w:trPr>
          <w:trHeight w:val="283"/>
        </w:trPr>
        <w:tc>
          <w:tcPr>
            <w:tcW w:w="3060" w:type="dxa"/>
          </w:tcPr>
          <w:p w14:paraId="00FCDA0D" w14:textId="77777777" w:rsidR="00721A5C" w:rsidRPr="00D33912" w:rsidRDefault="003F727C" w:rsidP="00D33912">
            <w:pPr>
              <w:spacing w:line="480" w:lineRule="auto"/>
              <w:rPr>
                <w:rFonts w:cs="Times New Roman"/>
                <w:szCs w:val="24"/>
              </w:rPr>
            </w:pPr>
            <w:r w:rsidRPr="00D33912">
              <w:rPr>
                <w:rFonts w:cs="Times New Roman"/>
                <w:szCs w:val="24"/>
              </w:rPr>
              <w:lastRenderedPageBreak/>
              <w:t>Cleaners</w:t>
            </w:r>
          </w:p>
        </w:tc>
        <w:tc>
          <w:tcPr>
            <w:tcW w:w="1524" w:type="dxa"/>
          </w:tcPr>
          <w:p w14:paraId="7F45DB7E" w14:textId="77777777" w:rsidR="00721A5C" w:rsidRPr="00D33912" w:rsidRDefault="003F727C" w:rsidP="00D33912">
            <w:pPr>
              <w:spacing w:line="480" w:lineRule="auto"/>
              <w:rPr>
                <w:rFonts w:cs="Times New Roman"/>
                <w:szCs w:val="24"/>
              </w:rPr>
            </w:pPr>
            <w:r w:rsidRPr="00D33912">
              <w:rPr>
                <w:rFonts w:cs="Times New Roman"/>
                <w:szCs w:val="24"/>
              </w:rPr>
              <w:t>$10,000</w:t>
            </w:r>
          </w:p>
        </w:tc>
        <w:tc>
          <w:tcPr>
            <w:tcW w:w="1524" w:type="dxa"/>
          </w:tcPr>
          <w:p w14:paraId="36026883" w14:textId="77777777" w:rsidR="00721A5C" w:rsidRPr="00D33912" w:rsidRDefault="003F727C" w:rsidP="00D33912">
            <w:pPr>
              <w:spacing w:line="480" w:lineRule="auto"/>
              <w:rPr>
                <w:rFonts w:cs="Times New Roman"/>
                <w:szCs w:val="24"/>
              </w:rPr>
            </w:pPr>
            <w:r w:rsidRPr="00D33912">
              <w:rPr>
                <w:rFonts w:cs="Times New Roman"/>
                <w:szCs w:val="24"/>
              </w:rPr>
              <w:t>90%</w:t>
            </w:r>
          </w:p>
        </w:tc>
        <w:tc>
          <w:tcPr>
            <w:tcW w:w="1524" w:type="dxa"/>
          </w:tcPr>
          <w:p w14:paraId="157032A6" w14:textId="77777777" w:rsidR="00721A5C" w:rsidRPr="00D33912" w:rsidRDefault="00721A5C" w:rsidP="00D33912">
            <w:pPr>
              <w:spacing w:line="480" w:lineRule="auto"/>
              <w:rPr>
                <w:rFonts w:cs="Times New Roman"/>
                <w:szCs w:val="24"/>
              </w:rPr>
            </w:pPr>
          </w:p>
        </w:tc>
        <w:tc>
          <w:tcPr>
            <w:tcW w:w="1525" w:type="dxa"/>
          </w:tcPr>
          <w:p w14:paraId="0C53C19B" w14:textId="77777777" w:rsidR="00721A5C" w:rsidRPr="00D33912" w:rsidRDefault="003F727C" w:rsidP="00D33912">
            <w:pPr>
              <w:spacing w:line="480" w:lineRule="auto"/>
              <w:rPr>
                <w:rFonts w:cs="Times New Roman"/>
                <w:szCs w:val="24"/>
              </w:rPr>
            </w:pPr>
            <w:r w:rsidRPr="00D33912">
              <w:rPr>
                <w:rFonts w:cs="Times New Roman"/>
                <w:szCs w:val="24"/>
              </w:rPr>
              <w:t>10000</w:t>
            </w:r>
          </w:p>
        </w:tc>
      </w:tr>
      <w:tr w:rsidR="00462C2B" w14:paraId="710BBDD2" w14:textId="77777777" w:rsidTr="00A15001">
        <w:trPr>
          <w:trHeight w:val="283"/>
        </w:trPr>
        <w:tc>
          <w:tcPr>
            <w:tcW w:w="3060" w:type="dxa"/>
          </w:tcPr>
          <w:p w14:paraId="4EF04F54" w14:textId="77777777" w:rsidR="00721A5C" w:rsidRPr="00D33912" w:rsidRDefault="00721A5C" w:rsidP="00D33912">
            <w:pPr>
              <w:spacing w:line="480" w:lineRule="auto"/>
              <w:rPr>
                <w:rFonts w:cs="Times New Roman"/>
                <w:szCs w:val="24"/>
              </w:rPr>
            </w:pPr>
          </w:p>
        </w:tc>
        <w:tc>
          <w:tcPr>
            <w:tcW w:w="1524" w:type="dxa"/>
          </w:tcPr>
          <w:p w14:paraId="74202AD8" w14:textId="77777777" w:rsidR="00721A5C" w:rsidRPr="00D33912" w:rsidRDefault="00721A5C" w:rsidP="00D33912">
            <w:pPr>
              <w:spacing w:line="480" w:lineRule="auto"/>
              <w:rPr>
                <w:rFonts w:cs="Times New Roman"/>
                <w:szCs w:val="24"/>
              </w:rPr>
            </w:pPr>
          </w:p>
        </w:tc>
        <w:tc>
          <w:tcPr>
            <w:tcW w:w="1524" w:type="dxa"/>
          </w:tcPr>
          <w:p w14:paraId="11189ECD" w14:textId="77777777" w:rsidR="00721A5C" w:rsidRPr="00D33912" w:rsidRDefault="00721A5C" w:rsidP="00D33912">
            <w:pPr>
              <w:spacing w:line="480" w:lineRule="auto"/>
              <w:rPr>
                <w:rFonts w:cs="Times New Roman"/>
                <w:szCs w:val="24"/>
              </w:rPr>
            </w:pPr>
          </w:p>
        </w:tc>
        <w:tc>
          <w:tcPr>
            <w:tcW w:w="1524" w:type="dxa"/>
          </w:tcPr>
          <w:p w14:paraId="7890DB89" w14:textId="77777777" w:rsidR="00721A5C" w:rsidRPr="00D33912" w:rsidRDefault="00721A5C" w:rsidP="00D33912">
            <w:pPr>
              <w:spacing w:line="480" w:lineRule="auto"/>
              <w:rPr>
                <w:rFonts w:cs="Times New Roman"/>
                <w:szCs w:val="24"/>
              </w:rPr>
            </w:pPr>
          </w:p>
        </w:tc>
        <w:tc>
          <w:tcPr>
            <w:tcW w:w="1525" w:type="dxa"/>
          </w:tcPr>
          <w:p w14:paraId="68431865" w14:textId="77777777" w:rsidR="00721A5C" w:rsidRPr="00D33912" w:rsidRDefault="00721A5C" w:rsidP="00D33912">
            <w:pPr>
              <w:spacing w:line="480" w:lineRule="auto"/>
              <w:rPr>
                <w:rFonts w:cs="Times New Roman"/>
                <w:szCs w:val="24"/>
              </w:rPr>
            </w:pPr>
          </w:p>
        </w:tc>
      </w:tr>
      <w:tr w:rsidR="00462C2B" w14:paraId="47FA8F6A" w14:textId="77777777" w:rsidTr="009656DC">
        <w:trPr>
          <w:trHeight w:val="283"/>
        </w:trPr>
        <w:tc>
          <w:tcPr>
            <w:tcW w:w="3060" w:type="dxa"/>
            <w:shd w:val="clear" w:color="auto" w:fill="FBE4D5" w:themeFill="accent2" w:themeFillTint="33"/>
          </w:tcPr>
          <w:p w14:paraId="6A7E070A" w14:textId="77777777" w:rsidR="005D0048" w:rsidRPr="00D33912" w:rsidRDefault="003F727C" w:rsidP="00D33912">
            <w:pPr>
              <w:spacing w:line="480" w:lineRule="auto"/>
              <w:rPr>
                <w:rFonts w:cs="Times New Roman"/>
                <w:b/>
                <w:szCs w:val="24"/>
              </w:rPr>
            </w:pPr>
            <w:r w:rsidRPr="00D33912">
              <w:rPr>
                <w:rFonts w:cs="Times New Roman"/>
                <w:b/>
                <w:szCs w:val="24"/>
              </w:rPr>
              <w:t>Total</w:t>
            </w:r>
          </w:p>
        </w:tc>
        <w:tc>
          <w:tcPr>
            <w:tcW w:w="4572" w:type="dxa"/>
            <w:gridSpan w:val="3"/>
            <w:shd w:val="clear" w:color="auto" w:fill="FBE4D5" w:themeFill="accent2" w:themeFillTint="33"/>
          </w:tcPr>
          <w:p w14:paraId="7FE0FE3E" w14:textId="77777777" w:rsidR="005D0048" w:rsidRPr="00D33912" w:rsidRDefault="003F727C" w:rsidP="00D33912">
            <w:pPr>
              <w:spacing w:line="480" w:lineRule="auto"/>
              <w:rPr>
                <w:rFonts w:cs="Times New Roman"/>
                <w:szCs w:val="24"/>
              </w:rPr>
            </w:pPr>
            <w:r w:rsidRPr="00D33912">
              <w:rPr>
                <w:rFonts w:cs="Times New Roman"/>
                <w:szCs w:val="24"/>
              </w:rPr>
              <w:t>$691000</w:t>
            </w:r>
          </w:p>
        </w:tc>
        <w:tc>
          <w:tcPr>
            <w:tcW w:w="1525" w:type="dxa"/>
            <w:shd w:val="clear" w:color="auto" w:fill="FBE4D5" w:themeFill="accent2" w:themeFillTint="33"/>
          </w:tcPr>
          <w:p w14:paraId="75869B23" w14:textId="77777777" w:rsidR="005D0048" w:rsidRPr="00D33912" w:rsidRDefault="003F727C" w:rsidP="00D33912">
            <w:pPr>
              <w:spacing w:line="480" w:lineRule="auto"/>
              <w:rPr>
                <w:rFonts w:cs="Times New Roman"/>
                <w:szCs w:val="24"/>
              </w:rPr>
            </w:pPr>
            <w:r w:rsidRPr="00D33912">
              <w:rPr>
                <w:rFonts w:cs="Times New Roman"/>
                <w:szCs w:val="24"/>
              </w:rPr>
              <w:t>701000</w:t>
            </w:r>
          </w:p>
        </w:tc>
      </w:tr>
    </w:tbl>
    <w:p w14:paraId="725CBF87" w14:textId="77777777" w:rsidR="00721A5C" w:rsidRPr="00D33912" w:rsidRDefault="00721A5C" w:rsidP="00D33912">
      <w:pPr>
        <w:spacing w:line="480" w:lineRule="auto"/>
        <w:rPr>
          <w:rFonts w:cs="Times New Roman"/>
          <w:szCs w:val="24"/>
        </w:rPr>
      </w:pPr>
    </w:p>
    <w:p w14:paraId="6B2C9F11" w14:textId="77777777" w:rsidR="00A54C6F" w:rsidRPr="00D33912" w:rsidRDefault="00A54C6F" w:rsidP="00D33912">
      <w:pPr>
        <w:spacing w:line="480" w:lineRule="auto"/>
        <w:rPr>
          <w:rFonts w:cs="Times New Roman"/>
          <w:szCs w:val="24"/>
        </w:rPr>
      </w:pPr>
    </w:p>
    <w:tbl>
      <w:tblPr>
        <w:tblStyle w:val="TableGrid"/>
        <w:tblW w:w="9180" w:type="dxa"/>
        <w:tblInd w:w="355" w:type="dxa"/>
        <w:tblLook w:val="04A0" w:firstRow="1" w:lastRow="0" w:firstColumn="1" w:lastColumn="0" w:noHBand="0" w:noVBand="1"/>
      </w:tblPr>
      <w:tblGrid>
        <w:gridCol w:w="2677"/>
        <w:gridCol w:w="6503"/>
      </w:tblGrid>
      <w:tr w:rsidR="00462C2B" w14:paraId="2C71B0B7" w14:textId="77777777" w:rsidTr="00A15001">
        <w:tc>
          <w:tcPr>
            <w:tcW w:w="2677" w:type="dxa"/>
            <w:shd w:val="clear" w:color="auto" w:fill="DEEAF6" w:themeFill="accent1" w:themeFillTint="33"/>
          </w:tcPr>
          <w:p w14:paraId="29DF474A" w14:textId="77777777" w:rsidR="00721A5C" w:rsidRPr="00D33912" w:rsidRDefault="003F727C" w:rsidP="00D33912">
            <w:pPr>
              <w:spacing w:line="480" w:lineRule="auto"/>
              <w:rPr>
                <w:rFonts w:cs="Times New Roman"/>
                <w:b/>
                <w:szCs w:val="24"/>
              </w:rPr>
            </w:pPr>
            <w:r w:rsidRPr="00D33912">
              <w:rPr>
                <w:rFonts w:cs="Times New Roman"/>
                <w:b/>
                <w:szCs w:val="24"/>
              </w:rPr>
              <w:t>Staff Position</w:t>
            </w:r>
          </w:p>
        </w:tc>
        <w:tc>
          <w:tcPr>
            <w:tcW w:w="6503" w:type="dxa"/>
            <w:shd w:val="clear" w:color="auto" w:fill="DEEAF6" w:themeFill="accent1" w:themeFillTint="33"/>
          </w:tcPr>
          <w:p w14:paraId="75BE9BF3" w14:textId="77777777" w:rsidR="00721A5C" w:rsidRPr="00D33912" w:rsidRDefault="003F727C" w:rsidP="00D33912">
            <w:pPr>
              <w:pStyle w:val="BodyTextIndent"/>
              <w:spacing w:line="480" w:lineRule="auto"/>
              <w:ind w:left="0"/>
              <w:rPr>
                <w:b/>
                <w:szCs w:val="24"/>
              </w:rPr>
            </w:pPr>
            <w:r w:rsidRPr="00D33912">
              <w:rPr>
                <w:b/>
                <w:szCs w:val="24"/>
              </w:rPr>
              <w:t>Justification</w:t>
            </w:r>
          </w:p>
        </w:tc>
      </w:tr>
      <w:tr w:rsidR="00462C2B" w14:paraId="0C5B1F10" w14:textId="77777777" w:rsidTr="00A15001">
        <w:tc>
          <w:tcPr>
            <w:tcW w:w="2677" w:type="dxa"/>
          </w:tcPr>
          <w:p w14:paraId="209524A3" w14:textId="77777777" w:rsidR="00721A5C" w:rsidRPr="00D33912" w:rsidRDefault="003F727C" w:rsidP="00D33912">
            <w:pPr>
              <w:spacing w:line="480" w:lineRule="auto"/>
              <w:rPr>
                <w:rFonts w:cs="Times New Roman"/>
                <w:szCs w:val="24"/>
              </w:rPr>
            </w:pPr>
            <w:r w:rsidRPr="00D33912">
              <w:rPr>
                <w:rFonts w:cs="Times New Roman"/>
                <w:szCs w:val="24"/>
              </w:rPr>
              <w:t>Public Health CEO</w:t>
            </w:r>
          </w:p>
        </w:tc>
        <w:tc>
          <w:tcPr>
            <w:tcW w:w="6503" w:type="dxa"/>
          </w:tcPr>
          <w:p w14:paraId="14AB57FC" w14:textId="77777777" w:rsidR="00721A5C" w:rsidRPr="00D33912" w:rsidRDefault="003F727C" w:rsidP="00D33912">
            <w:pPr>
              <w:pStyle w:val="BodyTextIndent"/>
              <w:spacing w:line="480" w:lineRule="auto"/>
              <w:ind w:left="0"/>
              <w:rPr>
                <w:szCs w:val="24"/>
              </w:rPr>
            </w:pPr>
            <w:r w:rsidRPr="00D33912">
              <w:rPr>
                <w:szCs w:val="24"/>
              </w:rPr>
              <w:t>CEO is essential as he is responsible for the manageme</w:t>
            </w:r>
            <w:r w:rsidR="001B3815" w:rsidRPr="00D33912">
              <w:rPr>
                <w:szCs w:val="24"/>
              </w:rPr>
              <w:t>n</w:t>
            </w:r>
            <w:r w:rsidRPr="00D33912">
              <w:rPr>
                <w:szCs w:val="24"/>
              </w:rPr>
              <w:t>t of the whole healthcare program. The CEO also reports to the board of directors and ensures that the program is run smoothly.</w:t>
            </w:r>
          </w:p>
        </w:tc>
      </w:tr>
      <w:tr w:rsidR="00462C2B" w14:paraId="1AD9C900" w14:textId="77777777" w:rsidTr="00A15001">
        <w:tc>
          <w:tcPr>
            <w:tcW w:w="2677" w:type="dxa"/>
          </w:tcPr>
          <w:p w14:paraId="1EC36B5A" w14:textId="77777777" w:rsidR="00721A5C" w:rsidRPr="00D33912" w:rsidRDefault="003F727C" w:rsidP="00D33912">
            <w:pPr>
              <w:spacing w:line="480" w:lineRule="auto"/>
              <w:rPr>
                <w:rFonts w:cs="Times New Roman"/>
                <w:szCs w:val="24"/>
              </w:rPr>
            </w:pPr>
            <w:r w:rsidRPr="00D33912">
              <w:rPr>
                <w:rFonts w:cs="Times New Roman"/>
                <w:szCs w:val="24"/>
              </w:rPr>
              <w:t>Director of Nursing</w:t>
            </w:r>
          </w:p>
        </w:tc>
        <w:tc>
          <w:tcPr>
            <w:tcW w:w="6503" w:type="dxa"/>
          </w:tcPr>
          <w:p w14:paraId="49FA1A8F" w14:textId="77777777" w:rsidR="00721A5C" w:rsidRPr="00D33912" w:rsidRDefault="003F727C" w:rsidP="00D33912">
            <w:pPr>
              <w:pStyle w:val="BodyTextIndent"/>
              <w:spacing w:line="480" w:lineRule="auto"/>
              <w:ind w:left="0"/>
              <w:rPr>
                <w:szCs w:val="24"/>
              </w:rPr>
            </w:pPr>
            <w:r w:rsidRPr="00D33912">
              <w:rPr>
                <w:szCs w:val="24"/>
              </w:rPr>
              <w:t>He is a significant individual as he is responsible for the management of the whole program.</w:t>
            </w:r>
          </w:p>
        </w:tc>
      </w:tr>
      <w:tr w:rsidR="00462C2B" w14:paraId="2C9545B5" w14:textId="77777777" w:rsidTr="00A15001">
        <w:tc>
          <w:tcPr>
            <w:tcW w:w="2677" w:type="dxa"/>
          </w:tcPr>
          <w:p w14:paraId="3000D1CE" w14:textId="77777777" w:rsidR="00721A5C" w:rsidRPr="00D33912" w:rsidRDefault="003F727C" w:rsidP="00D33912">
            <w:pPr>
              <w:spacing w:line="480" w:lineRule="auto"/>
              <w:rPr>
                <w:rFonts w:cs="Times New Roman"/>
                <w:szCs w:val="24"/>
              </w:rPr>
            </w:pPr>
            <w:r w:rsidRPr="00D33912">
              <w:rPr>
                <w:rFonts w:cs="Times New Roman"/>
                <w:szCs w:val="24"/>
              </w:rPr>
              <w:t>Program administrator</w:t>
            </w:r>
          </w:p>
        </w:tc>
        <w:tc>
          <w:tcPr>
            <w:tcW w:w="6503" w:type="dxa"/>
          </w:tcPr>
          <w:p w14:paraId="2A7D8648" w14:textId="77777777" w:rsidR="00721A5C" w:rsidRPr="00D33912" w:rsidRDefault="003F727C" w:rsidP="00D33912">
            <w:pPr>
              <w:pStyle w:val="BodyTextIndent"/>
              <w:spacing w:line="480" w:lineRule="auto"/>
              <w:ind w:left="0"/>
              <w:rPr>
                <w:szCs w:val="24"/>
              </w:rPr>
            </w:pPr>
            <w:r w:rsidRPr="00D33912">
              <w:rPr>
                <w:szCs w:val="24"/>
              </w:rPr>
              <w:t>It is essential as he is in charge of developing budgets, forming and executing new policies. There are multiple services for the aged, and this person is in the cost of implementing recent medical vaccinations.</w:t>
            </w:r>
          </w:p>
        </w:tc>
      </w:tr>
      <w:tr w:rsidR="00462C2B" w14:paraId="4970AC67" w14:textId="77777777" w:rsidTr="00A15001">
        <w:tc>
          <w:tcPr>
            <w:tcW w:w="2677" w:type="dxa"/>
          </w:tcPr>
          <w:p w14:paraId="75A00A84" w14:textId="77777777" w:rsidR="00721A5C" w:rsidRPr="00D33912" w:rsidRDefault="003F727C" w:rsidP="00D33912">
            <w:pPr>
              <w:spacing w:line="480" w:lineRule="auto"/>
              <w:rPr>
                <w:rFonts w:cs="Times New Roman"/>
                <w:szCs w:val="24"/>
              </w:rPr>
            </w:pPr>
            <w:r w:rsidRPr="00D33912">
              <w:rPr>
                <w:rFonts w:cs="Times New Roman"/>
                <w:szCs w:val="24"/>
              </w:rPr>
              <w:t xml:space="preserve">Chief financial officer </w:t>
            </w:r>
          </w:p>
        </w:tc>
        <w:tc>
          <w:tcPr>
            <w:tcW w:w="6503" w:type="dxa"/>
          </w:tcPr>
          <w:p w14:paraId="17C05B06" w14:textId="77777777" w:rsidR="00721A5C" w:rsidRPr="00D33912" w:rsidRDefault="003F727C" w:rsidP="00D33912">
            <w:pPr>
              <w:pStyle w:val="BodyTextIndent"/>
              <w:spacing w:line="480" w:lineRule="auto"/>
              <w:ind w:left="0"/>
              <w:rPr>
                <w:szCs w:val="24"/>
              </w:rPr>
            </w:pPr>
            <w:r w:rsidRPr="00D33912">
              <w:rPr>
                <w:szCs w:val="24"/>
              </w:rPr>
              <w:t xml:space="preserve">Is responsible for all the costs and ensures that the budget runs effectively. </w:t>
            </w:r>
          </w:p>
        </w:tc>
      </w:tr>
      <w:tr w:rsidR="00462C2B" w14:paraId="50837105" w14:textId="77777777" w:rsidTr="00A15001">
        <w:tc>
          <w:tcPr>
            <w:tcW w:w="2677" w:type="dxa"/>
          </w:tcPr>
          <w:p w14:paraId="0292C03E" w14:textId="77777777" w:rsidR="00721A5C" w:rsidRPr="00D33912" w:rsidRDefault="003F727C" w:rsidP="00D33912">
            <w:pPr>
              <w:spacing w:line="480" w:lineRule="auto"/>
              <w:rPr>
                <w:rFonts w:cs="Times New Roman"/>
                <w:szCs w:val="24"/>
              </w:rPr>
            </w:pPr>
            <w:r w:rsidRPr="00D33912">
              <w:rPr>
                <w:rFonts w:cs="Times New Roman"/>
                <w:szCs w:val="24"/>
              </w:rPr>
              <w:t>Nurses</w:t>
            </w:r>
          </w:p>
        </w:tc>
        <w:tc>
          <w:tcPr>
            <w:tcW w:w="6503" w:type="dxa"/>
          </w:tcPr>
          <w:p w14:paraId="52E5AF50" w14:textId="77777777" w:rsidR="00721A5C" w:rsidRPr="00D33912" w:rsidRDefault="003F727C" w:rsidP="00D33912">
            <w:pPr>
              <w:pStyle w:val="BodyTextIndent"/>
              <w:spacing w:line="480" w:lineRule="auto"/>
              <w:ind w:left="0"/>
              <w:rPr>
                <w:szCs w:val="24"/>
              </w:rPr>
            </w:pPr>
            <w:r w:rsidRPr="00D33912">
              <w:rPr>
                <w:szCs w:val="24"/>
              </w:rPr>
              <w:t>The nurses would care for the aged; they would also help pass healthcare information to the aged individuals during this pandemic.</w:t>
            </w:r>
          </w:p>
        </w:tc>
      </w:tr>
      <w:tr w:rsidR="00462C2B" w14:paraId="28A284CF" w14:textId="77777777" w:rsidTr="00A15001">
        <w:tc>
          <w:tcPr>
            <w:tcW w:w="2677" w:type="dxa"/>
          </w:tcPr>
          <w:p w14:paraId="5D93BF4E" w14:textId="77777777" w:rsidR="00721A5C" w:rsidRPr="00D33912" w:rsidRDefault="003F727C" w:rsidP="00D33912">
            <w:pPr>
              <w:spacing w:line="480" w:lineRule="auto"/>
              <w:rPr>
                <w:rFonts w:cs="Times New Roman"/>
                <w:szCs w:val="24"/>
              </w:rPr>
            </w:pPr>
            <w:r w:rsidRPr="00D33912">
              <w:rPr>
                <w:rFonts w:cs="Times New Roman"/>
                <w:szCs w:val="24"/>
              </w:rPr>
              <w:lastRenderedPageBreak/>
              <w:t>Drivers</w:t>
            </w:r>
          </w:p>
        </w:tc>
        <w:tc>
          <w:tcPr>
            <w:tcW w:w="6503" w:type="dxa"/>
          </w:tcPr>
          <w:p w14:paraId="081F0229" w14:textId="77777777" w:rsidR="00721A5C" w:rsidRPr="00D33912" w:rsidRDefault="003F727C" w:rsidP="00D33912">
            <w:pPr>
              <w:pStyle w:val="BodyTextIndent"/>
              <w:spacing w:line="480" w:lineRule="auto"/>
              <w:ind w:left="0"/>
              <w:rPr>
                <w:szCs w:val="24"/>
              </w:rPr>
            </w:pPr>
            <w:r w:rsidRPr="00D33912">
              <w:rPr>
                <w:szCs w:val="24"/>
              </w:rPr>
              <w:t>All items required to be transported, the driver is in control of this section.</w:t>
            </w:r>
          </w:p>
        </w:tc>
      </w:tr>
      <w:tr w:rsidR="00462C2B" w14:paraId="670C9AC1" w14:textId="77777777" w:rsidTr="00A15001">
        <w:tc>
          <w:tcPr>
            <w:tcW w:w="2677" w:type="dxa"/>
          </w:tcPr>
          <w:p w14:paraId="7DCDCF97" w14:textId="77777777" w:rsidR="00721A5C" w:rsidRPr="00D33912" w:rsidRDefault="003F727C" w:rsidP="00D33912">
            <w:pPr>
              <w:spacing w:line="480" w:lineRule="auto"/>
              <w:rPr>
                <w:rFonts w:cs="Times New Roman"/>
                <w:szCs w:val="24"/>
              </w:rPr>
            </w:pPr>
            <w:r w:rsidRPr="00D33912">
              <w:rPr>
                <w:rFonts w:cs="Times New Roman"/>
                <w:szCs w:val="24"/>
              </w:rPr>
              <w:t>Cleaners</w:t>
            </w:r>
          </w:p>
        </w:tc>
        <w:tc>
          <w:tcPr>
            <w:tcW w:w="6503" w:type="dxa"/>
          </w:tcPr>
          <w:p w14:paraId="5BA1BE41" w14:textId="77777777" w:rsidR="00721A5C" w:rsidRPr="00D33912" w:rsidRDefault="003F727C" w:rsidP="00D33912">
            <w:pPr>
              <w:pStyle w:val="BodyTextIndent"/>
              <w:spacing w:line="480" w:lineRule="auto"/>
              <w:ind w:left="0"/>
              <w:rPr>
                <w:szCs w:val="24"/>
              </w:rPr>
            </w:pPr>
            <w:r w:rsidRPr="00D33912">
              <w:rPr>
                <w:szCs w:val="24"/>
              </w:rPr>
              <w:t xml:space="preserve">The places and any other items in the area need to be cleaned. Cleaners are in charge. </w:t>
            </w:r>
          </w:p>
        </w:tc>
      </w:tr>
      <w:tr w:rsidR="00462C2B" w14:paraId="744FA790" w14:textId="77777777" w:rsidTr="00A15001">
        <w:tc>
          <w:tcPr>
            <w:tcW w:w="2677" w:type="dxa"/>
          </w:tcPr>
          <w:p w14:paraId="6999C177" w14:textId="77777777" w:rsidR="00721A5C" w:rsidRPr="00D33912" w:rsidRDefault="00721A5C" w:rsidP="00D33912">
            <w:pPr>
              <w:spacing w:line="480" w:lineRule="auto"/>
              <w:rPr>
                <w:rFonts w:cs="Times New Roman"/>
                <w:szCs w:val="24"/>
              </w:rPr>
            </w:pPr>
          </w:p>
        </w:tc>
        <w:tc>
          <w:tcPr>
            <w:tcW w:w="6503" w:type="dxa"/>
          </w:tcPr>
          <w:p w14:paraId="4A9FECE3" w14:textId="77777777" w:rsidR="00721A5C" w:rsidRPr="00D33912" w:rsidRDefault="00721A5C" w:rsidP="00D33912">
            <w:pPr>
              <w:pStyle w:val="BodyTextIndent"/>
              <w:spacing w:line="480" w:lineRule="auto"/>
              <w:ind w:left="0"/>
              <w:rPr>
                <w:szCs w:val="24"/>
              </w:rPr>
            </w:pPr>
          </w:p>
        </w:tc>
      </w:tr>
    </w:tbl>
    <w:p w14:paraId="2EDC3D1E" w14:textId="77777777" w:rsidR="00E84C20" w:rsidRPr="00D33912" w:rsidRDefault="00E84C20" w:rsidP="00D33912">
      <w:pPr>
        <w:spacing w:line="480" w:lineRule="auto"/>
        <w:rPr>
          <w:rFonts w:eastAsia="Times New Roman" w:cs="Times New Roman"/>
          <w:b/>
          <w:szCs w:val="24"/>
        </w:rPr>
      </w:pPr>
    </w:p>
    <w:p w14:paraId="522180D6" w14:textId="77777777" w:rsidR="005D0048" w:rsidRPr="00BB1CFF" w:rsidRDefault="003F727C" w:rsidP="00BB1CFF">
      <w:pPr>
        <w:pStyle w:val="ListParagraph"/>
        <w:numPr>
          <w:ilvl w:val="0"/>
          <w:numId w:val="1"/>
        </w:numPr>
        <w:spacing w:line="480" w:lineRule="auto"/>
        <w:rPr>
          <w:rFonts w:cs="Times New Roman"/>
          <w:b/>
          <w:szCs w:val="24"/>
        </w:rPr>
      </w:pPr>
      <w:r w:rsidRPr="00D33912">
        <w:rPr>
          <w:rFonts w:eastAsia="Times New Roman" w:cs="Times New Roman"/>
          <w:b/>
          <w:szCs w:val="24"/>
        </w:rPr>
        <w:t>Travel</w:t>
      </w:r>
    </w:p>
    <w:tbl>
      <w:tblPr>
        <w:tblStyle w:val="TableGrid"/>
        <w:tblW w:w="9180" w:type="dxa"/>
        <w:tblInd w:w="355" w:type="dxa"/>
        <w:tblLayout w:type="fixed"/>
        <w:tblLook w:val="04A0" w:firstRow="1" w:lastRow="0" w:firstColumn="1" w:lastColumn="0" w:noHBand="0" w:noVBand="1"/>
      </w:tblPr>
      <w:tblGrid>
        <w:gridCol w:w="2047"/>
        <w:gridCol w:w="5423"/>
        <w:gridCol w:w="1710"/>
      </w:tblGrid>
      <w:tr w:rsidR="00462C2B" w14:paraId="4852BA1A" w14:textId="77777777" w:rsidTr="005D0048">
        <w:trPr>
          <w:trHeight w:val="285"/>
        </w:trPr>
        <w:tc>
          <w:tcPr>
            <w:tcW w:w="2047" w:type="dxa"/>
            <w:shd w:val="clear" w:color="auto" w:fill="9CC2E5" w:themeFill="accent1" w:themeFillTint="99"/>
          </w:tcPr>
          <w:p w14:paraId="6A5882E2" w14:textId="77777777" w:rsidR="00E84C20" w:rsidRPr="00D33912" w:rsidRDefault="003F727C" w:rsidP="00D33912">
            <w:pPr>
              <w:pStyle w:val="Heading4"/>
              <w:spacing w:line="480" w:lineRule="auto"/>
              <w:jc w:val="center"/>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lastRenderedPageBreak/>
              <w:t xml:space="preserve">Item </w:t>
            </w:r>
          </w:p>
        </w:tc>
        <w:tc>
          <w:tcPr>
            <w:tcW w:w="5423" w:type="dxa"/>
            <w:shd w:val="clear" w:color="auto" w:fill="9CC2E5" w:themeFill="accent1" w:themeFillTint="99"/>
          </w:tcPr>
          <w:p w14:paraId="60A1FC94" w14:textId="77777777" w:rsidR="00A15001" w:rsidRPr="00D33912" w:rsidRDefault="003F727C" w:rsidP="00D33912">
            <w:pPr>
              <w:pStyle w:val="Heading4"/>
              <w:spacing w:line="480" w:lineRule="auto"/>
              <w:jc w:val="center"/>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 xml:space="preserve">Personnel/ </w:t>
            </w:r>
            <w:r w:rsidR="00E84C20" w:rsidRPr="00D33912">
              <w:rPr>
                <w:rFonts w:ascii="Times New Roman" w:hAnsi="Times New Roman" w:cs="Times New Roman"/>
                <w:b/>
                <w:i w:val="0"/>
                <w:color w:val="auto"/>
                <w:szCs w:val="24"/>
              </w:rPr>
              <w:t xml:space="preserve">Description of </w:t>
            </w:r>
          </w:p>
          <w:p w14:paraId="4163A9DC" w14:textId="77777777" w:rsidR="00E84C20" w:rsidRPr="00D33912" w:rsidRDefault="003F727C" w:rsidP="00D33912">
            <w:pPr>
              <w:pStyle w:val="Heading4"/>
              <w:spacing w:line="480" w:lineRule="auto"/>
              <w:jc w:val="center"/>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Travel Event</w:t>
            </w:r>
            <w:r w:rsidR="00A15001" w:rsidRPr="00D33912">
              <w:rPr>
                <w:rFonts w:ascii="Times New Roman" w:hAnsi="Times New Roman" w:cs="Times New Roman"/>
                <w:b/>
                <w:i w:val="0"/>
                <w:color w:val="auto"/>
                <w:szCs w:val="24"/>
              </w:rPr>
              <w:t xml:space="preserve"> Expenses</w:t>
            </w:r>
            <w:r w:rsidRPr="00D33912">
              <w:rPr>
                <w:rFonts w:ascii="Times New Roman" w:hAnsi="Times New Roman" w:cs="Times New Roman"/>
                <w:b/>
                <w:i w:val="0"/>
                <w:color w:val="auto"/>
                <w:szCs w:val="24"/>
              </w:rPr>
              <w:t xml:space="preserve"> </w:t>
            </w:r>
          </w:p>
        </w:tc>
        <w:tc>
          <w:tcPr>
            <w:tcW w:w="1710" w:type="dxa"/>
            <w:shd w:val="clear" w:color="auto" w:fill="9CC2E5" w:themeFill="accent1" w:themeFillTint="99"/>
          </w:tcPr>
          <w:p w14:paraId="27782C93" w14:textId="77777777" w:rsidR="00E84C20" w:rsidRPr="00D33912" w:rsidRDefault="003F727C" w:rsidP="00D33912">
            <w:pPr>
              <w:pStyle w:val="Heading4"/>
              <w:spacing w:line="480" w:lineRule="auto"/>
              <w:jc w:val="center"/>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Amount</w:t>
            </w:r>
          </w:p>
        </w:tc>
      </w:tr>
      <w:tr w:rsidR="00462C2B" w14:paraId="75145041" w14:textId="77777777" w:rsidTr="005D0048">
        <w:trPr>
          <w:trHeight w:val="224"/>
        </w:trPr>
        <w:tc>
          <w:tcPr>
            <w:tcW w:w="2047" w:type="dxa"/>
            <w:shd w:val="clear" w:color="auto" w:fill="DEEAF6" w:themeFill="accent1" w:themeFillTint="33"/>
          </w:tcPr>
          <w:p w14:paraId="28BA41DA" w14:textId="77777777" w:rsidR="00E84C20" w:rsidRPr="00D33912" w:rsidRDefault="003F727C" w:rsidP="00D33912">
            <w:pPr>
              <w:pStyle w:val="Heading4"/>
              <w:spacing w:line="480" w:lineRule="auto"/>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Item 1</w:t>
            </w:r>
          </w:p>
        </w:tc>
        <w:tc>
          <w:tcPr>
            <w:tcW w:w="5423" w:type="dxa"/>
            <w:shd w:val="clear" w:color="auto" w:fill="DEEAF6" w:themeFill="accent1" w:themeFillTint="33"/>
          </w:tcPr>
          <w:p w14:paraId="0C7D09D6" w14:textId="77777777" w:rsidR="00E84C20" w:rsidRPr="00D33912" w:rsidRDefault="00E84C20" w:rsidP="00D33912">
            <w:pPr>
              <w:pStyle w:val="Heading4"/>
              <w:spacing w:line="480" w:lineRule="auto"/>
              <w:outlineLvl w:val="3"/>
              <w:rPr>
                <w:rFonts w:ascii="Times New Roman" w:hAnsi="Times New Roman" w:cs="Times New Roman"/>
                <w:i w:val="0"/>
                <w:color w:val="auto"/>
                <w:szCs w:val="24"/>
              </w:rPr>
            </w:pPr>
          </w:p>
        </w:tc>
        <w:tc>
          <w:tcPr>
            <w:tcW w:w="1710" w:type="dxa"/>
            <w:shd w:val="clear" w:color="auto" w:fill="DEEAF6" w:themeFill="accent1" w:themeFillTint="33"/>
          </w:tcPr>
          <w:p w14:paraId="33EF0EB7" w14:textId="77777777" w:rsidR="00E84C20" w:rsidRPr="00D33912" w:rsidRDefault="00E84C20" w:rsidP="00D33912">
            <w:pPr>
              <w:pStyle w:val="Heading4"/>
              <w:spacing w:line="480" w:lineRule="auto"/>
              <w:outlineLvl w:val="3"/>
              <w:rPr>
                <w:rFonts w:ascii="Times New Roman" w:hAnsi="Times New Roman" w:cs="Times New Roman"/>
                <w:i w:val="0"/>
                <w:color w:val="auto"/>
                <w:szCs w:val="24"/>
              </w:rPr>
            </w:pPr>
          </w:p>
        </w:tc>
      </w:tr>
      <w:tr w:rsidR="00462C2B" w14:paraId="0D77A321" w14:textId="77777777" w:rsidTr="0060397B">
        <w:trPr>
          <w:trHeight w:val="260"/>
        </w:trPr>
        <w:tc>
          <w:tcPr>
            <w:tcW w:w="2047" w:type="dxa"/>
            <w:shd w:val="clear" w:color="auto" w:fill="DEEAF6" w:themeFill="accent1" w:themeFillTint="33"/>
          </w:tcPr>
          <w:p w14:paraId="2757BC49" w14:textId="77777777" w:rsidR="00E84C20" w:rsidRPr="00D33912" w:rsidRDefault="003F727C" w:rsidP="00D33912">
            <w:pPr>
              <w:pStyle w:val="Heading4"/>
              <w:spacing w:line="480" w:lineRule="auto"/>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Vehicles</w:t>
            </w:r>
          </w:p>
        </w:tc>
        <w:tc>
          <w:tcPr>
            <w:tcW w:w="5423" w:type="dxa"/>
            <w:shd w:val="clear" w:color="auto" w:fill="DEEAF6" w:themeFill="accent1" w:themeFillTint="33"/>
          </w:tcPr>
          <w:p w14:paraId="6BDEFAEF" w14:textId="77777777" w:rsidR="00E84C20" w:rsidRPr="00D33912" w:rsidRDefault="003F727C" w:rsidP="00D33912">
            <w:pPr>
              <w:pStyle w:val="Heading4"/>
              <w:spacing w:line="480" w:lineRule="auto"/>
              <w:outlineLvl w:val="3"/>
              <w:rPr>
                <w:rFonts w:ascii="Times New Roman" w:hAnsi="Times New Roman" w:cs="Times New Roman"/>
                <w:i w:val="0"/>
                <w:color w:val="auto"/>
                <w:szCs w:val="24"/>
              </w:rPr>
            </w:pPr>
            <w:r w:rsidRPr="00D33912">
              <w:rPr>
                <w:rFonts w:ascii="Times New Roman" w:hAnsi="Times New Roman" w:cs="Times New Roman"/>
                <w:i w:val="0"/>
                <w:color w:val="auto"/>
                <w:szCs w:val="24"/>
              </w:rPr>
              <w:t>Visiting the aged at their homes. There should be around 50 vehicles for usage. The vehicles would transport the staff, the nurses, foodstuffs, among others.</w:t>
            </w:r>
          </w:p>
        </w:tc>
        <w:tc>
          <w:tcPr>
            <w:tcW w:w="1710" w:type="dxa"/>
            <w:shd w:val="clear" w:color="auto" w:fill="DEEAF6" w:themeFill="accent1" w:themeFillTint="33"/>
          </w:tcPr>
          <w:p w14:paraId="644D886D" w14:textId="77777777" w:rsidR="00E84C20" w:rsidRPr="00D33912" w:rsidRDefault="003F727C" w:rsidP="00D33912">
            <w:pPr>
              <w:pStyle w:val="Heading4"/>
              <w:spacing w:line="480" w:lineRule="auto"/>
              <w:outlineLvl w:val="3"/>
              <w:rPr>
                <w:rFonts w:ascii="Times New Roman" w:hAnsi="Times New Roman" w:cs="Times New Roman"/>
                <w:i w:val="0"/>
                <w:color w:val="auto"/>
                <w:szCs w:val="24"/>
              </w:rPr>
            </w:pPr>
            <w:r w:rsidRPr="00D33912">
              <w:rPr>
                <w:rFonts w:ascii="Times New Roman" w:hAnsi="Times New Roman" w:cs="Times New Roman"/>
                <w:i w:val="0"/>
                <w:color w:val="auto"/>
                <w:szCs w:val="24"/>
              </w:rPr>
              <w:t>1200000</w:t>
            </w:r>
          </w:p>
        </w:tc>
      </w:tr>
      <w:tr w:rsidR="00462C2B" w14:paraId="6CE83EB2" w14:textId="77777777" w:rsidTr="005D0048">
        <w:trPr>
          <w:trHeight w:val="285"/>
        </w:trPr>
        <w:tc>
          <w:tcPr>
            <w:tcW w:w="2047" w:type="dxa"/>
            <w:shd w:val="clear" w:color="auto" w:fill="DEEAF6" w:themeFill="accent1" w:themeFillTint="33"/>
          </w:tcPr>
          <w:p w14:paraId="41B9E12F" w14:textId="77777777" w:rsidR="00E84C20" w:rsidRPr="00D33912" w:rsidRDefault="003F727C" w:rsidP="00D33912">
            <w:pPr>
              <w:pStyle w:val="Heading4"/>
              <w:spacing w:line="480" w:lineRule="auto"/>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Motorbikes</w:t>
            </w:r>
          </w:p>
        </w:tc>
        <w:tc>
          <w:tcPr>
            <w:tcW w:w="5423" w:type="dxa"/>
            <w:shd w:val="clear" w:color="auto" w:fill="DEEAF6" w:themeFill="accent1" w:themeFillTint="33"/>
          </w:tcPr>
          <w:p w14:paraId="1300AAC2" w14:textId="77777777" w:rsidR="00E84C20" w:rsidRPr="00D33912" w:rsidRDefault="003F727C" w:rsidP="00D33912">
            <w:pPr>
              <w:pStyle w:val="Heading4"/>
              <w:spacing w:line="480" w:lineRule="auto"/>
              <w:outlineLvl w:val="3"/>
              <w:rPr>
                <w:rFonts w:ascii="Times New Roman" w:hAnsi="Times New Roman" w:cs="Times New Roman"/>
                <w:i w:val="0"/>
                <w:color w:val="auto"/>
                <w:szCs w:val="24"/>
              </w:rPr>
            </w:pPr>
            <w:r w:rsidRPr="00D33912">
              <w:rPr>
                <w:rFonts w:ascii="Times New Roman" w:hAnsi="Times New Roman" w:cs="Times New Roman"/>
                <w:i w:val="0"/>
                <w:color w:val="auto"/>
                <w:szCs w:val="24"/>
              </w:rPr>
              <w:t xml:space="preserve">Around ten motorbikes for movement and supply to areas where vehicles are unable to reach. </w:t>
            </w:r>
          </w:p>
        </w:tc>
        <w:tc>
          <w:tcPr>
            <w:tcW w:w="1710" w:type="dxa"/>
            <w:shd w:val="clear" w:color="auto" w:fill="DEEAF6" w:themeFill="accent1" w:themeFillTint="33"/>
          </w:tcPr>
          <w:p w14:paraId="1BA3906C" w14:textId="77777777" w:rsidR="00E84C20" w:rsidRPr="00D33912" w:rsidRDefault="003F727C" w:rsidP="00D33912">
            <w:pPr>
              <w:pStyle w:val="Heading4"/>
              <w:spacing w:line="480" w:lineRule="auto"/>
              <w:outlineLvl w:val="3"/>
              <w:rPr>
                <w:rFonts w:ascii="Times New Roman" w:hAnsi="Times New Roman" w:cs="Times New Roman"/>
                <w:i w:val="0"/>
                <w:color w:val="auto"/>
                <w:szCs w:val="24"/>
              </w:rPr>
            </w:pPr>
            <w:r w:rsidRPr="00D33912">
              <w:rPr>
                <w:rFonts w:ascii="Times New Roman" w:hAnsi="Times New Roman" w:cs="Times New Roman"/>
                <w:i w:val="0"/>
                <w:color w:val="auto"/>
                <w:szCs w:val="24"/>
              </w:rPr>
              <w:t>200000</w:t>
            </w:r>
          </w:p>
        </w:tc>
      </w:tr>
      <w:tr w:rsidR="00462C2B" w14:paraId="39205E1B" w14:textId="77777777" w:rsidTr="005D0048">
        <w:trPr>
          <w:trHeight w:val="285"/>
        </w:trPr>
        <w:tc>
          <w:tcPr>
            <w:tcW w:w="2047" w:type="dxa"/>
            <w:shd w:val="clear" w:color="auto" w:fill="DEEAF6" w:themeFill="accent1" w:themeFillTint="33"/>
          </w:tcPr>
          <w:p w14:paraId="24BA2D19" w14:textId="77777777" w:rsidR="00E84C20" w:rsidRPr="00D33912" w:rsidRDefault="003F727C" w:rsidP="00D33912">
            <w:pPr>
              <w:pStyle w:val="Heading4"/>
              <w:spacing w:line="480" w:lineRule="auto"/>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Total</w:t>
            </w:r>
          </w:p>
        </w:tc>
        <w:tc>
          <w:tcPr>
            <w:tcW w:w="5423" w:type="dxa"/>
            <w:shd w:val="clear" w:color="auto" w:fill="DEEAF6" w:themeFill="accent1" w:themeFillTint="33"/>
          </w:tcPr>
          <w:p w14:paraId="1560EA6E" w14:textId="77777777" w:rsidR="00E84C20" w:rsidRPr="00D33912" w:rsidRDefault="00E84C20" w:rsidP="00D33912">
            <w:pPr>
              <w:pStyle w:val="Heading4"/>
              <w:spacing w:line="480" w:lineRule="auto"/>
              <w:outlineLvl w:val="3"/>
              <w:rPr>
                <w:rFonts w:ascii="Times New Roman" w:hAnsi="Times New Roman" w:cs="Times New Roman"/>
                <w:color w:val="auto"/>
                <w:szCs w:val="24"/>
              </w:rPr>
            </w:pPr>
          </w:p>
        </w:tc>
        <w:tc>
          <w:tcPr>
            <w:tcW w:w="1710" w:type="dxa"/>
            <w:shd w:val="clear" w:color="auto" w:fill="DEEAF6" w:themeFill="accent1" w:themeFillTint="33"/>
          </w:tcPr>
          <w:p w14:paraId="420E4957" w14:textId="77777777" w:rsidR="00E84C20" w:rsidRPr="00D33912" w:rsidRDefault="003F727C" w:rsidP="00D33912">
            <w:pPr>
              <w:pStyle w:val="Heading4"/>
              <w:spacing w:line="480" w:lineRule="auto"/>
              <w:outlineLvl w:val="3"/>
              <w:rPr>
                <w:rFonts w:ascii="Times New Roman" w:hAnsi="Times New Roman" w:cs="Times New Roman"/>
                <w:i w:val="0"/>
                <w:color w:val="auto"/>
                <w:szCs w:val="24"/>
              </w:rPr>
            </w:pPr>
            <w:r w:rsidRPr="00D33912">
              <w:rPr>
                <w:rFonts w:ascii="Times New Roman" w:hAnsi="Times New Roman" w:cs="Times New Roman"/>
                <w:i w:val="0"/>
                <w:color w:val="auto"/>
                <w:szCs w:val="24"/>
              </w:rPr>
              <w:t>1400000</w:t>
            </w:r>
          </w:p>
        </w:tc>
      </w:tr>
      <w:tr w:rsidR="00462C2B" w14:paraId="325B58D9" w14:textId="77777777" w:rsidTr="005D0048">
        <w:trPr>
          <w:trHeight w:val="314"/>
        </w:trPr>
        <w:tc>
          <w:tcPr>
            <w:tcW w:w="2047" w:type="dxa"/>
            <w:shd w:val="clear" w:color="auto" w:fill="DEEAF6" w:themeFill="accent1" w:themeFillTint="33"/>
          </w:tcPr>
          <w:p w14:paraId="29C700EF" w14:textId="77777777" w:rsidR="00E84C20" w:rsidRPr="00D33912" w:rsidRDefault="003F727C" w:rsidP="00D33912">
            <w:pPr>
              <w:pStyle w:val="Heading4"/>
              <w:spacing w:line="480" w:lineRule="auto"/>
              <w:outlineLvl w:val="3"/>
              <w:rPr>
                <w:rFonts w:ascii="Times New Roman" w:hAnsi="Times New Roman" w:cs="Times New Roman"/>
                <w:b/>
                <w:color w:val="auto"/>
                <w:szCs w:val="24"/>
              </w:rPr>
            </w:pPr>
            <w:r w:rsidRPr="00D33912">
              <w:rPr>
                <w:rFonts w:ascii="Times New Roman" w:hAnsi="Times New Roman" w:cs="Times New Roman"/>
                <w:b/>
                <w:color w:val="auto"/>
                <w:szCs w:val="24"/>
              </w:rPr>
              <w:t>Justification</w:t>
            </w:r>
          </w:p>
        </w:tc>
        <w:tc>
          <w:tcPr>
            <w:tcW w:w="5423" w:type="dxa"/>
            <w:shd w:val="clear" w:color="auto" w:fill="DEEAF6" w:themeFill="accent1" w:themeFillTint="33"/>
          </w:tcPr>
          <w:p w14:paraId="527BA378" w14:textId="77777777" w:rsidR="00E84C20" w:rsidRPr="00D33912" w:rsidRDefault="003F727C" w:rsidP="00D33912">
            <w:pPr>
              <w:pStyle w:val="BodyTextIndent"/>
              <w:spacing w:line="480" w:lineRule="auto"/>
              <w:ind w:left="0"/>
              <w:jc w:val="left"/>
              <w:rPr>
                <w:szCs w:val="24"/>
              </w:rPr>
            </w:pPr>
            <w:r w:rsidRPr="00D33912">
              <w:rPr>
                <w:szCs w:val="24"/>
              </w:rPr>
              <w:t>For movement purposes and delivery of supplies to the people.</w:t>
            </w:r>
          </w:p>
        </w:tc>
        <w:tc>
          <w:tcPr>
            <w:tcW w:w="1710" w:type="dxa"/>
            <w:shd w:val="clear" w:color="auto" w:fill="DEEAF6" w:themeFill="accent1" w:themeFillTint="33"/>
          </w:tcPr>
          <w:p w14:paraId="6C3B19D8" w14:textId="77777777" w:rsidR="00E84C20" w:rsidRPr="00D33912" w:rsidRDefault="00E84C20" w:rsidP="00D33912">
            <w:pPr>
              <w:pStyle w:val="Heading4"/>
              <w:spacing w:line="480" w:lineRule="auto"/>
              <w:outlineLvl w:val="3"/>
              <w:rPr>
                <w:rFonts w:ascii="Times New Roman" w:hAnsi="Times New Roman" w:cs="Times New Roman"/>
                <w:i w:val="0"/>
                <w:color w:val="auto"/>
                <w:szCs w:val="24"/>
              </w:rPr>
            </w:pPr>
          </w:p>
        </w:tc>
      </w:tr>
      <w:tr w:rsidR="00462C2B" w14:paraId="32671439" w14:textId="77777777" w:rsidTr="005D0048">
        <w:trPr>
          <w:trHeight w:val="359"/>
        </w:trPr>
        <w:tc>
          <w:tcPr>
            <w:tcW w:w="2047" w:type="dxa"/>
          </w:tcPr>
          <w:p w14:paraId="756C4D87" w14:textId="77777777" w:rsidR="00E84C20" w:rsidRPr="00D33912" w:rsidRDefault="003F727C" w:rsidP="00D33912">
            <w:pPr>
              <w:pStyle w:val="Heading4"/>
              <w:spacing w:line="480" w:lineRule="auto"/>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Item 2</w:t>
            </w:r>
          </w:p>
        </w:tc>
        <w:tc>
          <w:tcPr>
            <w:tcW w:w="5423" w:type="dxa"/>
          </w:tcPr>
          <w:p w14:paraId="56E725EF" w14:textId="77777777" w:rsidR="00E84C20" w:rsidRPr="00D33912" w:rsidRDefault="00E84C20" w:rsidP="00D33912">
            <w:pPr>
              <w:pStyle w:val="BodyTextIndent"/>
              <w:spacing w:after="0" w:line="480" w:lineRule="auto"/>
              <w:ind w:left="0"/>
              <w:jc w:val="left"/>
              <w:rPr>
                <w:i/>
                <w:szCs w:val="24"/>
              </w:rPr>
            </w:pPr>
          </w:p>
        </w:tc>
        <w:tc>
          <w:tcPr>
            <w:tcW w:w="1710" w:type="dxa"/>
          </w:tcPr>
          <w:p w14:paraId="7CA71F42" w14:textId="77777777" w:rsidR="00E84C20" w:rsidRPr="00D33912" w:rsidRDefault="00E84C20" w:rsidP="00D33912">
            <w:pPr>
              <w:pStyle w:val="Heading4"/>
              <w:spacing w:line="480" w:lineRule="auto"/>
              <w:outlineLvl w:val="3"/>
              <w:rPr>
                <w:rFonts w:ascii="Times New Roman" w:hAnsi="Times New Roman" w:cs="Times New Roman"/>
                <w:i w:val="0"/>
                <w:color w:val="auto"/>
                <w:szCs w:val="24"/>
              </w:rPr>
            </w:pPr>
          </w:p>
        </w:tc>
      </w:tr>
      <w:tr w:rsidR="00462C2B" w14:paraId="0DB2954E" w14:textId="77777777" w:rsidTr="005D0048">
        <w:trPr>
          <w:trHeight w:val="350"/>
        </w:trPr>
        <w:tc>
          <w:tcPr>
            <w:tcW w:w="2047" w:type="dxa"/>
          </w:tcPr>
          <w:p w14:paraId="377FA241" w14:textId="77777777" w:rsidR="00E84C20" w:rsidRPr="00D33912" w:rsidRDefault="003F727C" w:rsidP="00D33912">
            <w:pPr>
              <w:pStyle w:val="Heading4"/>
              <w:spacing w:line="480" w:lineRule="auto"/>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Protective gears</w:t>
            </w:r>
          </w:p>
        </w:tc>
        <w:tc>
          <w:tcPr>
            <w:tcW w:w="5423" w:type="dxa"/>
          </w:tcPr>
          <w:p w14:paraId="36805F65" w14:textId="77777777" w:rsidR="00E84C20" w:rsidRPr="00D33912" w:rsidRDefault="003F727C" w:rsidP="00D33912">
            <w:pPr>
              <w:pStyle w:val="BodyTextIndent"/>
              <w:spacing w:line="480" w:lineRule="auto"/>
              <w:ind w:left="0"/>
              <w:jc w:val="left"/>
              <w:rPr>
                <w:szCs w:val="24"/>
              </w:rPr>
            </w:pPr>
            <w:r w:rsidRPr="00D33912">
              <w:rPr>
                <w:szCs w:val="24"/>
              </w:rPr>
              <w:t xml:space="preserve">Gloves, other PPEs, are used for protection purposes. </w:t>
            </w:r>
          </w:p>
        </w:tc>
        <w:tc>
          <w:tcPr>
            <w:tcW w:w="1710" w:type="dxa"/>
          </w:tcPr>
          <w:p w14:paraId="75D87FFA" w14:textId="77777777" w:rsidR="00E84C20" w:rsidRPr="00D33912" w:rsidRDefault="003F727C" w:rsidP="00D33912">
            <w:pPr>
              <w:pStyle w:val="Heading4"/>
              <w:spacing w:line="480" w:lineRule="auto"/>
              <w:outlineLvl w:val="3"/>
              <w:rPr>
                <w:rFonts w:ascii="Times New Roman" w:hAnsi="Times New Roman" w:cs="Times New Roman"/>
                <w:i w:val="0"/>
                <w:color w:val="auto"/>
                <w:szCs w:val="24"/>
              </w:rPr>
            </w:pPr>
            <w:r w:rsidRPr="00D33912">
              <w:rPr>
                <w:rFonts w:ascii="Times New Roman" w:hAnsi="Times New Roman" w:cs="Times New Roman"/>
                <w:i w:val="0"/>
                <w:color w:val="auto"/>
                <w:szCs w:val="24"/>
              </w:rPr>
              <w:t>1000,000</w:t>
            </w:r>
          </w:p>
        </w:tc>
      </w:tr>
      <w:tr w:rsidR="00462C2B" w14:paraId="5D477759" w14:textId="77777777" w:rsidTr="005D0048">
        <w:trPr>
          <w:trHeight w:val="350"/>
        </w:trPr>
        <w:tc>
          <w:tcPr>
            <w:tcW w:w="2047" w:type="dxa"/>
          </w:tcPr>
          <w:p w14:paraId="17169200" w14:textId="77777777" w:rsidR="00E84C20" w:rsidRPr="00D33912" w:rsidRDefault="00E84C20" w:rsidP="00D33912">
            <w:pPr>
              <w:pStyle w:val="Heading4"/>
              <w:spacing w:line="480" w:lineRule="auto"/>
              <w:outlineLvl w:val="3"/>
              <w:rPr>
                <w:rFonts w:ascii="Times New Roman" w:hAnsi="Times New Roman" w:cs="Times New Roman"/>
                <w:b/>
                <w:i w:val="0"/>
                <w:color w:val="auto"/>
                <w:szCs w:val="24"/>
              </w:rPr>
            </w:pPr>
          </w:p>
        </w:tc>
        <w:tc>
          <w:tcPr>
            <w:tcW w:w="5423" w:type="dxa"/>
          </w:tcPr>
          <w:p w14:paraId="57EBDA79" w14:textId="77777777" w:rsidR="00E84C20" w:rsidRPr="00D33912" w:rsidRDefault="00E84C20" w:rsidP="00D33912">
            <w:pPr>
              <w:pStyle w:val="BodyTextIndent"/>
              <w:spacing w:line="480" w:lineRule="auto"/>
              <w:ind w:left="0"/>
              <w:jc w:val="left"/>
              <w:rPr>
                <w:i/>
                <w:szCs w:val="24"/>
              </w:rPr>
            </w:pPr>
          </w:p>
        </w:tc>
        <w:tc>
          <w:tcPr>
            <w:tcW w:w="1710" w:type="dxa"/>
          </w:tcPr>
          <w:p w14:paraId="0E2930F2" w14:textId="77777777" w:rsidR="00E84C20" w:rsidRPr="00D33912" w:rsidRDefault="00E84C20" w:rsidP="00D33912">
            <w:pPr>
              <w:pStyle w:val="Heading4"/>
              <w:spacing w:line="480" w:lineRule="auto"/>
              <w:outlineLvl w:val="3"/>
              <w:rPr>
                <w:rFonts w:ascii="Times New Roman" w:hAnsi="Times New Roman" w:cs="Times New Roman"/>
                <w:i w:val="0"/>
                <w:color w:val="auto"/>
                <w:szCs w:val="24"/>
              </w:rPr>
            </w:pPr>
          </w:p>
        </w:tc>
      </w:tr>
      <w:tr w:rsidR="00462C2B" w14:paraId="048C24F0" w14:textId="77777777" w:rsidTr="005D0048">
        <w:trPr>
          <w:trHeight w:val="359"/>
        </w:trPr>
        <w:tc>
          <w:tcPr>
            <w:tcW w:w="2047" w:type="dxa"/>
          </w:tcPr>
          <w:p w14:paraId="19BA7D75" w14:textId="77777777" w:rsidR="00E84C20" w:rsidRPr="00D33912" w:rsidRDefault="003F727C" w:rsidP="00D33912">
            <w:pPr>
              <w:pStyle w:val="Heading4"/>
              <w:spacing w:line="480" w:lineRule="auto"/>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Total</w:t>
            </w:r>
          </w:p>
        </w:tc>
        <w:tc>
          <w:tcPr>
            <w:tcW w:w="5423" w:type="dxa"/>
          </w:tcPr>
          <w:p w14:paraId="226BA91A" w14:textId="77777777" w:rsidR="00E84C20" w:rsidRPr="00D33912" w:rsidRDefault="00E84C20" w:rsidP="00D33912">
            <w:pPr>
              <w:pStyle w:val="BodyTextIndent"/>
              <w:spacing w:line="480" w:lineRule="auto"/>
              <w:ind w:left="0"/>
              <w:jc w:val="left"/>
              <w:rPr>
                <w:i/>
                <w:szCs w:val="24"/>
              </w:rPr>
            </w:pPr>
          </w:p>
        </w:tc>
        <w:tc>
          <w:tcPr>
            <w:tcW w:w="1710" w:type="dxa"/>
          </w:tcPr>
          <w:p w14:paraId="17431BBF" w14:textId="77777777" w:rsidR="00E84C20" w:rsidRPr="00D33912" w:rsidRDefault="00E84C20" w:rsidP="00D33912">
            <w:pPr>
              <w:pStyle w:val="Heading4"/>
              <w:spacing w:line="480" w:lineRule="auto"/>
              <w:outlineLvl w:val="3"/>
              <w:rPr>
                <w:rFonts w:ascii="Times New Roman" w:hAnsi="Times New Roman" w:cs="Times New Roman"/>
                <w:i w:val="0"/>
                <w:color w:val="auto"/>
                <w:szCs w:val="24"/>
              </w:rPr>
            </w:pPr>
          </w:p>
        </w:tc>
      </w:tr>
      <w:tr w:rsidR="00462C2B" w14:paraId="2A3E5D41" w14:textId="77777777" w:rsidTr="005D0048">
        <w:trPr>
          <w:trHeight w:val="332"/>
        </w:trPr>
        <w:tc>
          <w:tcPr>
            <w:tcW w:w="2047" w:type="dxa"/>
            <w:shd w:val="clear" w:color="auto" w:fill="auto"/>
          </w:tcPr>
          <w:p w14:paraId="0F71C7A8" w14:textId="77777777" w:rsidR="00E84C20" w:rsidRPr="00D33912" w:rsidRDefault="003F727C" w:rsidP="00D33912">
            <w:pPr>
              <w:pStyle w:val="Heading4"/>
              <w:spacing w:line="480" w:lineRule="auto"/>
              <w:outlineLvl w:val="3"/>
              <w:rPr>
                <w:rFonts w:ascii="Times New Roman" w:hAnsi="Times New Roman" w:cs="Times New Roman"/>
                <w:b/>
                <w:color w:val="auto"/>
                <w:szCs w:val="24"/>
              </w:rPr>
            </w:pPr>
            <w:r w:rsidRPr="00D33912">
              <w:rPr>
                <w:rFonts w:ascii="Times New Roman" w:hAnsi="Times New Roman" w:cs="Times New Roman"/>
                <w:b/>
                <w:color w:val="auto"/>
                <w:szCs w:val="24"/>
              </w:rPr>
              <w:t>Justification</w:t>
            </w:r>
          </w:p>
        </w:tc>
        <w:tc>
          <w:tcPr>
            <w:tcW w:w="5423" w:type="dxa"/>
            <w:shd w:val="clear" w:color="auto" w:fill="auto"/>
          </w:tcPr>
          <w:p w14:paraId="1B0541EA" w14:textId="77777777" w:rsidR="00E84C20" w:rsidRPr="00D33912" w:rsidRDefault="003F727C" w:rsidP="00D33912">
            <w:pPr>
              <w:spacing w:line="480" w:lineRule="auto"/>
              <w:rPr>
                <w:rFonts w:cs="Times New Roman"/>
                <w:szCs w:val="24"/>
              </w:rPr>
            </w:pPr>
            <w:r w:rsidRPr="00D33912">
              <w:rPr>
                <w:rFonts w:cs="Times New Roman"/>
                <w:szCs w:val="24"/>
              </w:rPr>
              <w:t xml:space="preserve">PPEs are used for protection because these individuals were affected by the pandemic; the staffs should protect themselves from such events leading to </w:t>
            </w:r>
          </w:p>
        </w:tc>
        <w:tc>
          <w:tcPr>
            <w:tcW w:w="1710" w:type="dxa"/>
            <w:shd w:val="clear" w:color="auto" w:fill="auto"/>
          </w:tcPr>
          <w:p w14:paraId="33BE653B" w14:textId="77777777" w:rsidR="00E84C20" w:rsidRPr="00D33912" w:rsidRDefault="00E84C20" w:rsidP="00D33912">
            <w:pPr>
              <w:pStyle w:val="Heading4"/>
              <w:spacing w:line="480" w:lineRule="auto"/>
              <w:outlineLvl w:val="3"/>
              <w:rPr>
                <w:rFonts w:ascii="Times New Roman" w:hAnsi="Times New Roman" w:cs="Times New Roman"/>
                <w:i w:val="0"/>
                <w:color w:val="auto"/>
                <w:szCs w:val="24"/>
              </w:rPr>
            </w:pPr>
          </w:p>
        </w:tc>
      </w:tr>
      <w:tr w:rsidR="00462C2B" w14:paraId="7674561F" w14:textId="77777777" w:rsidTr="005D0048">
        <w:trPr>
          <w:trHeight w:val="332"/>
        </w:trPr>
        <w:tc>
          <w:tcPr>
            <w:tcW w:w="2047" w:type="dxa"/>
            <w:shd w:val="clear" w:color="auto" w:fill="FBE4D5" w:themeFill="accent2" w:themeFillTint="33"/>
          </w:tcPr>
          <w:p w14:paraId="358C51C4" w14:textId="77777777" w:rsidR="005D0048" w:rsidRPr="00D33912" w:rsidRDefault="003F727C" w:rsidP="00D33912">
            <w:pPr>
              <w:pStyle w:val="Heading4"/>
              <w:spacing w:line="480" w:lineRule="auto"/>
              <w:outlineLvl w:val="3"/>
              <w:rPr>
                <w:rFonts w:ascii="Times New Roman" w:hAnsi="Times New Roman" w:cs="Times New Roman"/>
                <w:b/>
                <w:i w:val="0"/>
                <w:color w:val="auto"/>
                <w:szCs w:val="24"/>
              </w:rPr>
            </w:pPr>
            <w:r w:rsidRPr="00D33912">
              <w:rPr>
                <w:rFonts w:ascii="Times New Roman" w:hAnsi="Times New Roman" w:cs="Times New Roman"/>
                <w:b/>
                <w:i w:val="0"/>
                <w:color w:val="auto"/>
                <w:szCs w:val="24"/>
              </w:rPr>
              <w:t>Total</w:t>
            </w:r>
          </w:p>
        </w:tc>
        <w:tc>
          <w:tcPr>
            <w:tcW w:w="5423" w:type="dxa"/>
            <w:shd w:val="clear" w:color="auto" w:fill="FBE4D5" w:themeFill="accent2" w:themeFillTint="33"/>
          </w:tcPr>
          <w:p w14:paraId="6329AD29" w14:textId="77777777" w:rsidR="005D0048" w:rsidRPr="00D33912" w:rsidRDefault="005D0048" w:rsidP="00D33912">
            <w:pPr>
              <w:spacing w:line="480" w:lineRule="auto"/>
              <w:rPr>
                <w:rFonts w:cs="Times New Roman"/>
                <w:i/>
                <w:szCs w:val="24"/>
              </w:rPr>
            </w:pPr>
          </w:p>
        </w:tc>
        <w:tc>
          <w:tcPr>
            <w:tcW w:w="1710" w:type="dxa"/>
            <w:shd w:val="clear" w:color="auto" w:fill="FBE4D5" w:themeFill="accent2" w:themeFillTint="33"/>
          </w:tcPr>
          <w:p w14:paraId="50E4D962" w14:textId="77777777" w:rsidR="005D0048" w:rsidRPr="00D33912" w:rsidRDefault="003F727C" w:rsidP="00D33912">
            <w:pPr>
              <w:pStyle w:val="Heading4"/>
              <w:spacing w:line="480" w:lineRule="auto"/>
              <w:outlineLvl w:val="3"/>
              <w:rPr>
                <w:rFonts w:ascii="Times New Roman" w:hAnsi="Times New Roman" w:cs="Times New Roman"/>
                <w:i w:val="0"/>
                <w:color w:val="auto"/>
                <w:szCs w:val="24"/>
              </w:rPr>
            </w:pPr>
            <w:r w:rsidRPr="00D33912">
              <w:rPr>
                <w:rFonts w:ascii="Times New Roman" w:hAnsi="Times New Roman" w:cs="Times New Roman"/>
                <w:i w:val="0"/>
                <w:color w:val="auto"/>
                <w:szCs w:val="24"/>
              </w:rPr>
              <w:t>2400000</w:t>
            </w:r>
          </w:p>
        </w:tc>
      </w:tr>
    </w:tbl>
    <w:p w14:paraId="6818D513" w14:textId="77777777" w:rsidR="005D0048" w:rsidRPr="00BB1CFF" w:rsidRDefault="005D0048" w:rsidP="00BB1CFF">
      <w:pPr>
        <w:spacing w:line="480" w:lineRule="auto"/>
        <w:rPr>
          <w:rFonts w:cs="Times New Roman"/>
          <w:b/>
          <w:szCs w:val="24"/>
        </w:rPr>
      </w:pPr>
    </w:p>
    <w:p w14:paraId="1BB336CF" w14:textId="77777777" w:rsidR="00E84C20" w:rsidRPr="00D33912" w:rsidRDefault="003F727C" w:rsidP="00D33912">
      <w:pPr>
        <w:pStyle w:val="ListParagraph"/>
        <w:numPr>
          <w:ilvl w:val="0"/>
          <w:numId w:val="1"/>
        </w:numPr>
        <w:spacing w:line="480" w:lineRule="auto"/>
        <w:rPr>
          <w:rFonts w:cs="Times New Roman"/>
          <w:b/>
          <w:szCs w:val="24"/>
        </w:rPr>
      </w:pPr>
      <w:r w:rsidRPr="00D33912">
        <w:rPr>
          <w:rFonts w:cs="Times New Roman"/>
          <w:b/>
          <w:szCs w:val="24"/>
        </w:rPr>
        <w:lastRenderedPageBreak/>
        <w:t xml:space="preserve">Equipment </w:t>
      </w:r>
    </w:p>
    <w:tbl>
      <w:tblPr>
        <w:tblStyle w:val="TableGrid"/>
        <w:tblW w:w="8905" w:type="dxa"/>
        <w:tblInd w:w="445" w:type="dxa"/>
        <w:tblLook w:val="04A0" w:firstRow="1" w:lastRow="0" w:firstColumn="1" w:lastColumn="0" w:noHBand="0" w:noVBand="1"/>
      </w:tblPr>
      <w:tblGrid>
        <w:gridCol w:w="1980"/>
        <w:gridCol w:w="4140"/>
        <w:gridCol w:w="1364"/>
        <w:gridCol w:w="1421"/>
      </w:tblGrid>
      <w:tr w:rsidR="00462C2B" w14:paraId="08BB1432" w14:textId="77777777" w:rsidTr="005D0048">
        <w:trPr>
          <w:trHeight w:val="343"/>
        </w:trPr>
        <w:tc>
          <w:tcPr>
            <w:tcW w:w="1980" w:type="dxa"/>
            <w:shd w:val="clear" w:color="auto" w:fill="DEEAF6" w:themeFill="accent1" w:themeFillTint="33"/>
          </w:tcPr>
          <w:p w14:paraId="454A752C" w14:textId="77777777" w:rsidR="005D0048" w:rsidRPr="00D33912" w:rsidRDefault="003F727C" w:rsidP="00D33912">
            <w:pPr>
              <w:spacing w:line="480" w:lineRule="auto"/>
              <w:jc w:val="center"/>
              <w:rPr>
                <w:rFonts w:cs="Times New Roman"/>
                <w:b/>
                <w:szCs w:val="24"/>
              </w:rPr>
            </w:pPr>
            <w:r w:rsidRPr="00D33912">
              <w:rPr>
                <w:rFonts w:cs="Times New Roman"/>
                <w:b/>
                <w:szCs w:val="24"/>
              </w:rPr>
              <w:t>Equipment Item</w:t>
            </w:r>
          </w:p>
        </w:tc>
        <w:tc>
          <w:tcPr>
            <w:tcW w:w="4140" w:type="dxa"/>
            <w:shd w:val="clear" w:color="auto" w:fill="DEEAF6" w:themeFill="accent1" w:themeFillTint="33"/>
          </w:tcPr>
          <w:p w14:paraId="547DE7E2" w14:textId="77777777" w:rsidR="005D0048" w:rsidRPr="00D33912" w:rsidRDefault="003F727C" w:rsidP="00D33912">
            <w:pPr>
              <w:spacing w:line="480" w:lineRule="auto"/>
              <w:jc w:val="center"/>
              <w:rPr>
                <w:rFonts w:cs="Times New Roman"/>
                <w:b/>
                <w:szCs w:val="24"/>
              </w:rPr>
            </w:pPr>
            <w:r w:rsidRPr="00D33912">
              <w:rPr>
                <w:rFonts w:cs="Times New Roman"/>
                <w:b/>
                <w:szCs w:val="24"/>
              </w:rPr>
              <w:t>Justification</w:t>
            </w:r>
          </w:p>
        </w:tc>
        <w:tc>
          <w:tcPr>
            <w:tcW w:w="1364" w:type="dxa"/>
            <w:shd w:val="clear" w:color="auto" w:fill="DEEAF6" w:themeFill="accent1" w:themeFillTint="33"/>
          </w:tcPr>
          <w:p w14:paraId="7D35AD34" w14:textId="77777777" w:rsidR="005D0048" w:rsidRPr="00D33912" w:rsidRDefault="003F727C" w:rsidP="00D33912">
            <w:pPr>
              <w:spacing w:line="480" w:lineRule="auto"/>
              <w:jc w:val="center"/>
              <w:rPr>
                <w:rFonts w:cs="Times New Roman"/>
                <w:b/>
                <w:szCs w:val="24"/>
              </w:rPr>
            </w:pPr>
            <w:r w:rsidRPr="00D33912">
              <w:rPr>
                <w:rFonts w:cs="Times New Roman"/>
                <w:b/>
                <w:szCs w:val="24"/>
              </w:rPr>
              <w:t>Amount</w:t>
            </w:r>
          </w:p>
        </w:tc>
        <w:tc>
          <w:tcPr>
            <w:tcW w:w="1421" w:type="dxa"/>
            <w:shd w:val="clear" w:color="auto" w:fill="DEEAF6" w:themeFill="accent1" w:themeFillTint="33"/>
          </w:tcPr>
          <w:p w14:paraId="0F429782" w14:textId="77777777" w:rsidR="005D0048" w:rsidRPr="00D33912" w:rsidRDefault="003F727C" w:rsidP="00D33912">
            <w:pPr>
              <w:spacing w:line="480" w:lineRule="auto"/>
              <w:jc w:val="center"/>
              <w:rPr>
                <w:rFonts w:cs="Times New Roman"/>
                <w:b/>
                <w:szCs w:val="24"/>
              </w:rPr>
            </w:pPr>
            <w:r w:rsidRPr="00D33912">
              <w:rPr>
                <w:rFonts w:cs="Times New Roman"/>
                <w:b/>
                <w:szCs w:val="24"/>
              </w:rPr>
              <w:t>Total</w:t>
            </w:r>
          </w:p>
        </w:tc>
      </w:tr>
      <w:tr w:rsidR="00462C2B" w14:paraId="31E8B78C" w14:textId="77777777" w:rsidTr="005D0048">
        <w:trPr>
          <w:trHeight w:val="323"/>
        </w:trPr>
        <w:tc>
          <w:tcPr>
            <w:tcW w:w="1980" w:type="dxa"/>
          </w:tcPr>
          <w:p w14:paraId="0C027DF6" w14:textId="77777777" w:rsidR="005D0048" w:rsidRPr="00D33912" w:rsidRDefault="003F727C" w:rsidP="00D33912">
            <w:pPr>
              <w:spacing w:line="480" w:lineRule="auto"/>
              <w:rPr>
                <w:rFonts w:cs="Times New Roman"/>
                <w:szCs w:val="24"/>
              </w:rPr>
            </w:pPr>
            <w:r w:rsidRPr="00D33912">
              <w:rPr>
                <w:rFonts w:cs="Times New Roman"/>
                <w:szCs w:val="24"/>
              </w:rPr>
              <w:t>Vehicle</w:t>
            </w:r>
          </w:p>
        </w:tc>
        <w:tc>
          <w:tcPr>
            <w:tcW w:w="4140" w:type="dxa"/>
          </w:tcPr>
          <w:p w14:paraId="56A6F7E5" w14:textId="77777777" w:rsidR="005D0048" w:rsidRPr="00D33912" w:rsidRDefault="003F727C" w:rsidP="00D33912">
            <w:pPr>
              <w:spacing w:line="480" w:lineRule="auto"/>
              <w:rPr>
                <w:rFonts w:cs="Times New Roman"/>
                <w:szCs w:val="24"/>
              </w:rPr>
            </w:pPr>
            <w:r w:rsidRPr="00D33912">
              <w:rPr>
                <w:rFonts w:cs="Times New Roman"/>
                <w:szCs w:val="24"/>
              </w:rPr>
              <w:t>Need vehicles for traveling and supply of food items</w:t>
            </w:r>
          </w:p>
        </w:tc>
        <w:tc>
          <w:tcPr>
            <w:tcW w:w="1364" w:type="dxa"/>
          </w:tcPr>
          <w:p w14:paraId="5E80E880" w14:textId="77777777" w:rsidR="005D0048" w:rsidRPr="00D33912" w:rsidRDefault="003F727C" w:rsidP="00D33912">
            <w:pPr>
              <w:spacing w:line="480" w:lineRule="auto"/>
              <w:rPr>
                <w:rFonts w:cs="Times New Roman"/>
                <w:szCs w:val="24"/>
              </w:rPr>
            </w:pPr>
            <w:r w:rsidRPr="00D33912">
              <w:rPr>
                <w:rFonts w:cs="Times New Roman"/>
                <w:szCs w:val="24"/>
              </w:rPr>
              <w:t>1200,000</w:t>
            </w:r>
          </w:p>
        </w:tc>
        <w:tc>
          <w:tcPr>
            <w:tcW w:w="1421" w:type="dxa"/>
          </w:tcPr>
          <w:p w14:paraId="12646E50" w14:textId="77777777" w:rsidR="005D0048" w:rsidRPr="00D33912" w:rsidRDefault="003F727C" w:rsidP="00D33912">
            <w:pPr>
              <w:spacing w:line="480" w:lineRule="auto"/>
              <w:rPr>
                <w:rFonts w:cs="Times New Roman"/>
                <w:szCs w:val="24"/>
              </w:rPr>
            </w:pPr>
            <w:r w:rsidRPr="00D33912">
              <w:rPr>
                <w:rFonts w:cs="Times New Roman"/>
                <w:szCs w:val="24"/>
              </w:rPr>
              <w:t>1200,000</w:t>
            </w:r>
          </w:p>
        </w:tc>
      </w:tr>
      <w:tr w:rsidR="00462C2B" w14:paraId="5A84CE86" w14:textId="77777777" w:rsidTr="005D0048">
        <w:trPr>
          <w:trHeight w:val="323"/>
        </w:trPr>
        <w:tc>
          <w:tcPr>
            <w:tcW w:w="1980" w:type="dxa"/>
          </w:tcPr>
          <w:p w14:paraId="47D65073" w14:textId="77777777" w:rsidR="005D0048" w:rsidRPr="00D33912" w:rsidRDefault="003F727C" w:rsidP="00D33912">
            <w:pPr>
              <w:spacing w:line="480" w:lineRule="auto"/>
              <w:rPr>
                <w:rFonts w:cs="Times New Roman"/>
                <w:szCs w:val="24"/>
              </w:rPr>
            </w:pPr>
            <w:r w:rsidRPr="00D33912">
              <w:rPr>
                <w:rFonts w:cs="Times New Roman"/>
                <w:szCs w:val="24"/>
              </w:rPr>
              <w:t>Containers</w:t>
            </w:r>
          </w:p>
        </w:tc>
        <w:tc>
          <w:tcPr>
            <w:tcW w:w="4140" w:type="dxa"/>
          </w:tcPr>
          <w:p w14:paraId="03D91669" w14:textId="77777777" w:rsidR="005D0048" w:rsidRPr="00D33912" w:rsidRDefault="003F727C" w:rsidP="00D33912">
            <w:pPr>
              <w:spacing w:line="480" w:lineRule="auto"/>
              <w:rPr>
                <w:rFonts w:cs="Times New Roman"/>
                <w:szCs w:val="24"/>
              </w:rPr>
            </w:pPr>
            <w:r w:rsidRPr="00D33912">
              <w:rPr>
                <w:rFonts w:cs="Times New Roman"/>
                <w:szCs w:val="24"/>
              </w:rPr>
              <w:t>Containers for transportation of some medical and foodstuffs</w:t>
            </w:r>
          </w:p>
        </w:tc>
        <w:tc>
          <w:tcPr>
            <w:tcW w:w="1364" w:type="dxa"/>
          </w:tcPr>
          <w:p w14:paraId="3A3D6A53" w14:textId="77777777" w:rsidR="005D0048" w:rsidRPr="00D33912" w:rsidRDefault="003F727C" w:rsidP="00D33912">
            <w:pPr>
              <w:spacing w:line="480" w:lineRule="auto"/>
              <w:rPr>
                <w:rFonts w:cs="Times New Roman"/>
                <w:szCs w:val="24"/>
              </w:rPr>
            </w:pPr>
            <w:r w:rsidRPr="00D33912">
              <w:rPr>
                <w:rFonts w:cs="Times New Roman"/>
                <w:szCs w:val="24"/>
              </w:rPr>
              <w:t>1000,000</w:t>
            </w:r>
          </w:p>
        </w:tc>
        <w:tc>
          <w:tcPr>
            <w:tcW w:w="1421" w:type="dxa"/>
          </w:tcPr>
          <w:p w14:paraId="6124C41F" w14:textId="77777777" w:rsidR="005D0048" w:rsidRPr="00D33912" w:rsidRDefault="003F727C" w:rsidP="00D33912">
            <w:pPr>
              <w:spacing w:line="480" w:lineRule="auto"/>
              <w:rPr>
                <w:rFonts w:cs="Times New Roman"/>
                <w:szCs w:val="24"/>
              </w:rPr>
            </w:pPr>
            <w:r w:rsidRPr="00D33912">
              <w:rPr>
                <w:rFonts w:cs="Times New Roman"/>
                <w:szCs w:val="24"/>
              </w:rPr>
              <w:t>1000,000</w:t>
            </w:r>
          </w:p>
        </w:tc>
      </w:tr>
      <w:tr w:rsidR="00462C2B" w14:paraId="759C83D4" w14:textId="77777777" w:rsidTr="005D0048">
        <w:trPr>
          <w:trHeight w:val="323"/>
        </w:trPr>
        <w:tc>
          <w:tcPr>
            <w:tcW w:w="1980" w:type="dxa"/>
          </w:tcPr>
          <w:p w14:paraId="33F3CEC9" w14:textId="77777777" w:rsidR="005D0048" w:rsidRPr="00D33912" w:rsidRDefault="003F727C" w:rsidP="00D33912">
            <w:pPr>
              <w:spacing w:line="480" w:lineRule="auto"/>
              <w:rPr>
                <w:rFonts w:cs="Times New Roman"/>
                <w:szCs w:val="24"/>
              </w:rPr>
            </w:pPr>
            <w:r w:rsidRPr="00D33912">
              <w:rPr>
                <w:rFonts w:cs="Times New Roman"/>
                <w:szCs w:val="24"/>
              </w:rPr>
              <w:t xml:space="preserve">Medication </w:t>
            </w:r>
            <w:r w:rsidR="009E05A5" w:rsidRPr="00D33912">
              <w:rPr>
                <w:rFonts w:cs="Times New Roman"/>
                <w:szCs w:val="24"/>
              </w:rPr>
              <w:t>equipment</w:t>
            </w:r>
            <w:r w:rsidRPr="00D33912">
              <w:rPr>
                <w:rFonts w:cs="Times New Roman"/>
                <w:szCs w:val="24"/>
              </w:rPr>
              <w:t xml:space="preserve"> </w:t>
            </w:r>
          </w:p>
        </w:tc>
        <w:tc>
          <w:tcPr>
            <w:tcW w:w="4140" w:type="dxa"/>
          </w:tcPr>
          <w:p w14:paraId="2B50C246" w14:textId="77777777" w:rsidR="005D0048" w:rsidRPr="00D33912" w:rsidRDefault="003F727C" w:rsidP="00D33912">
            <w:pPr>
              <w:spacing w:line="480" w:lineRule="auto"/>
              <w:rPr>
                <w:rFonts w:cs="Times New Roman"/>
                <w:szCs w:val="24"/>
              </w:rPr>
            </w:pPr>
            <w:r w:rsidRPr="00D33912">
              <w:rPr>
                <w:rFonts w:cs="Times New Roman"/>
                <w:szCs w:val="24"/>
              </w:rPr>
              <w:t xml:space="preserve">There is a need for various medication </w:t>
            </w:r>
            <w:r w:rsidR="001573C7" w:rsidRPr="00D33912">
              <w:rPr>
                <w:rFonts w:cs="Times New Roman"/>
                <w:szCs w:val="24"/>
              </w:rPr>
              <w:t>equipment, especially those used for transportation of medicinal substances and vaccinations to these aged people</w:t>
            </w:r>
          </w:p>
        </w:tc>
        <w:tc>
          <w:tcPr>
            <w:tcW w:w="1364" w:type="dxa"/>
          </w:tcPr>
          <w:p w14:paraId="5439B552" w14:textId="77777777" w:rsidR="005D0048" w:rsidRPr="00D33912" w:rsidRDefault="003F727C" w:rsidP="00D33912">
            <w:pPr>
              <w:spacing w:line="480" w:lineRule="auto"/>
              <w:rPr>
                <w:rFonts w:cs="Times New Roman"/>
                <w:szCs w:val="24"/>
              </w:rPr>
            </w:pPr>
            <w:r w:rsidRPr="00D33912">
              <w:rPr>
                <w:rFonts w:cs="Times New Roman"/>
                <w:szCs w:val="24"/>
              </w:rPr>
              <w:t>1200,000</w:t>
            </w:r>
          </w:p>
        </w:tc>
        <w:tc>
          <w:tcPr>
            <w:tcW w:w="1421" w:type="dxa"/>
          </w:tcPr>
          <w:p w14:paraId="44EDE5FA" w14:textId="77777777" w:rsidR="005D0048" w:rsidRPr="00D33912" w:rsidRDefault="003F727C" w:rsidP="00D33912">
            <w:pPr>
              <w:spacing w:line="480" w:lineRule="auto"/>
              <w:rPr>
                <w:rFonts w:cs="Times New Roman"/>
                <w:szCs w:val="24"/>
              </w:rPr>
            </w:pPr>
            <w:r w:rsidRPr="00D33912">
              <w:rPr>
                <w:rFonts w:cs="Times New Roman"/>
                <w:szCs w:val="24"/>
              </w:rPr>
              <w:t>1200000</w:t>
            </w:r>
          </w:p>
        </w:tc>
      </w:tr>
      <w:tr w:rsidR="00462C2B" w14:paraId="6F37FEF3" w14:textId="77777777" w:rsidTr="005D0048">
        <w:trPr>
          <w:trHeight w:val="323"/>
        </w:trPr>
        <w:tc>
          <w:tcPr>
            <w:tcW w:w="1980" w:type="dxa"/>
          </w:tcPr>
          <w:p w14:paraId="107A5E52" w14:textId="77777777" w:rsidR="005D0048" w:rsidRPr="00D33912" w:rsidRDefault="003F727C" w:rsidP="00D33912">
            <w:pPr>
              <w:spacing w:line="480" w:lineRule="auto"/>
              <w:rPr>
                <w:rFonts w:cs="Times New Roman"/>
                <w:szCs w:val="24"/>
              </w:rPr>
            </w:pPr>
            <w:r w:rsidRPr="00D33912">
              <w:rPr>
                <w:rFonts w:cs="Times New Roman"/>
                <w:szCs w:val="24"/>
              </w:rPr>
              <w:t xml:space="preserve">Cover bags </w:t>
            </w:r>
          </w:p>
        </w:tc>
        <w:tc>
          <w:tcPr>
            <w:tcW w:w="4140" w:type="dxa"/>
          </w:tcPr>
          <w:p w14:paraId="41811E78" w14:textId="77777777" w:rsidR="005D0048" w:rsidRPr="00D33912" w:rsidRDefault="003F727C" w:rsidP="00D33912">
            <w:pPr>
              <w:spacing w:line="480" w:lineRule="auto"/>
              <w:rPr>
                <w:rFonts w:cs="Times New Roman"/>
                <w:szCs w:val="24"/>
              </w:rPr>
            </w:pPr>
            <w:r w:rsidRPr="00D33912">
              <w:rPr>
                <w:rFonts w:cs="Times New Roman"/>
                <w:szCs w:val="24"/>
              </w:rPr>
              <w:t xml:space="preserve">Needed for distribution of any supplies available to the people. </w:t>
            </w:r>
          </w:p>
        </w:tc>
        <w:tc>
          <w:tcPr>
            <w:tcW w:w="1364" w:type="dxa"/>
          </w:tcPr>
          <w:p w14:paraId="117AC1A8" w14:textId="77777777" w:rsidR="005D0048" w:rsidRPr="00D33912" w:rsidRDefault="003F727C" w:rsidP="00D33912">
            <w:pPr>
              <w:spacing w:line="480" w:lineRule="auto"/>
              <w:rPr>
                <w:rFonts w:cs="Times New Roman"/>
                <w:szCs w:val="24"/>
              </w:rPr>
            </w:pPr>
            <w:r w:rsidRPr="00D33912">
              <w:rPr>
                <w:rFonts w:cs="Times New Roman"/>
                <w:szCs w:val="24"/>
              </w:rPr>
              <w:t>1000000</w:t>
            </w:r>
          </w:p>
        </w:tc>
        <w:tc>
          <w:tcPr>
            <w:tcW w:w="1421" w:type="dxa"/>
          </w:tcPr>
          <w:p w14:paraId="2D63F843" w14:textId="77777777" w:rsidR="005D0048" w:rsidRPr="00D33912" w:rsidRDefault="003F727C" w:rsidP="00D33912">
            <w:pPr>
              <w:spacing w:line="480" w:lineRule="auto"/>
              <w:rPr>
                <w:rFonts w:cs="Times New Roman"/>
                <w:szCs w:val="24"/>
              </w:rPr>
            </w:pPr>
            <w:r w:rsidRPr="00D33912">
              <w:rPr>
                <w:rFonts w:cs="Times New Roman"/>
                <w:szCs w:val="24"/>
              </w:rPr>
              <w:t>1000000</w:t>
            </w:r>
          </w:p>
        </w:tc>
      </w:tr>
      <w:tr w:rsidR="00462C2B" w14:paraId="43C53CF2" w14:textId="77777777" w:rsidTr="00B82062">
        <w:trPr>
          <w:trHeight w:val="323"/>
        </w:trPr>
        <w:tc>
          <w:tcPr>
            <w:tcW w:w="1980" w:type="dxa"/>
            <w:shd w:val="clear" w:color="auto" w:fill="FBE4D5" w:themeFill="accent2" w:themeFillTint="33"/>
          </w:tcPr>
          <w:p w14:paraId="523C9D99" w14:textId="77777777" w:rsidR="005D0048" w:rsidRPr="00D33912" w:rsidRDefault="003F727C" w:rsidP="00D33912">
            <w:pPr>
              <w:spacing w:line="480" w:lineRule="auto"/>
              <w:rPr>
                <w:rFonts w:cs="Times New Roman"/>
                <w:b/>
                <w:szCs w:val="24"/>
              </w:rPr>
            </w:pPr>
            <w:r w:rsidRPr="00D33912">
              <w:rPr>
                <w:rFonts w:cs="Times New Roman"/>
                <w:b/>
                <w:szCs w:val="24"/>
              </w:rPr>
              <w:t>Total</w:t>
            </w:r>
          </w:p>
        </w:tc>
        <w:tc>
          <w:tcPr>
            <w:tcW w:w="5504" w:type="dxa"/>
            <w:gridSpan w:val="2"/>
            <w:shd w:val="clear" w:color="auto" w:fill="FBE4D5" w:themeFill="accent2" w:themeFillTint="33"/>
          </w:tcPr>
          <w:p w14:paraId="7A76D104" w14:textId="77777777" w:rsidR="005D0048" w:rsidRPr="00D33912" w:rsidRDefault="003F727C" w:rsidP="00D33912">
            <w:pPr>
              <w:spacing w:line="480" w:lineRule="auto"/>
              <w:rPr>
                <w:rFonts w:cs="Times New Roman"/>
                <w:szCs w:val="24"/>
              </w:rPr>
            </w:pPr>
            <w:r w:rsidRPr="00D33912">
              <w:rPr>
                <w:rFonts w:cs="Times New Roman"/>
                <w:szCs w:val="24"/>
              </w:rPr>
              <w:t>42000000</w:t>
            </w:r>
          </w:p>
        </w:tc>
        <w:tc>
          <w:tcPr>
            <w:tcW w:w="1421" w:type="dxa"/>
            <w:shd w:val="clear" w:color="auto" w:fill="FBE4D5" w:themeFill="accent2" w:themeFillTint="33"/>
          </w:tcPr>
          <w:p w14:paraId="3B3D8FDF" w14:textId="77777777" w:rsidR="005D0048" w:rsidRPr="00D33912" w:rsidRDefault="003F727C" w:rsidP="00D33912">
            <w:pPr>
              <w:spacing w:line="480" w:lineRule="auto"/>
              <w:rPr>
                <w:rFonts w:cs="Times New Roman"/>
                <w:szCs w:val="24"/>
              </w:rPr>
            </w:pPr>
            <w:r w:rsidRPr="00D33912">
              <w:rPr>
                <w:rFonts w:cs="Times New Roman"/>
                <w:szCs w:val="24"/>
              </w:rPr>
              <w:t>4200000</w:t>
            </w:r>
          </w:p>
        </w:tc>
      </w:tr>
    </w:tbl>
    <w:p w14:paraId="00BFEF14" w14:textId="77777777" w:rsidR="005D0048" w:rsidRPr="00D33912" w:rsidRDefault="005D0048" w:rsidP="00D33912">
      <w:pPr>
        <w:spacing w:line="480" w:lineRule="auto"/>
        <w:rPr>
          <w:rFonts w:cs="Times New Roman"/>
          <w:b/>
          <w:szCs w:val="24"/>
        </w:rPr>
      </w:pPr>
    </w:p>
    <w:p w14:paraId="5E43799A" w14:textId="77777777" w:rsidR="005D0048" w:rsidRPr="00D33912" w:rsidRDefault="003F727C" w:rsidP="00D33912">
      <w:pPr>
        <w:pStyle w:val="ListParagraph"/>
        <w:numPr>
          <w:ilvl w:val="0"/>
          <w:numId w:val="1"/>
        </w:numPr>
        <w:spacing w:line="480" w:lineRule="auto"/>
        <w:rPr>
          <w:rFonts w:cs="Times New Roman"/>
          <w:b/>
          <w:szCs w:val="24"/>
        </w:rPr>
      </w:pPr>
      <w:r w:rsidRPr="00D33912">
        <w:rPr>
          <w:rFonts w:cs="Times New Roman"/>
          <w:b/>
          <w:szCs w:val="24"/>
        </w:rPr>
        <w:t>Supplies</w:t>
      </w:r>
    </w:p>
    <w:tbl>
      <w:tblPr>
        <w:tblStyle w:val="TableGrid"/>
        <w:tblW w:w="8905" w:type="dxa"/>
        <w:tblInd w:w="445" w:type="dxa"/>
        <w:tblLook w:val="04A0" w:firstRow="1" w:lastRow="0" w:firstColumn="1" w:lastColumn="0" w:noHBand="0" w:noVBand="1"/>
      </w:tblPr>
      <w:tblGrid>
        <w:gridCol w:w="1980"/>
        <w:gridCol w:w="4140"/>
        <w:gridCol w:w="1364"/>
        <w:gridCol w:w="1421"/>
      </w:tblGrid>
      <w:tr w:rsidR="00462C2B" w14:paraId="051FE63D" w14:textId="77777777" w:rsidTr="005D0048">
        <w:trPr>
          <w:trHeight w:val="343"/>
        </w:trPr>
        <w:tc>
          <w:tcPr>
            <w:tcW w:w="1980" w:type="dxa"/>
            <w:shd w:val="clear" w:color="auto" w:fill="DEEAF6" w:themeFill="accent1" w:themeFillTint="33"/>
          </w:tcPr>
          <w:p w14:paraId="5D9CF0A5" w14:textId="77777777" w:rsidR="005D0048" w:rsidRPr="00D33912" w:rsidRDefault="003F727C" w:rsidP="00D33912">
            <w:pPr>
              <w:spacing w:line="480" w:lineRule="auto"/>
              <w:jc w:val="center"/>
              <w:rPr>
                <w:rFonts w:cs="Times New Roman"/>
                <w:b/>
                <w:szCs w:val="24"/>
              </w:rPr>
            </w:pPr>
            <w:r w:rsidRPr="00D33912">
              <w:rPr>
                <w:rFonts w:cs="Times New Roman"/>
                <w:b/>
                <w:szCs w:val="24"/>
              </w:rPr>
              <w:t>Supply Item</w:t>
            </w:r>
          </w:p>
        </w:tc>
        <w:tc>
          <w:tcPr>
            <w:tcW w:w="4140" w:type="dxa"/>
            <w:shd w:val="clear" w:color="auto" w:fill="DEEAF6" w:themeFill="accent1" w:themeFillTint="33"/>
          </w:tcPr>
          <w:p w14:paraId="68C8DE3A" w14:textId="77777777" w:rsidR="005D0048" w:rsidRPr="00D33912" w:rsidRDefault="003F727C" w:rsidP="00D33912">
            <w:pPr>
              <w:spacing w:line="480" w:lineRule="auto"/>
              <w:jc w:val="center"/>
              <w:rPr>
                <w:rFonts w:cs="Times New Roman"/>
                <w:b/>
                <w:szCs w:val="24"/>
              </w:rPr>
            </w:pPr>
            <w:r w:rsidRPr="00D33912">
              <w:rPr>
                <w:rFonts w:cs="Times New Roman"/>
                <w:b/>
                <w:szCs w:val="24"/>
              </w:rPr>
              <w:t>Justification</w:t>
            </w:r>
          </w:p>
        </w:tc>
        <w:tc>
          <w:tcPr>
            <w:tcW w:w="1364" w:type="dxa"/>
            <w:shd w:val="clear" w:color="auto" w:fill="DEEAF6" w:themeFill="accent1" w:themeFillTint="33"/>
          </w:tcPr>
          <w:p w14:paraId="7D0253AC" w14:textId="77777777" w:rsidR="005D0048" w:rsidRPr="00D33912" w:rsidRDefault="003F727C" w:rsidP="00D33912">
            <w:pPr>
              <w:spacing w:line="480" w:lineRule="auto"/>
              <w:jc w:val="center"/>
              <w:rPr>
                <w:rFonts w:cs="Times New Roman"/>
                <w:b/>
                <w:szCs w:val="24"/>
              </w:rPr>
            </w:pPr>
            <w:r w:rsidRPr="00D33912">
              <w:rPr>
                <w:rFonts w:cs="Times New Roman"/>
                <w:b/>
                <w:szCs w:val="24"/>
              </w:rPr>
              <w:t>Amount</w:t>
            </w:r>
          </w:p>
        </w:tc>
        <w:tc>
          <w:tcPr>
            <w:tcW w:w="1421" w:type="dxa"/>
            <w:shd w:val="clear" w:color="auto" w:fill="DEEAF6" w:themeFill="accent1" w:themeFillTint="33"/>
          </w:tcPr>
          <w:p w14:paraId="5D50F04F" w14:textId="77777777" w:rsidR="005D0048" w:rsidRPr="00D33912" w:rsidRDefault="003F727C" w:rsidP="00D33912">
            <w:pPr>
              <w:spacing w:line="480" w:lineRule="auto"/>
              <w:jc w:val="center"/>
              <w:rPr>
                <w:rFonts w:cs="Times New Roman"/>
                <w:b/>
                <w:szCs w:val="24"/>
              </w:rPr>
            </w:pPr>
            <w:r w:rsidRPr="00D33912">
              <w:rPr>
                <w:rFonts w:cs="Times New Roman"/>
                <w:b/>
                <w:szCs w:val="24"/>
              </w:rPr>
              <w:t>Total</w:t>
            </w:r>
          </w:p>
        </w:tc>
      </w:tr>
      <w:tr w:rsidR="00462C2B" w14:paraId="2AEC09A7" w14:textId="77777777" w:rsidTr="005D0048">
        <w:trPr>
          <w:trHeight w:val="323"/>
        </w:trPr>
        <w:tc>
          <w:tcPr>
            <w:tcW w:w="1980" w:type="dxa"/>
          </w:tcPr>
          <w:p w14:paraId="33D055FA" w14:textId="77777777" w:rsidR="005D0048" w:rsidRPr="00D33912" w:rsidRDefault="003F727C" w:rsidP="00D33912">
            <w:pPr>
              <w:spacing w:line="480" w:lineRule="auto"/>
              <w:rPr>
                <w:rFonts w:cs="Times New Roman"/>
                <w:szCs w:val="24"/>
              </w:rPr>
            </w:pPr>
            <w:r w:rsidRPr="00D33912">
              <w:rPr>
                <w:rFonts w:cs="Times New Roman"/>
                <w:szCs w:val="24"/>
              </w:rPr>
              <w:t>Food supplies</w:t>
            </w:r>
          </w:p>
        </w:tc>
        <w:tc>
          <w:tcPr>
            <w:tcW w:w="4140" w:type="dxa"/>
          </w:tcPr>
          <w:p w14:paraId="5A7F2AEA" w14:textId="77777777" w:rsidR="005D0048" w:rsidRPr="00D33912" w:rsidRDefault="003F727C" w:rsidP="00D33912">
            <w:pPr>
              <w:spacing w:line="480" w:lineRule="auto"/>
              <w:rPr>
                <w:rFonts w:cs="Times New Roman"/>
                <w:szCs w:val="24"/>
              </w:rPr>
            </w:pPr>
            <w:r w:rsidRPr="00D33912">
              <w:rPr>
                <w:rFonts w:cs="Times New Roman"/>
                <w:szCs w:val="24"/>
              </w:rPr>
              <w:t>The aged lack food, so taking some food to them is vital in their support.</w:t>
            </w:r>
          </w:p>
        </w:tc>
        <w:tc>
          <w:tcPr>
            <w:tcW w:w="1364" w:type="dxa"/>
          </w:tcPr>
          <w:p w14:paraId="5B9E3DB4" w14:textId="77777777" w:rsidR="005D0048" w:rsidRPr="00D33912" w:rsidRDefault="003F727C" w:rsidP="00D33912">
            <w:pPr>
              <w:spacing w:line="480" w:lineRule="auto"/>
              <w:rPr>
                <w:rFonts w:cs="Times New Roman"/>
                <w:szCs w:val="24"/>
              </w:rPr>
            </w:pPr>
            <w:r w:rsidRPr="00D33912">
              <w:rPr>
                <w:rFonts w:cs="Times New Roman"/>
                <w:szCs w:val="24"/>
              </w:rPr>
              <w:t>1000,000</w:t>
            </w:r>
          </w:p>
        </w:tc>
        <w:tc>
          <w:tcPr>
            <w:tcW w:w="1421" w:type="dxa"/>
          </w:tcPr>
          <w:p w14:paraId="60B21567" w14:textId="77777777" w:rsidR="005D0048" w:rsidRPr="00D33912" w:rsidRDefault="003F727C" w:rsidP="00D33912">
            <w:pPr>
              <w:spacing w:line="480" w:lineRule="auto"/>
              <w:rPr>
                <w:rFonts w:cs="Times New Roman"/>
                <w:szCs w:val="24"/>
              </w:rPr>
            </w:pPr>
            <w:r w:rsidRPr="00D33912">
              <w:rPr>
                <w:rFonts w:cs="Times New Roman"/>
                <w:szCs w:val="24"/>
              </w:rPr>
              <w:t>1000,000</w:t>
            </w:r>
          </w:p>
        </w:tc>
      </w:tr>
      <w:tr w:rsidR="00462C2B" w14:paraId="5407CDE7" w14:textId="77777777" w:rsidTr="005D0048">
        <w:trPr>
          <w:trHeight w:val="323"/>
        </w:trPr>
        <w:tc>
          <w:tcPr>
            <w:tcW w:w="1980" w:type="dxa"/>
          </w:tcPr>
          <w:p w14:paraId="3C3B2176" w14:textId="77777777" w:rsidR="005D0048" w:rsidRPr="00D33912" w:rsidRDefault="003F727C" w:rsidP="00D33912">
            <w:pPr>
              <w:spacing w:line="480" w:lineRule="auto"/>
              <w:rPr>
                <w:rFonts w:cs="Times New Roman"/>
                <w:szCs w:val="24"/>
              </w:rPr>
            </w:pPr>
            <w:r w:rsidRPr="00D33912">
              <w:rPr>
                <w:rFonts w:cs="Times New Roman"/>
                <w:szCs w:val="24"/>
              </w:rPr>
              <w:t>Medical supplies</w:t>
            </w:r>
          </w:p>
        </w:tc>
        <w:tc>
          <w:tcPr>
            <w:tcW w:w="4140" w:type="dxa"/>
          </w:tcPr>
          <w:p w14:paraId="437F84E2" w14:textId="77777777" w:rsidR="005D0048" w:rsidRPr="00D33912" w:rsidRDefault="003F727C" w:rsidP="00D33912">
            <w:pPr>
              <w:spacing w:line="480" w:lineRule="auto"/>
              <w:rPr>
                <w:rFonts w:cs="Times New Roman"/>
                <w:szCs w:val="24"/>
              </w:rPr>
            </w:pPr>
            <w:r w:rsidRPr="00D33912">
              <w:rPr>
                <w:rFonts w:cs="Times New Roman"/>
                <w:szCs w:val="24"/>
              </w:rPr>
              <w:t xml:space="preserve">The aged need drugs related or unrelated to covid-19. Most of them have complications like tuberculosis, heart attacks, asthma, among others. There is </w:t>
            </w:r>
            <w:r w:rsidRPr="00D33912">
              <w:rPr>
                <w:rFonts w:cs="Times New Roman"/>
                <w:szCs w:val="24"/>
              </w:rPr>
              <w:lastRenderedPageBreak/>
              <w:t>also the medicines used for covid-19 vaccination</w:t>
            </w:r>
          </w:p>
        </w:tc>
        <w:tc>
          <w:tcPr>
            <w:tcW w:w="1364" w:type="dxa"/>
          </w:tcPr>
          <w:p w14:paraId="0E19A3DA" w14:textId="77777777" w:rsidR="005D0048" w:rsidRPr="00D33912" w:rsidRDefault="003F727C" w:rsidP="00D33912">
            <w:pPr>
              <w:spacing w:line="480" w:lineRule="auto"/>
              <w:rPr>
                <w:rFonts w:cs="Times New Roman"/>
                <w:szCs w:val="24"/>
              </w:rPr>
            </w:pPr>
            <w:r w:rsidRPr="00D33912">
              <w:rPr>
                <w:rFonts w:cs="Times New Roman"/>
                <w:szCs w:val="24"/>
              </w:rPr>
              <w:lastRenderedPageBreak/>
              <w:t>1000,000</w:t>
            </w:r>
          </w:p>
        </w:tc>
        <w:tc>
          <w:tcPr>
            <w:tcW w:w="1421" w:type="dxa"/>
          </w:tcPr>
          <w:p w14:paraId="08AF9C32" w14:textId="77777777" w:rsidR="005D0048" w:rsidRPr="00D33912" w:rsidRDefault="003F727C" w:rsidP="00D33912">
            <w:pPr>
              <w:spacing w:line="480" w:lineRule="auto"/>
              <w:rPr>
                <w:rFonts w:cs="Times New Roman"/>
                <w:szCs w:val="24"/>
              </w:rPr>
            </w:pPr>
            <w:r w:rsidRPr="00D33912">
              <w:rPr>
                <w:rFonts w:cs="Times New Roman"/>
                <w:szCs w:val="24"/>
              </w:rPr>
              <w:t>1,000,000</w:t>
            </w:r>
          </w:p>
        </w:tc>
      </w:tr>
      <w:tr w:rsidR="00462C2B" w14:paraId="54FDB37B" w14:textId="77777777" w:rsidTr="005D0048">
        <w:trPr>
          <w:trHeight w:val="323"/>
        </w:trPr>
        <w:tc>
          <w:tcPr>
            <w:tcW w:w="1980" w:type="dxa"/>
          </w:tcPr>
          <w:p w14:paraId="4A730968" w14:textId="77777777" w:rsidR="005D0048" w:rsidRPr="00D33912" w:rsidRDefault="003F727C" w:rsidP="00D33912">
            <w:pPr>
              <w:spacing w:line="480" w:lineRule="auto"/>
              <w:rPr>
                <w:rFonts w:cs="Times New Roman"/>
                <w:szCs w:val="24"/>
              </w:rPr>
            </w:pPr>
            <w:r w:rsidRPr="00D33912">
              <w:rPr>
                <w:rFonts w:cs="Times New Roman"/>
                <w:szCs w:val="24"/>
              </w:rPr>
              <w:t>Clothing supplies</w:t>
            </w:r>
          </w:p>
        </w:tc>
        <w:tc>
          <w:tcPr>
            <w:tcW w:w="4140" w:type="dxa"/>
          </w:tcPr>
          <w:p w14:paraId="3A3CC99A" w14:textId="77777777" w:rsidR="005D0048" w:rsidRPr="00D33912" w:rsidRDefault="003F727C" w:rsidP="00D33912">
            <w:pPr>
              <w:spacing w:line="480" w:lineRule="auto"/>
              <w:rPr>
                <w:rFonts w:cs="Times New Roman"/>
                <w:szCs w:val="24"/>
              </w:rPr>
            </w:pPr>
            <w:r w:rsidRPr="00D33912">
              <w:rPr>
                <w:rFonts w:cs="Times New Roman"/>
                <w:szCs w:val="24"/>
              </w:rPr>
              <w:t xml:space="preserve">The people need clothes as the pandemic brought about lockdowns and curfew. </w:t>
            </w:r>
          </w:p>
        </w:tc>
        <w:tc>
          <w:tcPr>
            <w:tcW w:w="1364" w:type="dxa"/>
          </w:tcPr>
          <w:p w14:paraId="490EE539" w14:textId="77777777" w:rsidR="005D0048" w:rsidRPr="00D33912" w:rsidRDefault="003F727C" w:rsidP="00D33912">
            <w:pPr>
              <w:spacing w:line="480" w:lineRule="auto"/>
              <w:rPr>
                <w:rFonts w:cs="Times New Roman"/>
                <w:szCs w:val="24"/>
              </w:rPr>
            </w:pPr>
            <w:r w:rsidRPr="00D33912">
              <w:rPr>
                <w:rFonts w:cs="Times New Roman"/>
                <w:szCs w:val="24"/>
              </w:rPr>
              <w:t>1,200,000</w:t>
            </w:r>
          </w:p>
        </w:tc>
        <w:tc>
          <w:tcPr>
            <w:tcW w:w="1421" w:type="dxa"/>
          </w:tcPr>
          <w:p w14:paraId="5B7C9219" w14:textId="77777777" w:rsidR="005D0048" w:rsidRPr="00D33912" w:rsidRDefault="003F727C" w:rsidP="00D33912">
            <w:pPr>
              <w:spacing w:line="480" w:lineRule="auto"/>
              <w:rPr>
                <w:rFonts w:cs="Times New Roman"/>
                <w:szCs w:val="24"/>
              </w:rPr>
            </w:pPr>
            <w:r w:rsidRPr="00D33912">
              <w:rPr>
                <w:rFonts w:cs="Times New Roman"/>
                <w:szCs w:val="24"/>
              </w:rPr>
              <w:t>1,200,000</w:t>
            </w:r>
          </w:p>
        </w:tc>
      </w:tr>
      <w:tr w:rsidR="00462C2B" w14:paraId="7880DBCF" w14:textId="77777777" w:rsidTr="005D0048">
        <w:trPr>
          <w:trHeight w:val="323"/>
        </w:trPr>
        <w:tc>
          <w:tcPr>
            <w:tcW w:w="1980" w:type="dxa"/>
          </w:tcPr>
          <w:p w14:paraId="23DB4CD4" w14:textId="77777777" w:rsidR="005D0048" w:rsidRPr="00D33912" w:rsidRDefault="003F727C" w:rsidP="00D33912">
            <w:pPr>
              <w:spacing w:line="480" w:lineRule="auto"/>
              <w:rPr>
                <w:rFonts w:cs="Times New Roman"/>
                <w:szCs w:val="24"/>
              </w:rPr>
            </w:pPr>
            <w:r w:rsidRPr="00D33912">
              <w:rPr>
                <w:rFonts w:cs="Times New Roman"/>
                <w:szCs w:val="24"/>
              </w:rPr>
              <w:t>Financial supplies</w:t>
            </w:r>
          </w:p>
        </w:tc>
        <w:tc>
          <w:tcPr>
            <w:tcW w:w="4140" w:type="dxa"/>
          </w:tcPr>
          <w:p w14:paraId="2F1F1E02" w14:textId="77777777" w:rsidR="005D0048" w:rsidRPr="00D33912" w:rsidRDefault="003F727C" w:rsidP="00D33912">
            <w:pPr>
              <w:spacing w:line="480" w:lineRule="auto"/>
              <w:rPr>
                <w:rFonts w:cs="Times New Roman"/>
                <w:szCs w:val="24"/>
              </w:rPr>
            </w:pPr>
            <w:r w:rsidRPr="00D33912">
              <w:rPr>
                <w:rFonts w:cs="Times New Roman"/>
                <w:szCs w:val="24"/>
              </w:rPr>
              <w:t xml:space="preserve">There can be a program where the aged are offered money for </w:t>
            </w:r>
            <w:r w:rsidR="009E05A5" w:rsidRPr="00D33912">
              <w:rPr>
                <w:rFonts w:cs="Times New Roman"/>
                <w:szCs w:val="24"/>
              </w:rPr>
              <w:t>sustenance</w:t>
            </w:r>
            <w:r w:rsidRPr="00D33912">
              <w:rPr>
                <w:rFonts w:cs="Times New Roman"/>
                <w:szCs w:val="24"/>
              </w:rPr>
              <w:t>.</w:t>
            </w:r>
          </w:p>
        </w:tc>
        <w:tc>
          <w:tcPr>
            <w:tcW w:w="1364" w:type="dxa"/>
          </w:tcPr>
          <w:p w14:paraId="57CF0705" w14:textId="77777777" w:rsidR="005D0048" w:rsidRPr="00D33912" w:rsidRDefault="003F727C" w:rsidP="00D33912">
            <w:pPr>
              <w:spacing w:line="480" w:lineRule="auto"/>
              <w:rPr>
                <w:rFonts w:cs="Times New Roman"/>
                <w:szCs w:val="24"/>
              </w:rPr>
            </w:pPr>
            <w:r w:rsidRPr="00D33912">
              <w:rPr>
                <w:rFonts w:cs="Times New Roman"/>
                <w:szCs w:val="24"/>
              </w:rPr>
              <w:t>1000,000</w:t>
            </w:r>
          </w:p>
        </w:tc>
        <w:tc>
          <w:tcPr>
            <w:tcW w:w="1421" w:type="dxa"/>
          </w:tcPr>
          <w:p w14:paraId="3C4D31EB" w14:textId="77777777" w:rsidR="005D0048" w:rsidRPr="00D33912" w:rsidRDefault="003F727C" w:rsidP="00D33912">
            <w:pPr>
              <w:spacing w:line="480" w:lineRule="auto"/>
              <w:rPr>
                <w:rFonts w:cs="Times New Roman"/>
                <w:szCs w:val="24"/>
              </w:rPr>
            </w:pPr>
            <w:r w:rsidRPr="00D33912">
              <w:rPr>
                <w:rFonts w:cs="Times New Roman"/>
                <w:szCs w:val="24"/>
              </w:rPr>
              <w:t>1000,000</w:t>
            </w:r>
          </w:p>
        </w:tc>
      </w:tr>
      <w:tr w:rsidR="00462C2B" w14:paraId="552371C2" w14:textId="77777777" w:rsidTr="00767047">
        <w:trPr>
          <w:trHeight w:val="323"/>
        </w:trPr>
        <w:tc>
          <w:tcPr>
            <w:tcW w:w="1980" w:type="dxa"/>
            <w:shd w:val="clear" w:color="auto" w:fill="FBE4D5" w:themeFill="accent2" w:themeFillTint="33"/>
          </w:tcPr>
          <w:p w14:paraId="027D936E" w14:textId="77777777" w:rsidR="005D0048" w:rsidRPr="00D33912" w:rsidRDefault="003F727C" w:rsidP="00D33912">
            <w:pPr>
              <w:spacing w:line="480" w:lineRule="auto"/>
              <w:rPr>
                <w:rFonts w:cs="Times New Roman"/>
                <w:szCs w:val="24"/>
              </w:rPr>
            </w:pPr>
            <w:r w:rsidRPr="00D33912">
              <w:rPr>
                <w:rFonts w:cs="Times New Roman"/>
                <w:b/>
                <w:szCs w:val="24"/>
              </w:rPr>
              <w:t>Total</w:t>
            </w:r>
          </w:p>
        </w:tc>
        <w:tc>
          <w:tcPr>
            <w:tcW w:w="5504" w:type="dxa"/>
            <w:gridSpan w:val="2"/>
            <w:shd w:val="clear" w:color="auto" w:fill="FBE4D5" w:themeFill="accent2" w:themeFillTint="33"/>
          </w:tcPr>
          <w:p w14:paraId="268DA6EC" w14:textId="77777777" w:rsidR="005D0048" w:rsidRPr="00D33912" w:rsidRDefault="003F727C" w:rsidP="00D33912">
            <w:pPr>
              <w:spacing w:line="480" w:lineRule="auto"/>
              <w:rPr>
                <w:rFonts w:cs="Times New Roman"/>
                <w:szCs w:val="24"/>
              </w:rPr>
            </w:pPr>
            <w:r w:rsidRPr="00D33912">
              <w:rPr>
                <w:rFonts w:cs="Times New Roman"/>
                <w:szCs w:val="24"/>
              </w:rPr>
              <w:t>4,200,000</w:t>
            </w:r>
          </w:p>
        </w:tc>
        <w:tc>
          <w:tcPr>
            <w:tcW w:w="1421" w:type="dxa"/>
            <w:shd w:val="clear" w:color="auto" w:fill="FBE4D5" w:themeFill="accent2" w:themeFillTint="33"/>
          </w:tcPr>
          <w:p w14:paraId="23497BE9" w14:textId="77777777" w:rsidR="005D0048" w:rsidRPr="00D33912" w:rsidRDefault="003F727C" w:rsidP="00D33912">
            <w:pPr>
              <w:spacing w:line="480" w:lineRule="auto"/>
              <w:rPr>
                <w:rFonts w:cs="Times New Roman"/>
                <w:szCs w:val="24"/>
              </w:rPr>
            </w:pPr>
            <w:r w:rsidRPr="00D33912">
              <w:rPr>
                <w:rFonts w:cs="Times New Roman"/>
                <w:szCs w:val="24"/>
              </w:rPr>
              <w:t>4,200,000</w:t>
            </w:r>
          </w:p>
        </w:tc>
      </w:tr>
    </w:tbl>
    <w:p w14:paraId="4BD010B1" w14:textId="77777777" w:rsidR="005D0048" w:rsidRPr="00D33912" w:rsidRDefault="005D0048" w:rsidP="00D33912">
      <w:pPr>
        <w:spacing w:line="480" w:lineRule="auto"/>
        <w:rPr>
          <w:rFonts w:cs="Times New Roman"/>
          <w:b/>
          <w:szCs w:val="24"/>
        </w:rPr>
      </w:pPr>
    </w:p>
    <w:p w14:paraId="081D41C0" w14:textId="77777777" w:rsidR="005D0048" w:rsidRPr="00D33912" w:rsidRDefault="003F727C" w:rsidP="00D33912">
      <w:pPr>
        <w:pStyle w:val="ListParagraph"/>
        <w:numPr>
          <w:ilvl w:val="0"/>
          <w:numId w:val="1"/>
        </w:numPr>
        <w:spacing w:line="480" w:lineRule="auto"/>
        <w:rPr>
          <w:rFonts w:cs="Times New Roman"/>
          <w:b/>
          <w:szCs w:val="24"/>
        </w:rPr>
      </w:pPr>
      <w:r w:rsidRPr="00D33912">
        <w:rPr>
          <w:rFonts w:cs="Times New Roman"/>
          <w:b/>
          <w:szCs w:val="24"/>
        </w:rPr>
        <w:t>Consultant</w:t>
      </w:r>
    </w:p>
    <w:tbl>
      <w:tblPr>
        <w:tblStyle w:val="TableGrid"/>
        <w:tblW w:w="8910" w:type="dxa"/>
        <w:tblInd w:w="445" w:type="dxa"/>
        <w:tblLook w:val="04A0" w:firstRow="1" w:lastRow="0" w:firstColumn="1" w:lastColumn="0" w:noHBand="0" w:noVBand="1"/>
      </w:tblPr>
      <w:tblGrid>
        <w:gridCol w:w="2010"/>
        <w:gridCol w:w="3884"/>
        <w:gridCol w:w="1319"/>
        <w:gridCol w:w="1697"/>
      </w:tblGrid>
      <w:tr w:rsidR="00462C2B" w14:paraId="4393F94A" w14:textId="77777777" w:rsidTr="005D0048">
        <w:tc>
          <w:tcPr>
            <w:tcW w:w="2032" w:type="dxa"/>
            <w:shd w:val="clear" w:color="auto" w:fill="DEEAF6" w:themeFill="accent1" w:themeFillTint="33"/>
          </w:tcPr>
          <w:p w14:paraId="6570285B" w14:textId="77777777" w:rsidR="005D0048" w:rsidRPr="00D33912" w:rsidRDefault="003F727C" w:rsidP="00D33912">
            <w:pPr>
              <w:spacing w:line="480" w:lineRule="auto"/>
              <w:jc w:val="center"/>
              <w:rPr>
                <w:rFonts w:cs="Times New Roman"/>
                <w:b/>
                <w:szCs w:val="24"/>
              </w:rPr>
            </w:pPr>
            <w:r w:rsidRPr="00D33912">
              <w:rPr>
                <w:rFonts w:cs="Times New Roman"/>
                <w:b/>
                <w:szCs w:val="24"/>
              </w:rPr>
              <w:t>Consultant/</w:t>
            </w:r>
          </w:p>
          <w:p w14:paraId="1AC92173" w14:textId="77777777" w:rsidR="005D0048" w:rsidRPr="00D33912" w:rsidRDefault="003F727C" w:rsidP="00D33912">
            <w:pPr>
              <w:spacing w:line="480" w:lineRule="auto"/>
              <w:jc w:val="center"/>
              <w:rPr>
                <w:rFonts w:cs="Times New Roman"/>
                <w:b/>
                <w:szCs w:val="24"/>
              </w:rPr>
            </w:pPr>
            <w:r w:rsidRPr="00D33912">
              <w:rPr>
                <w:rFonts w:cs="Times New Roman"/>
                <w:b/>
                <w:szCs w:val="24"/>
              </w:rPr>
              <w:t>Organizational  Affiliation</w:t>
            </w:r>
          </w:p>
        </w:tc>
        <w:tc>
          <w:tcPr>
            <w:tcW w:w="4088" w:type="dxa"/>
            <w:shd w:val="clear" w:color="auto" w:fill="DEEAF6" w:themeFill="accent1" w:themeFillTint="33"/>
          </w:tcPr>
          <w:p w14:paraId="3114EBF4" w14:textId="77777777" w:rsidR="005D0048" w:rsidRPr="00D33912" w:rsidRDefault="003F727C" w:rsidP="00D33912">
            <w:pPr>
              <w:spacing w:line="480" w:lineRule="auto"/>
              <w:jc w:val="center"/>
              <w:rPr>
                <w:rFonts w:cs="Times New Roman"/>
                <w:b/>
                <w:szCs w:val="24"/>
              </w:rPr>
            </w:pPr>
            <w:r w:rsidRPr="00D33912">
              <w:rPr>
                <w:rFonts w:cs="Times New Roman"/>
                <w:b/>
                <w:szCs w:val="24"/>
              </w:rPr>
              <w:t xml:space="preserve">Services to </w:t>
            </w:r>
            <w:r w:rsidR="00A54C6F" w:rsidRPr="00D33912">
              <w:rPr>
                <w:rFonts w:cs="Times New Roman"/>
                <w:b/>
                <w:szCs w:val="24"/>
              </w:rPr>
              <w:t>B</w:t>
            </w:r>
            <w:r w:rsidRPr="00D33912">
              <w:rPr>
                <w:rFonts w:cs="Times New Roman"/>
                <w:b/>
                <w:szCs w:val="24"/>
              </w:rPr>
              <w:t>e Rendered and</w:t>
            </w:r>
          </w:p>
          <w:p w14:paraId="0AACCBCE" w14:textId="77777777" w:rsidR="005D0048" w:rsidRPr="00D33912" w:rsidRDefault="003F727C" w:rsidP="00D33912">
            <w:pPr>
              <w:spacing w:line="480" w:lineRule="auto"/>
              <w:jc w:val="center"/>
              <w:rPr>
                <w:rFonts w:cs="Times New Roman"/>
                <w:b/>
                <w:szCs w:val="24"/>
              </w:rPr>
            </w:pPr>
            <w:r w:rsidRPr="00D33912">
              <w:rPr>
                <w:rFonts w:cs="Times New Roman"/>
                <w:b/>
                <w:szCs w:val="24"/>
              </w:rPr>
              <w:t>Relevance to Service Project</w:t>
            </w:r>
          </w:p>
        </w:tc>
        <w:tc>
          <w:tcPr>
            <w:tcW w:w="1340" w:type="dxa"/>
            <w:shd w:val="clear" w:color="auto" w:fill="DEEAF6" w:themeFill="accent1" w:themeFillTint="33"/>
          </w:tcPr>
          <w:p w14:paraId="22136159" w14:textId="77777777" w:rsidR="005D0048" w:rsidRPr="00D33912" w:rsidRDefault="003F727C" w:rsidP="00D33912">
            <w:pPr>
              <w:spacing w:line="480" w:lineRule="auto"/>
              <w:jc w:val="center"/>
              <w:rPr>
                <w:rFonts w:cs="Times New Roman"/>
                <w:b/>
                <w:szCs w:val="24"/>
              </w:rPr>
            </w:pPr>
            <w:r w:rsidRPr="00D33912">
              <w:rPr>
                <w:rFonts w:cs="Times New Roman"/>
                <w:b/>
                <w:szCs w:val="24"/>
              </w:rPr>
              <w:t>Number of Days</w:t>
            </w:r>
          </w:p>
        </w:tc>
        <w:tc>
          <w:tcPr>
            <w:tcW w:w="1450" w:type="dxa"/>
            <w:shd w:val="clear" w:color="auto" w:fill="DEEAF6" w:themeFill="accent1" w:themeFillTint="33"/>
          </w:tcPr>
          <w:p w14:paraId="5C8A600F" w14:textId="77777777" w:rsidR="005D0048" w:rsidRPr="00D33912" w:rsidRDefault="003F727C" w:rsidP="00D33912">
            <w:pPr>
              <w:spacing w:line="480" w:lineRule="auto"/>
              <w:jc w:val="center"/>
              <w:rPr>
                <w:rFonts w:cs="Times New Roman"/>
                <w:b/>
                <w:szCs w:val="24"/>
              </w:rPr>
            </w:pPr>
            <w:r w:rsidRPr="00D33912">
              <w:rPr>
                <w:rFonts w:cs="Times New Roman"/>
                <w:b/>
                <w:szCs w:val="24"/>
              </w:rPr>
              <w:t>Expected Rate of Compensation</w:t>
            </w:r>
          </w:p>
        </w:tc>
      </w:tr>
      <w:tr w:rsidR="00462C2B" w14:paraId="52B81683" w14:textId="77777777" w:rsidTr="005D0048">
        <w:tc>
          <w:tcPr>
            <w:tcW w:w="2032" w:type="dxa"/>
          </w:tcPr>
          <w:p w14:paraId="1ECF5D8F" w14:textId="77777777" w:rsidR="005D0048" w:rsidRPr="00D33912" w:rsidRDefault="003F727C" w:rsidP="00D33912">
            <w:pPr>
              <w:spacing w:line="480" w:lineRule="auto"/>
              <w:rPr>
                <w:rFonts w:cs="Times New Roman"/>
                <w:b/>
                <w:szCs w:val="24"/>
              </w:rPr>
            </w:pPr>
            <w:r w:rsidRPr="00D33912">
              <w:rPr>
                <w:rFonts w:cs="Times New Roman"/>
                <w:b/>
                <w:szCs w:val="24"/>
              </w:rPr>
              <w:t>WHO</w:t>
            </w:r>
          </w:p>
        </w:tc>
        <w:tc>
          <w:tcPr>
            <w:tcW w:w="4088" w:type="dxa"/>
          </w:tcPr>
          <w:p w14:paraId="1444E9FA" w14:textId="77777777" w:rsidR="005D0048" w:rsidRPr="00D33912" w:rsidRDefault="003F727C" w:rsidP="00D33912">
            <w:pPr>
              <w:spacing w:line="480" w:lineRule="auto"/>
              <w:rPr>
                <w:rFonts w:cs="Times New Roman"/>
                <w:szCs w:val="24"/>
              </w:rPr>
            </w:pPr>
            <w:r w:rsidRPr="00D33912">
              <w:rPr>
                <w:rFonts w:cs="Times New Roman"/>
                <w:szCs w:val="24"/>
              </w:rPr>
              <w:t>Who is in charge of the management of the disease? The organization would offer services like information on the statistics of those affected by the pandemic</w:t>
            </w:r>
          </w:p>
        </w:tc>
        <w:tc>
          <w:tcPr>
            <w:tcW w:w="1340" w:type="dxa"/>
          </w:tcPr>
          <w:p w14:paraId="32D0EA0C" w14:textId="77777777" w:rsidR="005D0048" w:rsidRPr="00D33912" w:rsidRDefault="003F727C" w:rsidP="00D33912">
            <w:pPr>
              <w:spacing w:line="480" w:lineRule="auto"/>
              <w:rPr>
                <w:rFonts w:cs="Times New Roman"/>
                <w:szCs w:val="24"/>
              </w:rPr>
            </w:pPr>
            <w:r w:rsidRPr="00D33912">
              <w:rPr>
                <w:rFonts w:cs="Times New Roman"/>
                <w:szCs w:val="24"/>
              </w:rPr>
              <w:t>180</w:t>
            </w:r>
          </w:p>
        </w:tc>
        <w:tc>
          <w:tcPr>
            <w:tcW w:w="1450" w:type="dxa"/>
          </w:tcPr>
          <w:p w14:paraId="13AF9A1D" w14:textId="77777777" w:rsidR="005D0048" w:rsidRPr="00D33912" w:rsidRDefault="003F727C" w:rsidP="00D33912">
            <w:pPr>
              <w:spacing w:line="480" w:lineRule="auto"/>
              <w:rPr>
                <w:rFonts w:cs="Times New Roman"/>
                <w:szCs w:val="24"/>
              </w:rPr>
            </w:pPr>
            <w:r w:rsidRPr="00D33912">
              <w:rPr>
                <w:rFonts w:cs="Times New Roman"/>
                <w:szCs w:val="24"/>
              </w:rPr>
              <w:t>10,000,000</w:t>
            </w:r>
          </w:p>
        </w:tc>
      </w:tr>
      <w:tr w:rsidR="00462C2B" w14:paraId="73E5C82F" w14:textId="77777777" w:rsidTr="005D0048">
        <w:tc>
          <w:tcPr>
            <w:tcW w:w="2032" w:type="dxa"/>
          </w:tcPr>
          <w:p w14:paraId="7B448078" w14:textId="77777777" w:rsidR="005D0048" w:rsidRPr="00D33912" w:rsidRDefault="003F727C" w:rsidP="00D33912">
            <w:pPr>
              <w:spacing w:line="480" w:lineRule="auto"/>
              <w:rPr>
                <w:rFonts w:cs="Times New Roman"/>
                <w:b/>
                <w:szCs w:val="24"/>
              </w:rPr>
            </w:pPr>
            <w:r w:rsidRPr="00D33912">
              <w:rPr>
                <w:rFonts w:cs="Times New Roman"/>
                <w:b/>
                <w:szCs w:val="24"/>
              </w:rPr>
              <w:t>The government</w:t>
            </w:r>
          </w:p>
        </w:tc>
        <w:tc>
          <w:tcPr>
            <w:tcW w:w="4088" w:type="dxa"/>
          </w:tcPr>
          <w:p w14:paraId="0E01767B" w14:textId="77777777" w:rsidR="00CE4165" w:rsidRPr="00D33912" w:rsidRDefault="003F727C" w:rsidP="00D33912">
            <w:pPr>
              <w:spacing w:line="480" w:lineRule="auto"/>
              <w:rPr>
                <w:rFonts w:cs="Times New Roman"/>
                <w:szCs w:val="24"/>
              </w:rPr>
            </w:pPr>
            <w:r w:rsidRPr="00D33912">
              <w:rPr>
                <w:rFonts w:cs="Times New Roman"/>
                <w:szCs w:val="24"/>
              </w:rPr>
              <w:t xml:space="preserve">The government would offer services like help reach the aged people by providing contacts. Other support because we are helping the people in </w:t>
            </w:r>
            <w:r w:rsidRPr="00D33912">
              <w:rPr>
                <w:rFonts w:cs="Times New Roman"/>
                <w:szCs w:val="24"/>
              </w:rPr>
              <w:lastRenderedPageBreak/>
              <w:t>the same country. It is the government's mandate to protect its people, and so it could even provide financial support. The government can thus act as one of the shareholders.</w:t>
            </w:r>
          </w:p>
        </w:tc>
        <w:tc>
          <w:tcPr>
            <w:tcW w:w="1340" w:type="dxa"/>
          </w:tcPr>
          <w:p w14:paraId="692AFBF6" w14:textId="77777777" w:rsidR="005D0048" w:rsidRPr="00D33912" w:rsidRDefault="003F727C" w:rsidP="00D33912">
            <w:pPr>
              <w:spacing w:line="480" w:lineRule="auto"/>
              <w:rPr>
                <w:rFonts w:cs="Times New Roman"/>
                <w:szCs w:val="24"/>
              </w:rPr>
            </w:pPr>
            <w:r w:rsidRPr="00D33912">
              <w:rPr>
                <w:rFonts w:cs="Times New Roman"/>
                <w:szCs w:val="24"/>
              </w:rPr>
              <w:lastRenderedPageBreak/>
              <w:t>365</w:t>
            </w:r>
          </w:p>
        </w:tc>
        <w:tc>
          <w:tcPr>
            <w:tcW w:w="1450" w:type="dxa"/>
          </w:tcPr>
          <w:p w14:paraId="3110FDCF" w14:textId="77777777" w:rsidR="005D0048" w:rsidRPr="00D33912" w:rsidRDefault="003F727C" w:rsidP="00D33912">
            <w:pPr>
              <w:spacing w:line="480" w:lineRule="auto"/>
              <w:rPr>
                <w:rFonts w:cs="Times New Roman"/>
                <w:szCs w:val="24"/>
              </w:rPr>
            </w:pPr>
            <w:r w:rsidRPr="00D33912">
              <w:rPr>
                <w:rFonts w:cs="Times New Roman"/>
                <w:szCs w:val="24"/>
              </w:rPr>
              <w:t>12,000,000</w:t>
            </w:r>
          </w:p>
        </w:tc>
      </w:tr>
      <w:tr w:rsidR="00462C2B" w14:paraId="79960426" w14:textId="77777777" w:rsidTr="0019157A">
        <w:tc>
          <w:tcPr>
            <w:tcW w:w="2032" w:type="dxa"/>
            <w:shd w:val="clear" w:color="auto" w:fill="FBE4D5" w:themeFill="accent2" w:themeFillTint="33"/>
          </w:tcPr>
          <w:p w14:paraId="513DB90C" w14:textId="77777777" w:rsidR="005D0048" w:rsidRPr="00D33912" w:rsidRDefault="003F727C" w:rsidP="00D33912">
            <w:pPr>
              <w:spacing w:line="480" w:lineRule="auto"/>
              <w:rPr>
                <w:rFonts w:cs="Times New Roman"/>
                <w:b/>
                <w:szCs w:val="24"/>
              </w:rPr>
            </w:pPr>
            <w:r w:rsidRPr="00D33912">
              <w:rPr>
                <w:rFonts w:cs="Times New Roman"/>
                <w:b/>
                <w:szCs w:val="24"/>
              </w:rPr>
              <w:t>Total</w:t>
            </w:r>
          </w:p>
        </w:tc>
        <w:tc>
          <w:tcPr>
            <w:tcW w:w="4088" w:type="dxa"/>
            <w:shd w:val="clear" w:color="auto" w:fill="FBE4D5" w:themeFill="accent2" w:themeFillTint="33"/>
          </w:tcPr>
          <w:p w14:paraId="47F0D282" w14:textId="77777777" w:rsidR="005D0048" w:rsidRPr="00D33912" w:rsidRDefault="005D0048" w:rsidP="00D33912">
            <w:pPr>
              <w:spacing w:line="480" w:lineRule="auto"/>
              <w:rPr>
                <w:rFonts w:cs="Times New Roman"/>
                <w:b/>
                <w:szCs w:val="24"/>
              </w:rPr>
            </w:pPr>
          </w:p>
        </w:tc>
        <w:tc>
          <w:tcPr>
            <w:tcW w:w="1340" w:type="dxa"/>
            <w:shd w:val="clear" w:color="auto" w:fill="FBE4D5" w:themeFill="accent2" w:themeFillTint="33"/>
          </w:tcPr>
          <w:p w14:paraId="7CC89433" w14:textId="77777777" w:rsidR="005D0048" w:rsidRPr="00D33912" w:rsidRDefault="005D0048" w:rsidP="00D33912">
            <w:pPr>
              <w:spacing w:line="480" w:lineRule="auto"/>
              <w:rPr>
                <w:rFonts w:cs="Times New Roman"/>
                <w:b/>
                <w:szCs w:val="24"/>
              </w:rPr>
            </w:pPr>
          </w:p>
        </w:tc>
        <w:tc>
          <w:tcPr>
            <w:tcW w:w="1450" w:type="dxa"/>
            <w:shd w:val="clear" w:color="auto" w:fill="FBE4D5" w:themeFill="accent2" w:themeFillTint="33"/>
          </w:tcPr>
          <w:p w14:paraId="35EA539A" w14:textId="77777777" w:rsidR="005D0048" w:rsidRPr="00D33912" w:rsidRDefault="003F727C" w:rsidP="00D33912">
            <w:pPr>
              <w:spacing w:line="480" w:lineRule="auto"/>
              <w:rPr>
                <w:rFonts w:cs="Times New Roman"/>
                <w:b/>
                <w:szCs w:val="24"/>
              </w:rPr>
            </w:pPr>
            <w:r w:rsidRPr="00D33912">
              <w:rPr>
                <w:rFonts w:cs="Times New Roman"/>
                <w:b/>
                <w:szCs w:val="24"/>
              </w:rPr>
              <w:t>Total</w:t>
            </w:r>
            <w:r w:rsidR="00CB2556" w:rsidRPr="00D33912">
              <w:rPr>
                <w:rFonts w:cs="Times New Roman"/>
                <w:b/>
                <w:szCs w:val="24"/>
              </w:rPr>
              <w:t xml:space="preserve"> 22,000,000</w:t>
            </w:r>
          </w:p>
        </w:tc>
      </w:tr>
    </w:tbl>
    <w:p w14:paraId="0B2A1168" w14:textId="77777777" w:rsidR="005D0048" w:rsidRPr="00D33912" w:rsidRDefault="005D0048" w:rsidP="00D33912">
      <w:pPr>
        <w:spacing w:line="480" w:lineRule="auto"/>
        <w:rPr>
          <w:rFonts w:cs="Times New Roman"/>
          <w:b/>
          <w:szCs w:val="24"/>
        </w:rPr>
      </w:pPr>
    </w:p>
    <w:p w14:paraId="67EA6FF6" w14:textId="77777777" w:rsidR="00AC0FBA" w:rsidRPr="00D33912" w:rsidRDefault="003F727C" w:rsidP="00D33912">
      <w:pPr>
        <w:pStyle w:val="ListParagraph"/>
        <w:numPr>
          <w:ilvl w:val="0"/>
          <w:numId w:val="1"/>
        </w:numPr>
        <w:spacing w:line="480" w:lineRule="auto"/>
        <w:rPr>
          <w:rFonts w:cs="Times New Roman"/>
          <w:b/>
          <w:szCs w:val="24"/>
        </w:rPr>
      </w:pPr>
      <w:r w:rsidRPr="00D33912">
        <w:rPr>
          <w:rFonts w:cs="Times New Roman"/>
          <w:b/>
          <w:szCs w:val="24"/>
        </w:rPr>
        <w:t>Total Direct Costs</w:t>
      </w:r>
    </w:p>
    <w:p w14:paraId="27D61E83" w14:textId="77777777" w:rsidR="00AC0FBA" w:rsidRPr="00D33912" w:rsidRDefault="00AC0FBA" w:rsidP="00D33912">
      <w:pPr>
        <w:pStyle w:val="ListParagraph"/>
        <w:spacing w:line="480" w:lineRule="auto"/>
        <w:ind w:left="360"/>
        <w:rPr>
          <w:rFonts w:cs="Times New Roman"/>
          <w:b/>
          <w:szCs w:val="24"/>
        </w:rPr>
      </w:pPr>
    </w:p>
    <w:tbl>
      <w:tblPr>
        <w:tblStyle w:val="TableGrid"/>
        <w:tblW w:w="0" w:type="auto"/>
        <w:tblInd w:w="445" w:type="dxa"/>
        <w:tblLook w:val="04A0" w:firstRow="1" w:lastRow="0" w:firstColumn="1" w:lastColumn="0" w:noHBand="0" w:noVBand="1"/>
      </w:tblPr>
      <w:tblGrid>
        <w:gridCol w:w="1802"/>
        <w:gridCol w:w="1888"/>
      </w:tblGrid>
      <w:tr w:rsidR="00462C2B" w14:paraId="38CCBD96" w14:textId="77777777" w:rsidTr="00B85A88">
        <w:tc>
          <w:tcPr>
            <w:tcW w:w="1802" w:type="dxa"/>
            <w:shd w:val="clear" w:color="auto" w:fill="DEEAF6" w:themeFill="accent1" w:themeFillTint="33"/>
          </w:tcPr>
          <w:p w14:paraId="5C5D61E1" w14:textId="77777777" w:rsidR="00AC0FBA" w:rsidRPr="00D33912" w:rsidRDefault="003F727C" w:rsidP="00D33912">
            <w:pPr>
              <w:pStyle w:val="ListParagraph"/>
              <w:spacing w:line="480" w:lineRule="auto"/>
              <w:ind w:left="0"/>
              <w:rPr>
                <w:rFonts w:cs="Times New Roman"/>
                <w:b/>
                <w:szCs w:val="24"/>
              </w:rPr>
            </w:pPr>
            <w:r w:rsidRPr="00D33912">
              <w:rPr>
                <w:rFonts w:cs="Times New Roman"/>
                <w:b/>
                <w:szCs w:val="24"/>
              </w:rPr>
              <w:t>Budget Item</w:t>
            </w:r>
          </w:p>
        </w:tc>
        <w:tc>
          <w:tcPr>
            <w:tcW w:w="1888" w:type="dxa"/>
            <w:shd w:val="clear" w:color="auto" w:fill="DEEAF6" w:themeFill="accent1" w:themeFillTint="33"/>
          </w:tcPr>
          <w:p w14:paraId="0580C9DC" w14:textId="77777777" w:rsidR="00AC0FBA" w:rsidRPr="00D33912" w:rsidRDefault="003F727C" w:rsidP="00D33912">
            <w:pPr>
              <w:pStyle w:val="ListParagraph"/>
              <w:spacing w:line="480" w:lineRule="auto"/>
              <w:ind w:left="0"/>
              <w:rPr>
                <w:rFonts w:cs="Times New Roman"/>
                <w:b/>
                <w:szCs w:val="24"/>
              </w:rPr>
            </w:pPr>
            <w:r w:rsidRPr="00D33912">
              <w:rPr>
                <w:rFonts w:cs="Times New Roman"/>
                <w:b/>
                <w:szCs w:val="24"/>
              </w:rPr>
              <w:t>Total Amount</w:t>
            </w:r>
          </w:p>
        </w:tc>
      </w:tr>
      <w:tr w:rsidR="00462C2B" w14:paraId="4C858147" w14:textId="77777777" w:rsidTr="00B85A88">
        <w:tc>
          <w:tcPr>
            <w:tcW w:w="1802" w:type="dxa"/>
          </w:tcPr>
          <w:p w14:paraId="2191F3F8" w14:textId="77777777" w:rsidR="00AC0FBA" w:rsidRPr="00D33912" w:rsidRDefault="003F727C" w:rsidP="00D33912">
            <w:pPr>
              <w:pStyle w:val="ListParagraph"/>
              <w:spacing w:line="480" w:lineRule="auto"/>
              <w:ind w:left="0"/>
              <w:rPr>
                <w:rFonts w:cs="Times New Roman"/>
                <w:b/>
                <w:szCs w:val="24"/>
              </w:rPr>
            </w:pPr>
            <w:r w:rsidRPr="00D33912">
              <w:rPr>
                <w:rFonts w:cs="Times New Roman"/>
                <w:szCs w:val="24"/>
              </w:rPr>
              <w:t>Personnel</w:t>
            </w:r>
            <w:r w:rsidRPr="00D33912">
              <w:rPr>
                <w:rFonts w:cs="Times New Roman"/>
                <w:szCs w:val="24"/>
              </w:rPr>
              <w:tab/>
            </w:r>
          </w:p>
        </w:tc>
        <w:tc>
          <w:tcPr>
            <w:tcW w:w="1888" w:type="dxa"/>
          </w:tcPr>
          <w:p w14:paraId="774927B7" w14:textId="77777777" w:rsidR="00AC0FBA" w:rsidRPr="00D33912" w:rsidRDefault="003F727C" w:rsidP="00D33912">
            <w:pPr>
              <w:pStyle w:val="ListParagraph"/>
              <w:spacing w:line="480" w:lineRule="auto"/>
              <w:ind w:left="0"/>
              <w:rPr>
                <w:rFonts w:cs="Times New Roman"/>
                <w:b/>
                <w:szCs w:val="24"/>
              </w:rPr>
            </w:pPr>
            <w:r w:rsidRPr="00D33912">
              <w:rPr>
                <w:rFonts w:cs="Times New Roman"/>
                <w:b/>
                <w:szCs w:val="24"/>
              </w:rPr>
              <w:t>701000</w:t>
            </w:r>
          </w:p>
        </w:tc>
      </w:tr>
      <w:tr w:rsidR="00462C2B" w14:paraId="12653D65" w14:textId="77777777" w:rsidTr="00B85A88">
        <w:tc>
          <w:tcPr>
            <w:tcW w:w="1802" w:type="dxa"/>
          </w:tcPr>
          <w:p w14:paraId="38BD6CEA" w14:textId="77777777" w:rsidR="00AC0FBA" w:rsidRPr="00D33912" w:rsidRDefault="003F727C" w:rsidP="00D33912">
            <w:pPr>
              <w:pStyle w:val="ListParagraph"/>
              <w:spacing w:line="480" w:lineRule="auto"/>
              <w:ind w:left="0"/>
              <w:rPr>
                <w:rFonts w:cs="Times New Roman"/>
                <w:b/>
                <w:szCs w:val="24"/>
              </w:rPr>
            </w:pPr>
            <w:r w:rsidRPr="00D33912">
              <w:rPr>
                <w:rFonts w:cs="Times New Roman"/>
                <w:szCs w:val="24"/>
              </w:rPr>
              <w:t>Travel</w:t>
            </w:r>
            <w:r w:rsidRPr="00D33912">
              <w:rPr>
                <w:rFonts w:cs="Times New Roman"/>
                <w:szCs w:val="24"/>
              </w:rPr>
              <w:tab/>
            </w:r>
          </w:p>
        </w:tc>
        <w:tc>
          <w:tcPr>
            <w:tcW w:w="1888" w:type="dxa"/>
          </w:tcPr>
          <w:p w14:paraId="56082AF8" w14:textId="77777777" w:rsidR="00AC0FBA" w:rsidRPr="00D33912" w:rsidRDefault="003F727C" w:rsidP="00D33912">
            <w:pPr>
              <w:pStyle w:val="ListParagraph"/>
              <w:spacing w:line="480" w:lineRule="auto"/>
              <w:ind w:left="0"/>
              <w:rPr>
                <w:rFonts w:cs="Times New Roman"/>
                <w:b/>
                <w:szCs w:val="24"/>
              </w:rPr>
            </w:pPr>
            <w:r w:rsidRPr="00D33912">
              <w:rPr>
                <w:rFonts w:cs="Times New Roman"/>
                <w:b/>
                <w:szCs w:val="24"/>
              </w:rPr>
              <w:t>2400000</w:t>
            </w:r>
          </w:p>
        </w:tc>
      </w:tr>
      <w:tr w:rsidR="00462C2B" w14:paraId="30CB9A27" w14:textId="77777777" w:rsidTr="00B85A88">
        <w:tc>
          <w:tcPr>
            <w:tcW w:w="1802" w:type="dxa"/>
          </w:tcPr>
          <w:p w14:paraId="50F1023D" w14:textId="77777777" w:rsidR="00AC0FBA" w:rsidRPr="00D33912" w:rsidRDefault="003F727C" w:rsidP="00D33912">
            <w:pPr>
              <w:pStyle w:val="ListParagraph"/>
              <w:spacing w:line="480" w:lineRule="auto"/>
              <w:ind w:left="0"/>
              <w:rPr>
                <w:rFonts w:cs="Times New Roman"/>
                <w:b/>
                <w:szCs w:val="24"/>
              </w:rPr>
            </w:pPr>
            <w:r w:rsidRPr="00D33912">
              <w:rPr>
                <w:rFonts w:cs="Times New Roman"/>
                <w:szCs w:val="24"/>
              </w:rPr>
              <w:t>Equipment</w:t>
            </w:r>
            <w:r w:rsidRPr="00D33912">
              <w:rPr>
                <w:rFonts w:cs="Times New Roman"/>
                <w:szCs w:val="24"/>
              </w:rPr>
              <w:tab/>
            </w:r>
          </w:p>
        </w:tc>
        <w:tc>
          <w:tcPr>
            <w:tcW w:w="1888" w:type="dxa"/>
          </w:tcPr>
          <w:p w14:paraId="48EFC0FE" w14:textId="77777777" w:rsidR="00AC0FBA" w:rsidRPr="00D33912" w:rsidRDefault="003F727C" w:rsidP="00D33912">
            <w:pPr>
              <w:pStyle w:val="ListParagraph"/>
              <w:spacing w:line="480" w:lineRule="auto"/>
              <w:ind w:left="0"/>
              <w:rPr>
                <w:rFonts w:cs="Times New Roman"/>
                <w:b/>
                <w:szCs w:val="24"/>
              </w:rPr>
            </w:pPr>
            <w:r w:rsidRPr="00D33912">
              <w:rPr>
                <w:rFonts w:cs="Times New Roman"/>
                <w:b/>
                <w:szCs w:val="24"/>
              </w:rPr>
              <w:t>4200000</w:t>
            </w:r>
          </w:p>
        </w:tc>
      </w:tr>
      <w:tr w:rsidR="00462C2B" w14:paraId="3A767AFA" w14:textId="77777777" w:rsidTr="00B85A88">
        <w:tc>
          <w:tcPr>
            <w:tcW w:w="1802" w:type="dxa"/>
          </w:tcPr>
          <w:p w14:paraId="0DE5A7C2" w14:textId="77777777" w:rsidR="00AC0FBA" w:rsidRPr="00D33912" w:rsidRDefault="003F727C" w:rsidP="00D33912">
            <w:pPr>
              <w:pStyle w:val="ListParagraph"/>
              <w:spacing w:line="480" w:lineRule="auto"/>
              <w:ind w:left="0"/>
              <w:rPr>
                <w:rFonts w:cs="Times New Roman"/>
                <w:b/>
                <w:szCs w:val="24"/>
              </w:rPr>
            </w:pPr>
            <w:r w:rsidRPr="00D33912">
              <w:rPr>
                <w:rFonts w:cs="Times New Roman"/>
                <w:szCs w:val="24"/>
              </w:rPr>
              <w:t>Supplies</w:t>
            </w:r>
          </w:p>
        </w:tc>
        <w:tc>
          <w:tcPr>
            <w:tcW w:w="1888" w:type="dxa"/>
          </w:tcPr>
          <w:p w14:paraId="3E616BEF" w14:textId="77777777" w:rsidR="00AC0FBA" w:rsidRPr="00D33912" w:rsidRDefault="003F727C" w:rsidP="00D33912">
            <w:pPr>
              <w:pStyle w:val="ListParagraph"/>
              <w:spacing w:line="480" w:lineRule="auto"/>
              <w:ind w:left="0"/>
              <w:rPr>
                <w:rFonts w:cs="Times New Roman"/>
                <w:b/>
                <w:szCs w:val="24"/>
              </w:rPr>
            </w:pPr>
            <w:r w:rsidRPr="00D33912">
              <w:rPr>
                <w:rFonts w:cs="Times New Roman"/>
                <w:b/>
                <w:szCs w:val="24"/>
              </w:rPr>
              <w:t>4200000</w:t>
            </w:r>
          </w:p>
        </w:tc>
      </w:tr>
      <w:tr w:rsidR="00462C2B" w14:paraId="7EBB5440" w14:textId="77777777" w:rsidTr="00B85A88">
        <w:tc>
          <w:tcPr>
            <w:tcW w:w="1802" w:type="dxa"/>
            <w:shd w:val="clear" w:color="auto" w:fill="FBE4D5" w:themeFill="accent2" w:themeFillTint="33"/>
          </w:tcPr>
          <w:p w14:paraId="6E58A9C6" w14:textId="77777777" w:rsidR="00AC0FBA" w:rsidRPr="00D33912" w:rsidRDefault="003F727C" w:rsidP="00D33912">
            <w:pPr>
              <w:pStyle w:val="ListParagraph"/>
              <w:spacing w:line="480" w:lineRule="auto"/>
              <w:ind w:left="0"/>
              <w:rPr>
                <w:rFonts w:cs="Times New Roman"/>
                <w:b/>
                <w:szCs w:val="24"/>
              </w:rPr>
            </w:pPr>
            <w:r w:rsidRPr="00D33912">
              <w:rPr>
                <w:rFonts w:cs="Times New Roman"/>
                <w:b/>
                <w:szCs w:val="24"/>
              </w:rPr>
              <w:t>Total</w:t>
            </w:r>
          </w:p>
        </w:tc>
        <w:tc>
          <w:tcPr>
            <w:tcW w:w="1888" w:type="dxa"/>
            <w:shd w:val="clear" w:color="auto" w:fill="FBE4D5" w:themeFill="accent2" w:themeFillTint="33"/>
          </w:tcPr>
          <w:p w14:paraId="5A7612C7" w14:textId="77777777" w:rsidR="00AC0FBA" w:rsidRPr="00D33912" w:rsidRDefault="003F727C" w:rsidP="00D33912">
            <w:pPr>
              <w:spacing w:line="480" w:lineRule="auto"/>
              <w:rPr>
                <w:rFonts w:cs="Times New Roman"/>
                <w:b/>
                <w:bCs/>
                <w:color w:val="000000"/>
                <w:szCs w:val="24"/>
              </w:rPr>
            </w:pPr>
            <w:r w:rsidRPr="00D33912">
              <w:rPr>
                <w:rFonts w:cs="Times New Roman"/>
                <w:b/>
                <w:bCs/>
                <w:color w:val="000000"/>
                <w:szCs w:val="24"/>
              </w:rPr>
              <w:t>11501000</w:t>
            </w:r>
          </w:p>
        </w:tc>
      </w:tr>
    </w:tbl>
    <w:p w14:paraId="739C1408" w14:textId="77777777" w:rsidR="00AC0FBA" w:rsidRPr="00D33912" w:rsidRDefault="00AC0FBA" w:rsidP="00D33912">
      <w:pPr>
        <w:spacing w:line="480" w:lineRule="auto"/>
        <w:rPr>
          <w:rFonts w:cs="Times New Roman"/>
          <w:b/>
          <w:szCs w:val="24"/>
        </w:rPr>
      </w:pPr>
    </w:p>
    <w:p w14:paraId="45B96F9E" w14:textId="77777777" w:rsidR="00AC0FBA" w:rsidRPr="00D33912" w:rsidRDefault="003F727C" w:rsidP="00D33912">
      <w:pPr>
        <w:pStyle w:val="ListParagraph"/>
        <w:numPr>
          <w:ilvl w:val="0"/>
          <w:numId w:val="1"/>
        </w:numPr>
        <w:spacing w:line="480" w:lineRule="auto"/>
        <w:rPr>
          <w:rFonts w:cs="Times New Roman"/>
          <w:b/>
          <w:szCs w:val="24"/>
        </w:rPr>
      </w:pPr>
      <w:r w:rsidRPr="00D33912">
        <w:rPr>
          <w:rFonts w:cs="Times New Roman"/>
          <w:b/>
          <w:szCs w:val="24"/>
        </w:rPr>
        <w:t>Budget Proposal and Justification</w:t>
      </w:r>
    </w:p>
    <w:p w14:paraId="75FBCBD9" w14:textId="77777777" w:rsidR="00CB2556" w:rsidRPr="00D33912" w:rsidRDefault="003F727C" w:rsidP="00D33912">
      <w:pPr>
        <w:spacing w:line="480" w:lineRule="auto"/>
        <w:ind w:firstLine="720"/>
        <w:rPr>
          <w:rFonts w:cs="Times New Roman"/>
          <w:szCs w:val="24"/>
        </w:rPr>
      </w:pPr>
      <w:r w:rsidRPr="00D33912">
        <w:rPr>
          <w:rFonts w:cs="Times New Roman"/>
          <w:szCs w:val="24"/>
        </w:rPr>
        <w:t xml:space="preserve">A public health program for the aged people that have been impacted heavily by the Covid-19 pandemic is a great way or proposal that aids in handling affected people. The pandemic affected several individuals worldwide, and rolling out these programs aims at </w:t>
      </w:r>
      <w:r w:rsidRPr="00D33912">
        <w:rPr>
          <w:rFonts w:cs="Times New Roman"/>
          <w:szCs w:val="24"/>
        </w:rPr>
        <w:lastRenderedPageBreak/>
        <w:t>supporting these people. The main target is the aged people in the community that the covid-19 pandemic has highly hit. The primary need for the program is to support the old group that was affected by the pandemic. These individuals lie within the community; some are unable to reach the best healthcare centers for help. The aged are affected most by the pandemic because their blood is weak or has weakened protection. Covid-19 highly involved this cohort of individuals, and that is one reason why they need heavy support. The program should be rolled out as quickly as possible to help aid in all aspects; emotional, health, physical, financial, among others.</w:t>
      </w:r>
    </w:p>
    <w:p w14:paraId="57C840A9" w14:textId="77777777" w:rsidR="00CB2556" w:rsidRPr="00D33912" w:rsidRDefault="003F727C" w:rsidP="00D33912">
      <w:pPr>
        <w:spacing w:line="480" w:lineRule="auto"/>
        <w:ind w:firstLine="720"/>
        <w:rPr>
          <w:rFonts w:cs="Times New Roman"/>
          <w:szCs w:val="24"/>
        </w:rPr>
      </w:pPr>
      <w:r w:rsidRPr="00D33912">
        <w:rPr>
          <w:rFonts w:cs="Times New Roman"/>
          <w:szCs w:val="24"/>
        </w:rPr>
        <w:t xml:space="preserve">The main goal of the program includes the following: </w:t>
      </w:r>
    </w:p>
    <w:p w14:paraId="386584E9" w14:textId="77777777" w:rsidR="00CB2556" w:rsidRPr="00D33912" w:rsidRDefault="003F727C" w:rsidP="00D33912">
      <w:pPr>
        <w:pStyle w:val="ListParagraph"/>
        <w:numPr>
          <w:ilvl w:val="0"/>
          <w:numId w:val="2"/>
        </w:numPr>
        <w:spacing w:line="480" w:lineRule="auto"/>
        <w:rPr>
          <w:rFonts w:cs="Times New Roman"/>
          <w:szCs w:val="24"/>
        </w:rPr>
      </w:pPr>
      <w:r w:rsidRPr="00D33912">
        <w:rPr>
          <w:rFonts w:cs="Times New Roman"/>
          <w:szCs w:val="24"/>
        </w:rPr>
        <w:t>To deliver support to the aged in the society in terms of basic needs.</w:t>
      </w:r>
    </w:p>
    <w:p w14:paraId="29A8BF9A" w14:textId="77777777" w:rsidR="00CB2556" w:rsidRPr="00D33912" w:rsidRDefault="003F727C" w:rsidP="00D33912">
      <w:pPr>
        <w:pStyle w:val="ListParagraph"/>
        <w:numPr>
          <w:ilvl w:val="0"/>
          <w:numId w:val="2"/>
        </w:numPr>
        <w:spacing w:line="480" w:lineRule="auto"/>
        <w:rPr>
          <w:rFonts w:cs="Times New Roman"/>
          <w:szCs w:val="24"/>
        </w:rPr>
      </w:pPr>
      <w:r w:rsidRPr="00D33912">
        <w:rPr>
          <w:rFonts w:cs="Times New Roman"/>
          <w:szCs w:val="24"/>
        </w:rPr>
        <w:t>To deliver financial support to the aged people in the society.</w:t>
      </w:r>
    </w:p>
    <w:p w14:paraId="49CB526F" w14:textId="77777777" w:rsidR="00CB2556" w:rsidRPr="00D33912" w:rsidRDefault="003F727C" w:rsidP="00D33912">
      <w:pPr>
        <w:pStyle w:val="ListParagraph"/>
        <w:numPr>
          <w:ilvl w:val="0"/>
          <w:numId w:val="2"/>
        </w:numPr>
        <w:spacing w:line="480" w:lineRule="auto"/>
        <w:rPr>
          <w:rFonts w:cs="Times New Roman"/>
          <w:szCs w:val="24"/>
        </w:rPr>
      </w:pPr>
      <w:r w:rsidRPr="00D33912">
        <w:rPr>
          <w:rFonts w:cs="Times New Roman"/>
          <w:szCs w:val="24"/>
        </w:rPr>
        <w:t>To provide medicinal support to the cohort because the group was affected by the pandemic.</w:t>
      </w:r>
    </w:p>
    <w:p w14:paraId="18263DD9" w14:textId="77777777" w:rsidR="00CB2556" w:rsidRPr="00D33912" w:rsidRDefault="003F727C" w:rsidP="00D33912">
      <w:pPr>
        <w:pStyle w:val="ListParagraph"/>
        <w:numPr>
          <w:ilvl w:val="0"/>
          <w:numId w:val="2"/>
        </w:numPr>
        <w:spacing w:line="480" w:lineRule="auto"/>
        <w:rPr>
          <w:rFonts w:cs="Times New Roman"/>
          <w:szCs w:val="24"/>
        </w:rPr>
      </w:pPr>
      <w:r w:rsidRPr="00D33912">
        <w:rPr>
          <w:rFonts w:cs="Times New Roman"/>
          <w:szCs w:val="24"/>
        </w:rPr>
        <w:t>To sensitize the aged of the risks available through nurses and another healthcare team provides them with more support.</w:t>
      </w:r>
    </w:p>
    <w:p w14:paraId="0E1F794A" w14:textId="77777777" w:rsidR="00CB2556" w:rsidRPr="00D33912" w:rsidRDefault="003F727C" w:rsidP="00D33912">
      <w:pPr>
        <w:spacing w:line="480" w:lineRule="auto"/>
        <w:ind w:firstLine="720"/>
        <w:rPr>
          <w:rFonts w:cs="Times New Roman"/>
          <w:szCs w:val="24"/>
        </w:rPr>
      </w:pPr>
      <w:r w:rsidRPr="00D33912">
        <w:rPr>
          <w:rFonts w:cs="Times New Roman"/>
          <w:szCs w:val="24"/>
        </w:rPr>
        <w:t xml:space="preserve">The outcome of this scheme includes reaching all vulnerable aged individuals in the society and provide support. The support comes from different perspectives like the ones above. The other support includes financial, food supplies, medicines, among many more. The second outcome is that it is expected that all resources are utilized and distributed as per the set program. With the right staff, the right experts in control, all the products would reach the target group. There is an outcome of all information reaching the people through sensitization. The people get knowledge on what is happening during the pandemic and how to protect themselves to avoid death. Eventually, there is control of the pandemic. Once the people have gotten the information, </w:t>
      </w:r>
      <w:r w:rsidRPr="00D33912">
        <w:rPr>
          <w:rFonts w:cs="Times New Roman"/>
          <w:szCs w:val="24"/>
        </w:rPr>
        <w:lastRenderedPageBreak/>
        <w:t>they would aid in spreading it to the rest of the community; in the end, we have achieved the objective as the people would be aware of their responsibility.</w:t>
      </w:r>
    </w:p>
    <w:p w14:paraId="687CBBFC" w14:textId="77777777" w:rsidR="00CB2556" w:rsidRPr="00D33912" w:rsidRDefault="003F727C" w:rsidP="00D33912">
      <w:pPr>
        <w:spacing w:line="480" w:lineRule="auto"/>
        <w:ind w:firstLine="720"/>
        <w:rPr>
          <w:rFonts w:cs="Times New Roman"/>
          <w:szCs w:val="24"/>
        </w:rPr>
      </w:pPr>
      <w:r w:rsidRPr="00D33912">
        <w:rPr>
          <w:rFonts w:cs="Times New Roman"/>
          <w:szCs w:val="24"/>
        </w:rPr>
        <w:t xml:space="preserve">Some of the resources include the people/ personnel that comprise the public health CEO, director of nursing, program administrator, chief financial officer, nurses, drivers, and cleaners. The other resources are the vehicles, the funds, protective gear, among many more. More resources for the scheme include clothing supplies, food supplies, medical supplies, and the people. There are supportive bodies like WHO and the government, giving critical information on the people, the pandemic, and support. </w:t>
      </w:r>
    </w:p>
    <w:p w14:paraId="1444A3EB" w14:textId="77777777" w:rsidR="00CB2556" w:rsidRPr="00D33912" w:rsidRDefault="003F727C" w:rsidP="00D33912">
      <w:pPr>
        <w:spacing w:line="480" w:lineRule="auto"/>
        <w:ind w:firstLine="720"/>
        <w:rPr>
          <w:rFonts w:cs="Times New Roman"/>
          <w:szCs w:val="24"/>
        </w:rPr>
      </w:pPr>
      <w:r w:rsidRPr="00D33912">
        <w:rPr>
          <w:rFonts w:cs="Times New Roman"/>
          <w:szCs w:val="24"/>
        </w:rPr>
        <w:t>The rationale here is that covid-19 is real and has affected multiple groups of people. The aged being the most affected, has been highly hit by this pandemic. Some died, and the few that survived to require care and support in whatever ways. The program aims at supporting the old through all perspectives- financial, basic needs, and psychological. It is critical and requires an instant reaction from all the bodies.</w:t>
      </w:r>
    </w:p>
    <w:p w14:paraId="28511B08" w14:textId="77777777" w:rsidR="00CB2556" w:rsidRPr="00D33912" w:rsidRDefault="00CB2556" w:rsidP="00CB2556">
      <w:pPr>
        <w:ind w:firstLine="720"/>
        <w:rPr>
          <w:rFonts w:cs="Times New Roman"/>
        </w:rPr>
      </w:pPr>
    </w:p>
    <w:p w14:paraId="4A86BF46" w14:textId="77777777" w:rsidR="00AC0FBA" w:rsidRPr="00D33912" w:rsidRDefault="00AC0FBA" w:rsidP="00CB2556">
      <w:pPr>
        <w:spacing w:before="120"/>
        <w:rPr>
          <w:rFonts w:cs="Times New Roman"/>
          <w:b/>
          <w:szCs w:val="24"/>
        </w:rPr>
      </w:pPr>
    </w:p>
    <w:sectPr w:rsidR="00AC0FBA" w:rsidRPr="00D33912" w:rsidSect="00A1359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A506" w14:textId="77777777" w:rsidR="00593973" w:rsidRDefault="00593973">
      <w:pPr>
        <w:spacing w:after="0" w:line="240" w:lineRule="auto"/>
      </w:pPr>
      <w:r>
        <w:separator/>
      </w:r>
    </w:p>
  </w:endnote>
  <w:endnote w:type="continuationSeparator" w:id="0">
    <w:p w14:paraId="3D973DD8" w14:textId="77777777" w:rsidR="00593973" w:rsidRDefault="0059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995812"/>
      <w:docPartObj>
        <w:docPartGallery w:val="Page Numbers (Bottom of Page)"/>
        <w:docPartUnique/>
      </w:docPartObj>
    </w:sdtPr>
    <w:sdtEndPr>
      <w:rPr>
        <w:noProof/>
      </w:rPr>
    </w:sdtEndPr>
    <w:sdtContent>
      <w:p w14:paraId="61A5F3B1" w14:textId="77777777" w:rsidR="00A54C6F" w:rsidRDefault="003F727C">
        <w:pPr>
          <w:pStyle w:val="Footer"/>
          <w:jc w:val="center"/>
        </w:pPr>
        <w:r>
          <w:fldChar w:fldCharType="begin"/>
        </w:r>
        <w:r>
          <w:instrText xml:space="preserve"> PAGE   \* MERGEFORMAT </w:instrText>
        </w:r>
        <w:r>
          <w:fldChar w:fldCharType="separate"/>
        </w:r>
        <w:r w:rsidR="00BB1CFF">
          <w:rPr>
            <w:noProof/>
          </w:rPr>
          <w:t>9</w:t>
        </w:r>
        <w:r>
          <w:rPr>
            <w:noProof/>
          </w:rPr>
          <w:fldChar w:fldCharType="end"/>
        </w:r>
      </w:p>
    </w:sdtContent>
  </w:sdt>
  <w:p w14:paraId="3682A5A4" w14:textId="77777777" w:rsidR="00A54C6F" w:rsidRDefault="00A54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97AD" w14:textId="77777777" w:rsidR="00A54C6F" w:rsidRDefault="003F727C" w:rsidP="00A1359B">
    <w:pPr>
      <w:pStyle w:val="Footer"/>
      <w:jc w:val="center"/>
    </w:pPr>
    <w:r w:rsidRPr="007B06F7">
      <w:t>© 201</w:t>
    </w:r>
    <w:r>
      <w:t>8.</w:t>
    </w:r>
    <w:r w:rsidRPr="007B06F7">
      <w:t xml:space="preserve"> Grand Canyon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00404" w14:textId="77777777" w:rsidR="00593973" w:rsidRDefault="00593973">
      <w:pPr>
        <w:spacing w:after="0" w:line="240" w:lineRule="auto"/>
      </w:pPr>
      <w:r>
        <w:separator/>
      </w:r>
    </w:p>
  </w:footnote>
  <w:footnote w:type="continuationSeparator" w:id="0">
    <w:p w14:paraId="09B8DBDD" w14:textId="77777777" w:rsidR="00593973" w:rsidRDefault="0059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8448" w14:textId="77777777" w:rsidR="00721A5C" w:rsidRDefault="00721A5C">
    <w:pPr>
      <w:pStyle w:val="Header"/>
    </w:pPr>
  </w:p>
  <w:p w14:paraId="42B99AFE" w14:textId="77777777" w:rsidR="00721A5C" w:rsidRDefault="00721A5C">
    <w:pPr>
      <w:pStyle w:val="Header"/>
    </w:pPr>
  </w:p>
  <w:p w14:paraId="657BDE22" w14:textId="77777777" w:rsidR="00721A5C" w:rsidRDefault="0072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1653" w14:textId="77777777" w:rsidR="00A54C6F" w:rsidRDefault="003F727C">
    <w:pPr>
      <w:pStyle w:val="Header"/>
    </w:pPr>
    <w:r>
      <w:rPr>
        <w:noProof/>
      </w:rPr>
      <w:drawing>
        <wp:inline distT="0" distB="0" distL="0" distR="0" wp14:anchorId="1F8757BF" wp14:editId="263E107B">
          <wp:extent cx="3067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67050" cy="685800"/>
                  </a:xfrm>
                  <a:prstGeom prst="rect">
                    <a:avLst/>
                  </a:prstGeom>
                  <a:noFill/>
                  <a:ln>
                    <a:noFill/>
                  </a:ln>
                </pic:spPr>
              </pic:pic>
            </a:graphicData>
          </a:graphic>
        </wp:inline>
      </w:drawing>
    </w:r>
  </w:p>
  <w:p w14:paraId="2A045B40" w14:textId="77777777" w:rsidR="00A54C6F" w:rsidRDefault="00A54C6F">
    <w:pPr>
      <w:pStyle w:val="Header"/>
    </w:pPr>
  </w:p>
  <w:p w14:paraId="042D6BB6" w14:textId="77777777" w:rsidR="00A54C6F" w:rsidRDefault="00A54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1320"/>
    <w:multiLevelType w:val="hybridMultilevel"/>
    <w:tmpl w:val="B8CE336C"/>
    <w:lvl w:ilvl="0" w:tplc="2B0CDDEC">
      <w:start w:val="1"/>
      <w:numFmt w:val="upperLetter"/>
      <w:lvlText w:val="%1."/>
      <w:lvlJc w:val="left"/>
      <w:pPr>
        <w:ind w:left="360" w:hanging="360"/>
      </w:pPr>
      <w:rPr>
        <w:rFonts w:hint="default"/>
      </w:rPr>
    </w:lvl>
    <w:lvl w:ilvl="1" w:tplc="51640054" w:tentative="1">
      <w:start w:val="1"/>
      <w:numFmt w:val="lowerLetter"/>
      <w:lvlText w:val="%2."/>
      <w:lvlJc w:val="left"/>
      <w:pPr>
        <w:ind w:left="1080" w:hanging="360"/>
      </w:pPr>
    </w:lvl>
    <w:lvl w:ilvl="2" w:tplc="0116FEBE" w:tentative="1">
      <w:start w:val="1"/>
      <w:numFmt w:val="lowerRoman"/>
      <w:lvlText w:val="%3."/>
      <w:lvlJc w:val="right"/>
      <w:pPr>
        <w:ind w:left="1800" w:hanging="180"/>
      </w:pPr>
    </w:lvl>
    <w:lvl w:ilvl="3" w:tplc="545A71DA" w:tentative="1">
      <w:start w:val="1"/>
      <w:numFmt w:val="decimal"/>
      <w:lvlText w:val="%4."/>
      <w:lvlJc w:val="left"/>
      <w:pPr>
        <w:ind w:left="2520" w:hanging="360"/>
      </w:pPr>
    </w:lvl>
    <w:lvl w:ilvl="4" w:tplc="1556EEF8" w:tentative="1">
      <w:start w:val="1"/>
      <w:numFmt w:val="lowerLetter"/>
      <w:lvlText w:val="%5."/>
      <w:lvlJc w:val="left"/>
      <w:pPr>
        <w:ind w:left="3240" w:hanging="360"/>
      </w:pPr>
    </w:lvl>
    <w:lvl w:ilvl="5" w:tplc="2352893C" w:tentative="1">
      <w:start w:val="1"/>
      <w:numFmt w:val="lowerRoman"/>
      <w:lvlText w:val="%6."/>
      <w:lvlJc w:val="right"/>
      <w:pPr>
        <w:ind w:left="3960" w:hanging="180"/>
      </w:pPr>
    </w:lvl>
    <w:lvl w:ilvl="6" w:tplc="3AE4CA34" w:tentative="1">
      <w:start w:val="1"/>
      <w:numFmt w:val="decimal"/>
      <w:lvlText w:val="%7."/>
      <w:lvlJc w:val="left"/>
      <w:pPr>
        <w:ind w:left="4680" w:hanging="360"/>
      </w:pPr>
    </w:lvl>
    <w:lvl w:ilvl="7" w:tplc="9FC250CA" w:tentative="1">
      <w:start w:val="1"/>
      <w:numFmt w:val="lowerLetter"/>
      <w:lvlText w:val="%8."/>
      <w:lvlJc w:val="left"/>
      <w:pPr>
        <w:ind w:left="5400" w:hanging="360"/>
      </w:pPr>
    </w:lvl>
    <w:lvl w:ilvl="8" w:tplc="BC860380" w:tentative="1">
      <w:start w:val="1"/>
      <w:numFmt w:val="lowerRoman"/>
      <w:lvlText w:val="%9."/>
      <w:lvlJc w:val="right"/>
      <w:pPr>
        <w:ind w:left="6120" w:hanging="180"/>
      </w:pPr>
    </w:lvl>
  </w:abstractNum>
  <w:abstractNum w:abstractNumId="1" w15:restartNumberingAfterBreak="0">
    <w:nsid w:val="24F625CC"/>
    <w:multiLevelType w:val="hybridMultilevel"/>
    <w:tmpl w:val="2514ED88"/>
    <w:lvl w:ilvl="0" w:tplc="414EAE86">
      <w:start w:val="1"/>
      <w:numFmt w:val="decimal"/>
      <w:lvlText w:val="%1."/>
      <w:lvlJc w:val="left"/>
      <w:pPr>
        <w:ind w:left="1080" w:hanging="360"/>
      </w:pPr>
      <w:rPr>
        <w:rFonts w:hint="default"/>
      </w:rPr>
    </w:lvl>
    <w:lvl w:ilvl="1" w:tplc="CF36C2A4" w:tentative="1">
      <w:start w:val="1"/>
      <w:numFmt w:val="lowerLetter"/>
      <w:lvlText w:val="%2."/>
      <w:lvlJc w:val="left"/>
      <w:pPr>
        <w:ind w:left="1800" w:hanging="360"/>
      </w:pPr>
    </w:lvl>
    <w:lvl w:ilvl="2" w:tplc="85E055DE" w:tentative="1">
      <w:start w:val="1"/>
      <w:numFmt w:val="lowerRoman"/>
      <w:lvlText w:val="%3."/>
      <w:lvlJc w:val="right"/>
      <w:pPr>
        <w:ind w:left="2520" w:hanging="180"/>
      </w:pPr>
    </w:lvl>
    <w:lvl w:ilvl="3" w:tplc="8B9432B4" w:tentative="1">
      <w:start w:val="1"/>
      <w:numFmt w:val="decimal"/>
      <w:lvlText w:val="%4."/>
      <w:lvlJc w:val="left"/>
      <w:pPr>
        <w:ind w:left="3240" w:hanging="360"/>
      </w:pPr>
    </w:lvl>
    <w:lvl w:ilvl="4" w:tplc="94D42EE2" w:tentative="1">
      <w:start w:val="1"/>
      <w:numFmt w:val="lowerLetter"/>
      <w:lvlText w:val="%5."/>
      <w:lvlJc w:val="left"/>
      <w:pPr>
        <w:ind w:left="3960" w:hanging="360"/>
      </w:pPr>
    </w:lvl>
    <w:lvl w:ilvl="5" w:tplc="E9F88666" w:tentative="1">
      <w:start w:val="1"/>
      <w:numFmt w:val="lowerRoman"/>
      <w:lvlText w:val="%6."/>
      <w:lvlJc w:val="right"/>
      <w:pPr>
        <w:ind w:left="4680" w:hanging="180"/>
      </w:pPr>
    </w:lvl>
    <w:lvl w:ilvl="6" w:tplc="6B3EC5BE" w:tentative="1">
      <w:start w:val="1"/>
      <w:numFmt w:val="decimal"/>
      <w:lvlText w:val="%7."/>
      <w:lvlJc w:val="left"/>
      <w:pPr>
        <w:ind w:left="5400" w:hanging="360"/>
      </w:pPr>
    </w:lvl>
    <w:lvl w:ilvl="7" w:tplc="A63831D0" w:tentative="1">
      <w:start w:val="1"/>
      <w:numFmt w:val="lowerLetter"/>
      <w:lvlText w:val="%8."/>
      <w:lvlJc w:val="left"/>
      <w:pPr>
        <w:ind w:left="6120" w:hanging="360"/>
      </w:pPr>
    </w:lvl>
    <w:lvl w:ilvl="8" w:tplc="7422C712"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F8"/>
    <w:rsid w:val="00006FB4"/>
    <w:rsid w:val="0001659E"/>
    <w:rsid w:val="000835A5"/>
    <w:rsid w:val="00124AF8"/>
    <w:rsid w:val="001573C7"/>
    <w:rsid w:val="001B3815"/>
    <w:rsid w:val="00311C58"/>
    <w:rsid w:val="00393B23"/>
    <w:rsid w:val="003F727C"/>
    <w:rsid w:val="00462C2B"/>
    <w:rsid w:val="004E1230"/>
    <w:rsid w:val="00593973"/>
    <w:rsid w:val="005D0048"/>
    <w:rsid w:val="0060397B"/>
    <w:rsid w:val="006E05A5"/>
    <w:rsid w:val="00721A5C"/>
    <w:rsid w:val="0077633A"/>
    <w:rsid w:val="007B06F7"/>
    <w:rsid w:val="008C2539"/>
    <w:rsid w:val="00944E7B"/>
    <w:rsid w:val="009E05A5"/>
    <w:rsid w:val="00A1359B"/>
    <w:rsid w:val="00A15001"/>
    <w:rsid w:val="00A22257"/>
    <w:rsid w:val="00A54C6F"/>
    <w:rsid w:val="00AC0FBA"/>
    <w:rsid w:val="00AD5725"/>
    <w:rsid w:val="00B85A88"/>
    <w:rsid w:val="00BB1CFF"/>
    <w:rsid w:val="00CB2556"/>
    <w:rsid w:val="00CE4165"/>
    <w:rsid w:val="00D33912"/>
    <w:rsid w:val="00DC6DDC"/>
    <w:rsid w:val="00E33BB5"/>
    <w:rsid w:val="00E84C20"/>
    <w:rsid w:val="00EB45DB"/>
    <w:rsid w:val="00F7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91E1"/>
  <w15:chartTrackingRefBased/>
  <w15:docId w15:val="{6BA679D7-7F45-4FAC-A7E3-DEF9F1E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6F"/>
    <w:rPr>
      <w:rFonts w:ascii="Times New Roman" w:hAnsi="Times New Roman"/>
      <w:sz w:val="24"/>
    </w:rPr>
  </w:style>
  <w:style w:type="paragraph" w:styleId="Heading4">
    <w:name w:val="heading 4"/>
    <w:basedOn w:val="Normal"/>
    <w:next w:val="Normal"/>
    <w:link w:val="Heading4Char"/>
    <w:uiPriority w:val="9"/>
    <w:unhideWhenUsed/>
    <w:qFormat/>
    <w:rsid w:val="00E84C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5C"/>
  </w:style>
  <w:style w:type="paragraph" w:styleId="Footer">
    <w:name w:val="footer"/>
    <w:basedOn w:val="Normal"/>
    <w:link w:val="FooterChar"/>
    <w:uiPriority w:val="99"/>
    <w:unhideWhenUsed/>
    <w:rsid w:val="00721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5C"/>
  </w:style>
  <w:style w:type="paragraph" w:styleId="Title">
    <w:name w:val="Title"/>
    <w:basedOn w:val="Normal"/>
    <w:next w:val="Normal"/>
    <w:link w:val="TitleChar"/>
    <w:uiPriority w:val="10"/>
    <w:qFormat/>
    <w:rsid w:val="00721A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A5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21A5C"/>
    <w:pPr>
      <w:ind w:left="720"/>
      <w:contextualSpacing/>
    </w:pPr>
  </w:style>
  <w:style w:type="character" w:styleId="CommentReference">
    <w:name w:val="annotation reference"/>
    <w:uiPriority w:val="99"/>
    <w:semiHidden/>
    <w:unhideWhenUsed/>
    <w:rsid w:val="00721A5C"/>
    <w:rPr>
      <w:sz w:val="16"/>
      <w:szCs w:val="16"/>
    </w:rPr>
  </w:style>
  <w:style w:type="paragraph" w:styleId="CommentText">
    <w:name w:val="annotation text"/>
    <w:basedOn w:val="Normal"/>
    <w:link w:val="CommentTextChar"/>
    <w:uiPriority w:val="99"/>
    <w:semiHidden/>
    <w:unhideWhenUsed/>
    <w:rsid w:val="00721A5C"/>
    <w:pPr>
      <w:spacing w:after="0"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21A5C"/>
    <w:rPr>
      <w:rFonts w:ascii="Times New Roman" w:eastAsia="Times New Roman" w:hAnsi="Times New Roman" w:cs="Times New Roman"/>
      <w:sz w:val="20"/>
      <w:szCs w:val="20"/>
    </w:rPr>
  </w:style>
  <w:style w:type="table" w:styleId="TableGrid">
    <w:name w:val="Table Grid"/>
    <w:basedOn w:val="TableNormal"/>
    <w:uiPriority w:val="39"/>
    <w:rsid w:val="0072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5C"/>
    <w:rPr>
      <w:rFonts w:ascii="Segoe UI" w:hAnsi="Segoe UI" w:cs="Segoe UI"/>
      <w:sz w:val="18"/>
      <w:szCs w:val="18"/>
    </w:rPr>
  </w:style>
  <w:style w:type="paragraph" w:styleId="BodyTextIndent">
    <w:name w:val="Body Text Indent"/>
    <w:basedOn w:val="Normal"/>
    <w:link w:val="BodyTextIndentChar"/>
    <w:uiPriority w:val="99"/>
    <w:unhideWhenUsed/>
    <w:rsid w:val="00721A5C"/>
    <w:pPr>
      <w:spacing w:after="120" w:line="240" w:lineRule="auto"/>
      <w:ind w:left="360"/>
      <w:jc w:val="both"/>
    </w:pPr>
    <w:rPr>
      <w:rFonts w:eastAsia="Times New Roman" w:cs="Times New Roman"/>
      <w:szCs w:val="20"/>
    </w:rPr>
  </w:style>
  <w:style w:type="character" w:customStyle="1" w:styleId="BodyTextIndentChar">
    <w:name w:val="Body Text Indent Char"/>
    <w:basedOn w:val="DefaultParagraphFont"/>
    <w:link w:val="BodyTextIndent"/>
    <w:uiPriority w:val="99"/>
    <w:rsid w:val="00721A5C"/>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E84C2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AEEC-551A-4ADE-8087-43104E29C689}">
  <ds:schemaRefs>
    <ds:schemaRef ds:uri="http://schemas.microsoft.com/sharepoint/v3/contenttype/forms"/>
  </ds:schemaRefs>
</ds:datastoreItem>
</file>

<file path=customXml/itemProps2.xml><?xml version="1.0" encoding="utf-8"?>
<ds:datastoreItem xmlns:ds="http://schemas.openxmlformats.org/officeDocument/2006/customXml" ds:itemID="{DF50B8F3-00EF-42B9-A542-E8E684CF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32ADB-EDB4-49B8-9349-DBBACCDBFD3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A9C3AC5-A9E7-486D-9F80-86A55296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Gonzales</dc:creator>
  <cp:lastModifiedBy>Cordell King</cp:lastModifiedBy>
  <cp:revision>2</cp:revision>
  <dcterms:created xsi:type="dcterms:W3CDTF">2021-02-15T01:18:00Z</dcterms:created>
  <dcterms:modified xsi:type="dcterms:W3CDTF">2021-02-15T01:18:00Z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0x010100911D7BF13958C64483E7E107A08507EA</vt:lpwstr>
  </property>
  <property fmtid="{D5CDD505-2E9C-101B-9397-08002B2CF9AE}" pid="4" name="Order">
    <vt:r8>1019500</vt:r8>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SourceUrl">
    <vt:lpwstr/>
  </property>
</Properties>
</file>