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7250" w14:textId="77777777" w:rsidR="00E54C5E" w:rsidRDefault="00E54C5E" w:rsidP="00E54C5E">
      <w:pPr>
        <w:jc w:val="center"/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1A0D2715" wp14:editId="05A112A5">
            <wp:simplePos x="0" y="0"/>
            <wp:positionH relativeFrom="column">
              <wp:posOffset>1563565</wp:posOffset>
            </wp:positionH>
            <wp:positionV relativeFrom="paragraph">
              <wp:posOffset>-405960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314D7D" w14:textId="77777777" w:rsidR="00E54C5E" w:rsidRPr="00D25C55" w:rsidRDefault="00E54C5E" w:rsidP="00E54C5E">
      <w:pPr>
        <w:jc w:val="center"/>
        <w:rPr>
          <w:sz w:val="10"/>
          <w:szCs w:val="10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4F865" wp14:editId="49C9F3DD">
                <wp:simplePos x="0" y="0"/>
                <wp:positionH relativeFrom="column">
                  <wp:posOffset>-123239</wp:posOffset>
                </wp:positionH>
                <wp:positionV relativeFrom="paragraph">
                  <wp:posOffset>367909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53B3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28.95pt" to="497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" strokecolor="#ed7d31 [3205]" strokeweight="3pt">
                <v:stroke joinstyle="miter"/>
              </v:line>
            </w:pict>
          </mc:Fallback>
        </mc:AlternateContent>
      </w: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17699DE" w14:textId="77777777" w:rsidR="00E54C5E" w:rsidRPr="00470CBB" w:rsidRDefault="00E54C5E" w:rsidP="00E54C5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3DF98AE0" w14:textId="77777777" w:rsidR="00E54C5E" w:rsidRPr="00470CBB" w:rsidRDefault="00E54C5E" w:rsidP="00E54C5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D2F76" wp14:editId="2032BB54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5C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Deadline: </w:t>
      </w:r>
      <w:r>
        <w:rPr>
          <w:rFonts w:asciiTheme="majorBidi" w:hAnsiTheme="majorBidi" w:cstheme="majorBidi"/>
          <w:b/>
          <w:bCs/>
          <w:sz w:val="36"/>
          <w:szCs w:val="36"/>
        </w:rPr>
        <w:t>17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1 @ 23:59</w:t>
      </w:r>
    </w:p>
    <w:p w14:paraId="29519A2E" w14:textId="77777777" w:rsidR="00E54C5E" w:rsidRDefault="00E54C5E" w:rsidP="00E54C5E">
      <w:pPr>
        <w:rPr>
          <w:rFonts w:asciiTheme="majorBidi" w:hAnsiTheme="majorBidi" w:cstheme="majorBidi"/>
        </w:rPr>
      </w:pPr>
    </w:p>
    <w:p w14:paraId="3A949DBE" w14:textId="77777777" w:rsidR="00E54C5E" w:rsidRPr="00743E7E" w:rsidRDefault="00E54C5E" w:rsidP="00E54C5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54C5E" w:rsidRPr="00E46972" w14:paraId="0967339D" w14:textId="77777777" w:rsidTr="0095586D">
        <w:tc>
          <w:tcPr>
            <w:tcW w:w="4675" w:type="dxa"/>
            <w:vAlign w:val="center"/>
          </w:tcPr>
          <w:p w14:paraId="7274635A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Business Ethics and Organizational Social Responsibility </w:t>
            </w:r>
          </w:p>
        </w:tc>
        <w:tc>
          <w:tcPr>
            <w:tcW w:w="5220" w:type="dxa"/>
            <w:vAlign w:val="center"/>
          </w:tcPr>
          <w:p w14:paraId="76147205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54C5E" w:rsidRPr="00E46972" w14:paraId="1092798C" w14:textId="77777777" w:rsidTr="0095586D">
        <w:tc>
          <w:tcPr>
            <w:tcW w:w="4675" w:type="dxa"/>
            <w:vAlign w:val="center"/>
          </w:tcPr>
          <w:p w14:paraId="5733C302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MGT 422</w:t>
            </w:r>
          </w:p>
        </w:tc>
        <w:tc>
          <w:tcPr>
            <w:tcW w:w="5220" w:type="dxa"/>
            <w:vAlign w:val="center"/>
          </w:tcPr>
          <w:p w14:paraId="77CD0DAC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54C5E" w:rsidRPr="00E46972" w14:paraId="7AAFF34C" w14:textId="77777777" w:rsidTr="0095586D">
        <w:tc>
          <w:tcPr>
            <w:tcW w:w="4675" w:type="dxa"/>
            <w:vAlign w:val="center"/>
          </w:tcPr>
          <w:p w14:paraId="5E4D9F4A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220" w:type="dxa"/>
            <w:vAlign w:val="center"/>
          </w:tcPr>
          <w:p w14:paraId="62E4B2E5" w14:textId="77777777" w:rsidR="00E54C5E" w:rsidRPr="00743E7E" w:rsidRDefault="00E54C5E" w:rsidP="009558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E54C5E" w:rsidRPr="00E46972" w14:paraId="1A40D423" w14:textId="77777777" w:rsidTr="0095586D">
        <w:tc>
          <w:tcPr>
            <w:tcW w:w="9895" w:type="dxa"/>
            <w:gridSpan w:val="2"/>
            <w:vAlign w:val="center"/>
          </w:tcPr>
          <w:p w14:paraId="4B15B155" w14:textId="77777777" w:rsidR="00E54C5E" w:rsidRPr="00743E7E" w:rsidRDefault="00E54C5E" w:rsidP="0095586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4416F66A" w14:textId="77777777" w:rsidR="00E54C5E" w:rsidRDefault="00E54C5E" w:rsidP="00E54C5E">
      <w:pPr>
        <w:rPr>
          <w:rFonts w:asciiTheme="majorBidi" w:hAnsiTheme="majorBidi" w:cstheme="majorBidi"/>
        </w:rPr>
      </w:pPr>
    </w:p>
    <w:p w14:paraId="3FF82716" w14:textId="77777777" w:rsidR="00E54C5E" w:rsidRPr="00FA489A" w:rsidRDefault="00E54C5E" w:rsidP="00E54C5E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E54C5E" w14:paraId="5B3E432A" w14:textId="77777777" w:rsidTr="0095586D">
        <w:tc>
          <w:tcPr>
            <w:tcW w:w="9921" w:type="dxa"/>
            <w:gridSpan w:val="2"/>
          </w:tcPr>
          <w:p w14:paraId="2E004405" w14:textId="0D62161A" w:rsidR="00E54C5E" w:rsidRDefault="00E54C5E" w:rsidP="0095586D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352A2B">
              <w:rPr>
                <w:rFonts w:asciiTheme="majorBidi" w:hAnsiTheme="majorBidi" w:cstheme="majorBidi"/>
                <w:sz w:val="28"/>
                <w:szCs w:val="28"/>
              </w:rPr>
              <w:t xml:space="preserve"> Lujain Miralam</w:t>
            </w:r>
          </w:p>
        </w:tc>
      </w:tr>
      <w:tr w:rsidR="00E54C5E" w14:paraId="5ECC2391" w14:textId="77777777" w:rsidTr="0095586D">
        <w:tc>
          <w:tcPr>
            <w:tcW w:w="4680" w:type="dxa"/>
          </w:tcPr>
          <w:p w14:paraId="7EA389CE" w14:textId="2B67445A" w:rsidR="00E54C5E" w:rsidRPr="00FA489A" w:rsidRDefault="00E54C5E" w:rsidP="009558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DD3462">
              <w:rPr>
                <w:rFonts w:asciiTheme="majorBidi" w:hAnsiTheme="majorBidi" w:cstheme="majorBidi"/>
                <w:sz w:val="26"/>
                <w:szCs w:val="26"/>
              </w:rPr>
              <w:t>/5</w:t>
            </w:r>
          </w:p>
        </w:tc>
        <w:tc>
          <w:tcPr>
            <w:tcW w:w="5241" w:type="dxa"/>
          </w:tcPr>
          <w:p w14:paraId="62EAA516" w14:textId="77777777" w:rsidR="00E54C5E" w:rsidRDefault="00E54C5E" w:rsidP="0095586D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7D6510" w14:textId="77777777" w:rsidR="00E54C5E" w:rsidRPr="00E46972" w:rsidRDefault="00E54C5E" w:rsidP="00E54C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949D9" wp14:editId="77A2FCD8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1E4F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5b9bd5 [3208]" strokecolor="#1f4d78 [1608]" strokeweight="1pt"/>
            </w:pict>
          </mc:Fallback>
        </mc:AlternateContent>
      </w:r>
    </w:p>
    <w:p w14:paraId="5D9B0C86" w14:textId="77777777" w:rsidR="00E54C5E" w:rsidRPr="00AF0124" w:rsidRDefault="00E54C5E" w:rsidP="00E54C5E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03C583C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14:paraId="4611AA52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EBFF24B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14BEED4F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7BA29CCE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28667204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7D30BB92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5198D21D" w14:textId="77777777" w:rsidR="00E54C5E" w:rsidRPr="00AF0124" w:rsidRDefault="00E54C5E" w:rsidP="00E54C5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6EC188F6" w14:textId="77777777" w:rsidR="00E54C5E" w:rsidRDefault="00E54C5E" w:rsidP="00E54C5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1B02AD3" w14:textId="77777777" w:rsidR="00E54C5E" w:rsidRDefault="00E54C5E" w:rsidP="00E54C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E679208" w14:textId="77777777" w:rsidR="00E54C5E" w:rsidRDefault="00E54C5E" w:rsidP="00E54C5E"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(Marks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-5)</w:t>
      </w:r>
    </w:p>
    <w:p w14:paraId="565A0B48" w14:textId="77777777" w:rsidR="00E54C5E" w:rsidRPr="001476BC" w:rsidRDefault="00E54C5E" w:rsidP="00E54C5E">
      <w:pPr>
        <w:rPr>
          <w:rFonts w:asciiTheme="majorBidi" w:hAnsiTheme="majorBidi" w:cstheme="majorBidi"/>
          <w:sz w:val="24"/>
          <w:szCs w:val="24"/>
        </w:rPr>
      </w:pPr>
      <w:r w:rsidRPr="001476BC">
        <w:rPr>
          <w:rFonts w:asciiTheme="majorBidi" w:hAnsiTheme="majorBidi" w:cstheme="majorBidi"/>
          <w:sz w:val="24"/>
          <w:szCs w:val="24"/>
        </w:rPr>
        <w:t>LO 6: The capacity to write coherent project about a case study or an actual research about ethics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76FA2D8" w14:textId="77777777" w:rsidR="00E54C5E" w:rsidRDefault="00E54C5E" w:rsidP="00E54C5E">
      <w:pPr>
        <w:spacing w:after="0"/>
        <w:rPr>
          <w:rFonts w:ascii="Times New Roman" w:hAnsi="Times New Roman"/>
          <w:b/>
          <w:i/>
          <w:szCs w:val="24"/>
        </w:rPr>
      </w:pPr>
    </w:p>
    <w:p w14:paraId="70C72291" w14:textId="77777777" w:rsidR="00E54C5E" w:rsidRDefault="00E54C5E" w:rsidP="00E54C5E">
      <w:pPr>
        <w:spacing w:after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Critical Thinking Questions: (5 Marks)</w:t>
      </w:r>
    </w:p>
    <w:p w14:paraId="2285F64F" w14:textId="77777777" w:rsidR="00E54C5E" w:rsidRDefault="00E54C5E" w:rsidP="00E54C5E">
      <w:pPr>
        <w:spacing w:after="0"/>
        <w:rPr>
          <w:rFonts w:ascii="Times New Roman" w:hAnsi="Times New Roman"/>
          <w:b/>
          <w:i/>
          <w:szCs w:val="24"/>
        </w:rPr>
      </w:pPr>
    </w:p>
    <w:p w14:paraId="08470241" w14:textId="77777777" w:rsidR="00E54C5E" w:rsidRPr="005F10B6" w:rsidRDefault="00E54C5E" w:rsidP="00E54C5E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1. </w:t>
      </w:r>
      <w:r w:rsidRPr="005F10B6">
        <w:rPr>
          <w:rFonts w:ascii="Times New Roman" w:hAnsi="Times New Roman"/>
          <w:b/>
          <w:i/>
          <w:szCs w:val="24"/>
        </w:rPr>
        <w:t xml:space="preserve">You are the CEO of a small manufacturing company. </w:t>
      </w:r>
      <w:r>
        <w:rPr>
          <w:rFonts w:ascii="Times New Roman" w:hAnsi="Times New Roman"/>
          <w:b/>
          <w:i/>
          <w:szCs w:val="24"/>
        </w:rPr>
        <w:t>One of your</w:t>
      </w:r>
      <w:r w:rsidRPr="005F10B6">
        <w:rPr>
          <w:rFonts w:ascii="Times New Roman" w:hAnsi="Times New Roman"/>
          <w:b/>
          <w:i/>
          <w:szCs w:val="24"/>
        </w:rPr>
        <w:t xml:space="preserve"> employee</w:t>
      </w:r>
      <w:r>
        <w:rPr>
          <w:rFonts w:ascii="Times New Roman" w:hAnsi="Times New Roman"/>
          <w:b/>
          <w:i/>
          <w:szCs w:val="24"/>
        </w:rPr>
        <w:t>s</w:t>
      </w:r>
      <w:r w:rsidRPr="005F10B6">
        <w:rPr>
          <w:rFonts w:ascii="Times New Roman" w:hAnsi="Times New Roman"/>
          <w:b/>
          <w:i/>
          <w:szCs w:val="24"/>
        </w:rPr>
        <w:t xml:space="preserve"> has dumped toxic waste in a nearby stream. Who would you call into your office and what would you want to know? Develop a short-term and long-term action plan for dealing with the crisis. Who would you communicate with and why?</w:t>
      </w:r>
      <w:r>
        <w:rPr>
          <w:rFonts w:ascii="Times New Roman" w:hAnsi="Times New Roman"/>
          <w:b/>
          <w:i/>
          <w:szCs w:val="24"/>
        </w:rPr>
        <w:t xml:space="preserve"> (3 Marks)</w:t>
      </w:r>
    </w:p>
    <w:p w14:paraId="272E2B04" w14:textId="77777777" w:rsidR="00E54C5E" w:rsidRPr="005F10B6" w:rsidRDefault="00E54C5E" w:rsidP="00E54C5E">
      <w:pPr>
        <w:spacing w:after="0"/>
        <w:rPr>
          <w:rFonts w:ascii="Times New Roman" w:hAnsi="Times New Roman"/>
          <w:szCs w:val="24"/>
        </w:rPr>
      </w:pPr>
    </w:p>
    <w:p w14:paraId="31350328" w14:textId="77777777" w:rsidR="00E54C5E" w:rsidRPr="005F10B6" w:rsidRDefault="00E54C5E" w:rsidP="00E54C5E">
      <w:pPr>
        <w:spacing w:after="0"/>
        <w:rPr>
          <w:rFonts w:ascii="Times New Roman" w:hAnsi="Times New Roman"/>
          <w:szCs w:val="24"/>
        </w:rPr>
      </w:pPr>
    </w:p>
    <w:p w14:paraId="59C6F30A" w14:textId="77777777" w:rsidR="00E54C5E" w:rsidRPr="005F10B6" w:rsidRDefault="00E54C5E" w:rsidP="00E54C5E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2. How will you c</w:t>
      </w:r>
      <w:r w:rsidRPr="005F10B6">
        <w:rPr>
          <w:rFonts w:ascii="Times New Roman" w:hAnsi="Times New Roman"/>
          <w:b/>
          <w:i/>
          <w:szCs w:val="24"/>
        </w:rPr>
        <w:t>haracterize the ethics efforts in this organization as taking a value, compliance, or combination approach? Is it effective? Recommend improvements.</w:t>
      </w:r>
      <w:r>
        <w:rPr>
          <w:rFonts w:ascii="Times New Roman" w:hAnsi="Times New Roman"/>
          <w:b/>
          <w:i/>
          <w:szCs w:val="24"/>
        </w:rPr>
        <w:t xml:space="preserve"> (2 Marks)</w:t>
      </w:r>
    </w:p>
    <w:p w14:paraId="4066BAD9" w14:textId="77777777" w:rsidR="00E54C5E" w:rsidRPr="005F10B6" w:rsidRDefault="00E54C5E" w:rsidP="00E54C5E">
      <w:pPr>
        <w:spacing w:after="0"/>
        <w:rPr>
          <w:rFonts w:ascii="Times New Roman" w:hAnsi="Times New Roman"/>
          <w:szCs w:val="24"/>
        </w:rPr>
      </w:pPr>
    </w:p>
    <w:p w14:paraId="401AE61B" w14:textId="77777777" w:rsidR="00E54C5E" w:rsidRDefault="00E54C5E" w:rsidP="00E54C5E"/>
    <w:p w14:paraId="71E23BAE" w14:textId="77777777" w:rsidR="00E54C5E" w:rsidRDefault="00E54C5E" w:rsidP="00E54C5E"/>
    <w:p w14:paraId="0F186D23" w14:textId="77777777" w:rsidR="00E54C5E" w:rsidRDefault="00E54C5E" w:rsidP="00E54C5E"/>
    <w:p w14:paraId="371F92FC" w14:textId="77777777" w:rsidR="00E54C5E" w:rsidRDefault="00E54C5E" w:rsidP="00E54C5E"/>
    <w:p w14:paraId="51569B06" w14:textId="77777777" w:rsidR="00E54C5E" w:rsidRPr="00EE6431" w:rsidRDefault="00E54C5E" w:rsidP="00E54C5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028607FB" w14:textId="77777777" w:rsidR="00E54C5E" w:rsidRPr="00B366ED" w:rsidRDefault="00E54C5E" w:rsidP="00E54C5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</w:p>
    <w:p w14:paraId="6AECD0A5" w14:textId="77777777" w:rsidR="00E54C5E" w:rsidRDefault="00E54C5E" w:rsidP="00E54C5E">
      <w:pPr>
        <w:pStyle w:val="ListParagraph"/>
        <w:numPr>
          <w:ilvl w:val="0"/>
          <w:numId w:val="2"/>
        </w:numPr>
      </w:pPr>
    </w:p>
    <w:p w14:paraId="0800DEEC" w14:textId="77777777" w:rsidR="00C12AE9" w:rsidRDefault="00C12AE9"/>
    <w:sectPr w:rsidR="00C12AE9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827F5E"/>
    <w:multiLevelType w:val="hybridMultilevel"/>
    <w:tmpl w:val="A580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DWzMDa0MDM0MDBX0lEKTi0uzszPAykwrAUAEmqElywAAAA="/>
  </w:docVars>
  <w:rsids>
    <w:rsidRoot w:val="00E54C5E"/>
    <w:rsid w:val="00301453"/>
    <w:rsid w:val="00352A2B"/>
    <w:rsid w:val="0087321F"/>
    <w:rsid w:val="0089423B"/>
    <w:rsid w:val="00A25048"/>
    <w:rsid w:val="00C12AE9"/>
    <w:rsid w:val="00DD3462"/>
    <w:rsid w:val="00E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E1A6"/>
  <w15:chartTrackingRefBased/>
  <w15:docId w15:val="{E06FBF8C-9F81-42CA-80A1-2E4820A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C5E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Noorjahan Sherfudeen</dc:creator>
  <cp:keywords/>
  <dc:description/>
  <cp:lastModifiedBy>lujain Ma</cp:lastModifiedBy>
  <cp:revision>3</cp:revision>
  <dcterms:created xsi:type="dcterms:W3CDTF">2021-03-21T15:54:00Z</dcterms:created>
  <dcterms:modified xsi:type="dcterms:W3CDTF">2021-03-22T15:06:00Z</dcterms:modified>
</cp:coreProperties>
</file>