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8558" w14:textId="5D57BBFF" w:rsidR="008E6253" w:rsidRPr="0098287D" w:rsidRDefault="00970229" w:rsidP="00734422">
      <w:pPr>
        <w:pStyle w:val="Heading1"/>
        <w:jc w:val="center"/>
        <w:rPr>
          <w:rFonts w:asciiTheme="minorHAnsi" w:hAnsiTheme="minorHAnsi" w:cstheme="minorHAnsi"/>
        </w:rPr>
      </w:pPr>
      <w:r>
        <w:rPr>
          <w:rFonts w:asciiTheme="minorHAnsi" w:hAnsiTheme="minorHAnsi" w:cstheme="minorHAnsi"/>
        </w:rPr>
        <w:t>Scope Management Plan</w:t>
      </w:r>
      <w:r w:rsidR="00334C0D" w:rsidRPr="001A5F09">
        <w:rPr>
          <w:rFonts w:asciiTheme="minorHAnsi" w:hAnsiTheme="minorHAnsi" w:cstheme="minorHAnsi"/>
        </w:rPr>
        <w:t>: [Your Project Name Here]</w:t>
      </w:r>
    </w:p>
    <w:p w14:paraId="01CE279A" w14:textId="77777777" w:rsidR="00970229" w:rsidRDefault="0098287D" w:rsidP="0098287D">
      <w:pPr>
        <w:pStyle w:val="Header"/>
        <w:tabs>
          <w:tab w:val="clear" w:pos="4320"/>
          <w:tab w:val="clear" w:pos="8640"/>
        </w:tabs>
        <w:spacing w:before="60" w:after="60"/>
        <w:jc w:val="center"/>
        <w:rPr>
          <w:rFonts w:asciiTheme="minorHAnsi" w:hAnsiTheme="minorHAnsi" w:cstheme="minorHAnsi"/>
          <w:b/>
          <w:i/>
          <w:iCs/>
          <w:color w:val="FF0000"/>
          <w:sz w:val="22"/>
        </w:rPr>
      </w:pPr>
      <w:r w:rsidRPr="0098287D">
        <w:rPr>
          <w:rFonts w:asciiTheme="minorHAnsi" w:hAnsiTheme="minorHAnsi" w:cstheme="minorHAnsi"/>
          <w:b/>
          <w:i/>
          <w:iCs/>
          <w:color w:val="FF0000"/>
          <w:sz w:val="22"/>
        </w:rPr>
        <w:t>(Note: the text in RED is designed to help you write your</w:t>
      </w:r>
      <w:r w:rsidR="00970229">
        <w:rPr>
          <w:rFonts w:asciiTheme="minorHAnsi" w:hAnsiTheme="minorHAnsi" w:cstheme="minorHAnsi"/>
          <w:b/>
          <w:i/>
          <w:iCs/>
          <w:color w:val="FF0000"/>
          <w:sz w:val="22"/>
        </w:rPr>
        <w:t xml:space="preserve"> Scope Management Plan</w:t>
      </w:r>
      <w:r w:rsidRPr="0098287D">
        <w:rPr>
          <w:rFonts w:asciiTheme="minorHAnsi" w:hAnsiTheme="minorHAnsi" w:cstheme="minorHAnsi"/>
          <w:b/>
          <w:i/>
          <w:iCs/>
          <w:color w:val="FF0000"/>
          <w:sz w:val="22"/>
        </w:rPr>
        <w:t xml:space="preserve">.  </w:t>
      </w:r>
    </w:p>
    <w:p w14:paraId="376950EB" w14:textId="3F85ED00" w:rsidR="0098287D" w:rsidRDefault="0098287D" w:rsidP="0098287D">
      <w:pPr>
        <w:pStyle w:val="Header"/>
        <w:tabs>
          <w:tab w:val="clear" w:pos="4320"/>
          <w:tab w:val="clear" w:pos="8640"/>
        </w:tabs>
        <w:spacing w:before="60" w:after="60"/>
        <w:jc w:val="center"/>
        <w:rPr>
          <w:rFonts w:asciiTheme="minorHAnsi" w:hAnsiTheme="minorHAnsi" w:cstheme="minorHAnsi"/>
          <w:b/>
          <w:i/>
          <w:iCs/>
          <w:color w:val="FF0000"/>
          <w:sz w:val="22"/>
        </w:rPr>
      </w:pPr>
      <w:r w:rsidRPr="0098287D">
        <w:rPr>
          <w:rFonts w:asciiTheme="minorHAnsi" w:hAnsiTheme="minorHAnsi" w:cstheme="minorHAnsi"/>
          <w:b/>
          <w:i/>
          <w:iCs/>
          <w:color w:val="FF0000"/>
          <w:sz w:val="22"/>
        </w:rPr>
        <w:t>Please remove all red text before submitting your assignment.)</w:t>
      </w:r>
    </w:p>
    <w:p w14:paraId="0FE20114" w14:textId="6C501B34" w:rsidR="007B5739" w:rsidRDefault="007B5739" w:rsidP="0098287D">
      <w:pPr>
        <w:pStyle w:val="Header"/>
        <w:tabs>
          <w:tab w:val="clear" w:pos="4320"/>
          <w:tab w:val="clear" w:pos="8640"/>
        </w:tabs>
        <w:spacing w:before="60" w:after="60"/>
        <w:jc w:val="center"/>
        <w:rPr>
          <w:rFonts w:asciiTheme="minorHAnsi" w:hAnsiTheme="minorHAnsi" w:cstheme="minorHAnsi"/>
          <w:b/>
          <w:i/>
          <w:iCs/>
          <w:color w:val="FF0000"/>
          <w:sz w:val="22"/>
        </w:rPr>
      </w:pPr>
    </w:p>
    <w:p w14:paraId="59277866" w14:textId="4C3016A3" w:rsidR="007B5739" w:rsidRPr="00D32B9D" w:rsidRDefault="007B5739" w:rsidP="007B5739">
      <w:pPr>
        <w:pStyle w:val="Header"/>
        <w:tabs>
          <w:tab w:val="clear" w:pos="4320"/>
          <w:tab w:val="clear" w:pos="8640"/>
        </w:tabs>
        <w:spacing w:before="60" w:after="60"/>
        <w:ind w:left="360"/>
        <w:rPr>
          <w:rFonts w:asciiTheme="minorHAnsi" w:hAnsiTheme="minorHAnsi" w:cstheme="minorHAnsi"/>
          <w:bCs/>
          <w:color w:val="FF0000"/>
          <w:sz w:val="22"/>
        </w:rPr>
      </w:pPr>
      <w:r w:rsidRPr="00D32B9D">
        <w:rPr>
          <w:rFonts w:asciiTheme="minorHAnsi" w:hAnsiTheme="minorHAnsi" w:cstheme="minorHAnsi"/>
          <w:bCs/>
          <w:color w:val="FF0000"/>
          <w:sz w:val="22"/>
        </w:rPr>
        <w:t>The Scope Management Plan (SMP) is created during the project’s Planning/Definition Process Phase and is considered a component of the Project Management Plan (PMP</w:t>
      </w:r>
      <w:r w:rsidRPr="00D32B9D">
        <w:rPr>
          <w:rFonts w:asciiTheme="minorHAnsi" w:hAnsiTheme="minorHAnsi" w:cstheme="minorHAnsi"/>
          <w:bCs/>
          <w:color w:val="FF0000"/>
          <w:sz w:val="22"/>
        </w:rPr>
        <w:t>.</w:t>
      </w:r>
      <w:r w:rsidRPr="00D32B9D">
        <w:rPr>
          <w:rFonts w:asciiTheme="minorHAnsi" w:hAnsiTheme="minorHAnsi" w:cstheme="minorHAnsi"/>
          <w:bCs/>
          <w:color w:val="FF0000"/>
          <w:sz w:val="22"/>
        </w:rPr>
        <w:t>) The purpose of the Scope Management Plan is to document the defined scope management approach and processes, as well as the roles and responsibilities for Stakeholders participating in those processes.</w:t>
      </w:r>
    </w:p>
    <w:p w14:paraId="5A42C934" w14:textId="77777777" w:rsidR="007B5739" w:rsidRPr="00D32B9D" w:rsidRDefault="007B5739" w:rsidP="007B5739">
      <w:pPr>
        <w:pStyle w:val="Header"/>
        <w:tabs>
          <w:tab w:val="clear" w:pos="4320"/>
          <w:tab w:val="clear" w:pos="8640"/>
        </w:tabs>
        <w:spacing w:before="60" w:after="60"/>
        <w:ind w:left="360"/>
        <w:rPr>
          <w:rFonts w:asciiTheme="minorHAnsi" w:hAnsiTheme="minorHAnsi" w:cstheme="minorHAnsi"/>
          <w:bCs/>
          <w:color w:val="FF0000"/>
          <w:sz w:val="22"/>
        </w:rPr>
      </w:pPr>
      <w:r w:rsidRPr="00D32B9D">
        <w:rPr>
          <w:rFonts w:asciiTheme="minorHAnsi" w:hAnsiTheme="minorHAnsi" w:cstheme="minorHAnsi"/>
          <w:bCs/>
          <w:color w:val="FF0000"/>
          <w:sz w:val="22"/>
        </w:rPr>
        <w:t>The Scope Management Plan serves as a written reference guide. It describes how the project team will define and develop the project scope, create the Work Breakdown Structure (WBS), validate the scope, verify completion of project deliverables, control the scope baseline, and handle scope changes.</w:t>
      </w:r>
    </w:p>
    <w:p w14:paraId="5E5219F1" w14:textId="77777777" w:rsidR="008E6253" w:rsidRPr="001A5F09" w:rsidRDefault="008E6253">
      <w:pPr>
        <w:jc w:val="center"/>
        <w:rPr>
          <w:rFonts w:asciiTheme="minorHAnsi" w:hAnsiTheme="minorHAnsi" w:cstheme="minorHAnsi"/>
          <w:b/>
          <w:sz w:val="22"/>
        </w:rPr>
      </w:pPr>
    </w:p>
    <w:p w14:paraId="0EBA12D6" w14:textId="07480541" w:rsidR="00D3012D" w:rsidRPr="002F071A" w:rsidRDefault="002F071A" w:rsidP="00D3012D">
      <w:pPr>
        <w:pStyle w:val="ListParagraph"/>
        <w:numPr>
          <w:ilvl w:val="0"/>
          <w:numId w:val="14"/>
        </w:numPr>
        <w:rPr>
          <w:rFonts w:asciiTheme="minorHAnsi" w:hAnsiTheme="minorHAnsi" w:cstheme="minorHAnsi"/>
          <w:b/>
          <w:sz w:val="28"/>
        </w:rPr>
      </w:pPr>
      <w:r>
        <w:rPr>
          <w:rFonts w:asciiTheme="minorHAnsi" w:hAnsiTheme="minorHAnsi" w:cstheme="minorHAnsi"/>
          <w:b/>
          <w:sz w:val="28"/>
        </w:rPr>
        <w:t xml:space="preserve"> </w:t>
      </w:r>
      <w:r w:rsidR="007B5739">
        <w:rPr>
          <w:rFonts w:asciiTheme="minorHAnsi" w:hAnsiTheme="minorHAnsi" w:cstheme="minorHAnsi"/>
          <w:b/>
          <w:sz w:val="28"/>
        </w:rPr>
        <w:t>Introduction</w:t>
      </w:r>
    </w:p>
    <w:p w14:paraId="64D5A28D" w14:textId="352CD8CE" w:rsidR="007B5739" w:rsidRPr="00D32B9D" w:rsidRDefault="007B5739" w:rsidP="00FE3CB0">
      <w:pPr>
        <w:pStyle w:val="Header"/>
        <w:tabs>
          <w:tab w:val="clear" w:pos="4320"/>
          <w:tab w:val="clear" w:pos="8640"/>
        </w:tabs>
        <w:spacing w:before="60" w:after="60"/>
        <w:ind w:left="360"/>
        <w:rPr>
          <w:rFonts w:asciiTheme="minorHAnsi" w:hAnsiTheme="minorHAnsi" w:cstheme="minorHAnsi"/>
          <w:bCs/>
          <w:i/>
          <w:iCs/>
          <w:color w:val="FF0000"/>
          <w:sz w:val="22"/>
        </w:rPr>
      </w:pPr>
      <w:bookmarkStart w:id="0" w:name="_Toc448929957"/>
      <w:bookmarkStart w:id="1" w:name="_Toc448933969"/>
      <w:r w:rsidRPr="00D32B9D">
        <w:rPr>
          <w:rFonts w:asciiTheme="minorHAnsi" w:hAnsiTheme="minorHAnsi" w:cstheme="minorHAnsi"/>
          <w:bCs/>
          <w:i/>
          <w:iCs/>
          <w:color w:val="FF0000"/>
          <w:sz w:val="22"/>
        </w:rPr>
        <w:t xml:space="preserve">Briefly introduce your project and this document.  </w:t>
      </w:r>
      <w:r w:rsidRPr="00D32B9D">
        <w:rPr>
          <w:rFonts w:asciiTheme="minorHAnsi" w:hAnsiTheme="minorHAnsi" w:cstheme="minorHAnsi"/>
          <w:bCs/>
          <w:i/>
          <w:iCs/>
          <w:color w:val="FF0000"/>
          <w:sz w:val="22"/>
        </w:rPr>
        <w:t>Describe the purpose of the Scope Management Plan and how scope will be managed throughout the project. Information contained in this section should be tailored to fit a particular project’s needs.</w:t>
      </w:r>
    </w:p>
    <w:bookmarkEnd w:id="0"/>
    <w:bookmarkEnd w:id="1"/>
    <w:p w14:paraId="7F51ADFC" w14:textId="77777777" w:rsidR="008E6253" w:rsidRPr="001A5F09" w:rsidRDefault="008E6253">
      <w:pPr>
        <w:pStyle w:val="Header"/>
        <w:tabs>
          <w:tab w:val="clear" w:pos="4320"/>
          <w:tab w:val="clear" w:pos="8640"/>
        </w:tabs>
        <w:rPr>
          <w:rFonts w:asciiTheme="minorHAnsi" w:hAnsiTheme="minorHAnsi" w:cstheme="minorHAnsi"/>
          <w:i/>
          <w:sz w:val="22"/>
        </w:rPr>
      </w:pPr>
    </w:p>
    <w:p w14:paraId="7B8C8AFD" w14:textId="2D9DD7DB" w:rsidR="000B60CE" w:rsidRPr="002F071A" w:rsidRDefault="002F071A" w:rsidP="00D3012D">
      <w:pPr>
        <w:pStyle w:val="ListParagraph"/>
        <w:numPr>
          <w:ilvl w:val="0"/>
          <w:numId w:val="14"/>
        </w:numPr>
        <w:rPr>
          <w:rFonts w:asciiTheme="minorHAnsi" w:hAnsiTheme="minorHAnsi" w:cstheme="minorHAnsi"/>
          <w:b/>
          <w:sz w:val="28"/>
        </w:rPr>
      </w:pPr>
      <w:r>
        <w:rPr>
          <w:rFonts w:asciiTheme="minorHAnsi" w:hAnsiTheme="minorHAnsi" w:cstheme="minorHAnsi"/>
          <w:b/>
          <w:sz w:val="28"/>
        </w:rPr>
        <w:t xml:space="preserve"> </w:t>
      </w:r>
      <w:r w:rsidR="007B5739">
        <w:rPr>
          <w:rFonts w:asciiTheme="minorHAnsi" w:hAnsiTheme="minorHAnsi" w:cstheme="minorHAnsi"/>
          <w:b/>
          <w:sz w:val="28"/>
        </w:rPr>
        <w:t>Approach</w:t>
      </w:r>
      <w:r w:rsidR="009458E9">
        <w:rPr>
          <w:rFonts w:asciiTheme="minorHAnsi" w:hAnsiTheme="minorHAnsi" w:cstheme="minorHAnsi"/>
          <w:b/>
          <w:sz w:val="28"/>
        </w:rPr>
        <w:t xml:space="preserve"> to Scope Management Processes</w:t>
      </w:r>
    </w:p>
    <w:p w14:paraId="30A7C5CB" w14:textId="6209FC4D" w:rsidR="002642A7" w:rsidRDefault="007B5739" w:rsidP="009458E9">
      <w:pPr>
        <w:pStyle w:val="Header"/>
        <w:tabs>
          <w:tab w:val="clear" w:pos="4320"/>
          <w:tab w:val="clear" w:pos="8640"/>
        </w:tabs>
        <w:spacing w:before="60" w:after="60"/>
        <w:ind w:left="360"/>
        <w:rPr>
          <w:rFonts w:asciiTheme="minorHAnsi" w:hAnsiTheme="minorHAnsi" w:cstheme="minorHAnsi"/>
          <w:b/>
        </w:rPr>
      </w:pPr>
      <w:r w:rsidRPr="00D32B9D">
        <w:rPr>
          <w:rFonts w:asciiTheme="minorHAnsi" w:hAnsiTheme="minorHAnsi" w:cstheme="minorHAnsi"/>
          <w:bCs/>
          <w:i/>
          <w:iCs/>
          <w:color w:val="FF0000"/>
          <w:sz w:val="22"/>
        </w:rPr>
        <w:t>Describe the activities, processes, and procedures used to manage the scope of the project</w:t>
      </w:r>
      <w:r w:rsidR="006E2784">
        <w:rPr>
          <w:rFonts w:asciiTheme="minorHAnsi" w:hAnsiTheme="minorHAnsi" w:cstheme="minorHAnsi"/>
          <w:bCs/>
          <w:i/>
          <w:iCs/>
          <w:color w:val="FF0000"/>
          <w:sz w:val="22"/>
        </w:rPr>
        <w:t xml:space="preserve"> in the following sections:</w:t>
      </w:r>
    </w:p>
    <w:p w14:paraId="01EC5DAE" w14:textId="23B8D662" w:rsidR="009458E9" w:rsidRDefault="009458E9" w:rsidP="009458E9">
      <w:pPr>
        <w:pStyle w:val="Header"/>
        <w:tabs>
          <w:tab w:val="clear" w:pos="4320"/>
          <w:tab w:val="clear" w:pos="8640"/>
        </w:tabs>
        <w:spacing w:before="60" w:after="60"/>
        <w:ind w:left="360"/>
        <w:rPr>
          <w:rFonts w:asciiTheme="minorHAnsi" w:hAnsiTheme="minorHAnsi" w:cstheme="minorHAnsi"/>
          <w:bCs/>
          <w:i/>
          <w:iCs/>
          <w:color w:val="FF0000"/>
          <w:sz w:val="22"/>
        </w:rPr>
      </w:pPr>
      <w:r>
        <w:rPr>
          <w:rFonts w:asciiTheme="minorHAnsi" w:hAnsiTheme="minorHAnsi" w:cstheme="minorHAnsi"/>
          <w:b/>
        </w:rPr>
        <w:t>2.1 Scope Definition</w:t>
      </w:r>
      <w:r w:rsidR="00837A4F">
        <w:rPr>
          <w:rFonts w:asciiTheme="minorHAnsi" w:hAnsiTheme="minorHAnsi" w:cstheme="minorHAnsi"/>
          <w:b/>
        </w:rPr>
        <w:t>.</w:t>
      </w:r>
      <w:r>
        <w:rPr>
          <w:rFonts w:asciiTheme="minorHAnsi" w:hAnsiTheme="minorHAnsi" w:cstheme="minorHAnsi"/>
          <w:b/>
        </w:rPr>
        <w:t xml:space="preserve"> </w:t>
      </w:r>
      <w:r w:rsidRPr="00D32B9D">
        <w:rPr>
          <w:rFonts w:asciiTheme="minorHAnsi" w:hAnsiTheme="minorHAnsi" w:cstheme="minorHAnsi"/>
          <w:bCs/>
          <w:i/>
          <w:iCs/>
          <w:color w:val="FF0000"/>
          <w:sz w:val="22"/>
        </w:rPr>
        <w:t xml:space="preserve">Describe </w:t>
      </w:r>
      <w:r>
        <w:rPr>
          <w:rFonts w:asciiTheme="minorHAnsi" w:hAnsiTheme="minorHAnsi" w:cstheme="minorHAnsi"/>
          <w:bCs/>
          <w:i/>
          <w:iCs/>
          <w:color w:val="FF0000"/>
          <w:sz w:val="22"/>
        </w:rPr>
        <w:t xml:space="preserve">the approach to collecting requirements and developing the project scope statement. </w:t>
      </w:r>
    </w:p>
    <w:p w14:paraId="05052B45" w14:textId="77777777" w:rsidR="00CE1D04" w:rsidRDefault="00CE1D04" w:rsidP="009458E9">
      <w:pPr>
        <w:pStyle w:val="Header"/>
        <w:tabs>
          <w:tab w:val="clear" w:pos="4320"/>
          <w:tab w:val="clear" w:pos="8640"/>
        </w:tabs>
        <w:spacing w:before="60" w:after="60"/>
        <w:ind w:left="360"/>
        <w:rPr>
          <w:rFonts w:asciiTheme="minorHAnsi" w:hAnsiTheme="minorHAnsi" w:cstheme="minorHAnsi"/>
          <w:bCs/>
          <w:i/>
          <w:iCs/>
          <w:color w:val="FF0000"/>
          <w:sz w:val="22"/>
        </w:rPr>
      </w:pPr>
    </w:p>
    <w:p w14:paraId="6F237DF4" w14:textId="4B97BB22" w:rsidR="00837A4F" w:rsidRDefault="00837A4F" w:rsidP="00837A4F">
      <w:pPr>
        <w:pStyle w:val="Header"/>
        <w:tabs>
          <w:tab w:val="clear" w:pos="4320"/>
          <w:tab w:val="clear" w:pos="8640"/>
        </w:tabs>
        <w:spacing w:before="60" w:after="60"/>
        <w:ind w:left="360"/>
        <w:rPr>
          <w:rFonts w:asciiTheme="minorHAnsi" w:hAnsiTheme="minorHAnsi" w:cstheme="minorHAnsi"/>
          <w:b/>
        </w:rPr>
      </w:pPr>
      <w:r>
        <w:rPr>
          <w:rFonts w:asciiTheme="minorHAnsi" w:hAnsiTheme="minorHAnsi" w:cstheme="minorHAnsi"/>
          <w:b/>
        </w:rPr>
        <w:t>2.</w:t>
      </w:r>
      <w:r>
        <w:rPr>
          <w:rFonts w:asciiTheme="minorHAnsi" w:hAnsiTheme="minorHAnsi" w:cstheme="minorHAnsi"/>
          <w:b/>
        </w:rPr>
        <w:t>2</w:t>
      </w:r>
      <w:r>
        <w:rPr>
          <w:rFonts w:asciiTheme="minorHAnsi" w:hAnsiTheme="minorHAnsi" w:cstheme="minorHAnsi"/>
          <w:b/>
        </w:rPr>
        <w:t xml:space="preserve"> </w:t>
      </w:r>
      <w:r>
        <w:rPr>
          <w:rFonts w:asciiTheme="minorHAnsi" w:hAnsiTheme="minorHAnsi" w:cstheme="minorHAnsi"/>
          <w:b/>
        </w:rPr>
        <w:t xml:space="preserve">WBS Creation. </w:t>
      </w:r>
    </w:p>
    <w:p w14:paraId="4F58BF67" w14:textId="680F88B0" w:rsidR="00837A4F" w:rsidRDefault="00837A4F" w:rsidP="00837A4F">
      <w:pPr>
        <w:pStyle w:val="Header"/>
        <w:tabs>
          <w:tab w:val="clear" w:pos="4320"/>
          <w:tab w:val="clear" w:pos="8640"/>
        </w:tabs>
        <w:spacing w:before="60" w:after="60"/>
        <w:ind w:left="720"/>
        <w:rPr>
          <w:rFonts w:asciiTheme="minorHAnsi" w:hAnsiTheme="minorHAnsi" w:cstheme="minorHAnsi"/>
          <w:bCs/>
          <w:i/>
          <w:iCs/>
          <w:color w:val="FF0000"/>
          <w:sz w:val="22"/>
        </w:rPr>
      </w:pPr>
      <w:r>
        <w:rPr>
          <w:rFonts w:asciiTheme="minorHAnsi" w:hAnsiTheme="minorHAnsi" w:cstheme="minorHAnsi"/>
          <w:b/>
        </w:rPr>
        <w:t xml:space="preserve">2.2.1 </w:t>
      </w:r>
      <w:r>
        <w:rPr>
          <w:rFonts w:asciiTheme="minorHAnsi" w:hAnsiTheme="minorHAnsi" w:cstheme="minorHAnsi"/>
          <w:bCs/>
          <w:i/>
          <w:iCs/>
          <w:color w:val="FF0000"/>
          <w:sz w:val="22"/>
        </w:rPr>
        <w:t>Describe</w:t>
      </w:r>
      <w:r w:rsidRPr="00837A4F">
        <w:rPr>
          <w:rFonts w:asciiTheme="minorHAnsi" w:hAnsiTheme="minorHAnsi" w:cstheme="minorHAnsi"/>
          <w:bCs/>
          <w:i/>
          <w:iCs/>
          <w:color w:val="FF0000"/>
          <w:sz w:val="22"/>
        </w:rPr>
        <w:t xml:space="preserve"> how the project scope is to be sub-divided into smaller deliverables in a Work Breakdown Structure (WBS) and WBS Dictionary</w:t>
      </w:r>
      <w:r>
        <w:rPr>
          <w:rFonts w:asciiTheme="minorHAnsi" w:hAnsiTheme="minorHAnsi" w:cstheme="minorHAnsi"/>
          <w:bCs/>
          <w:i/>
          <w:iCs/>
          <w:color w:val="FF0000"/>
          <w:sz w:val="22"/>
        </w:rPr>
        <w:t>.</w:t>
      </w:r>
    </w:p>
    <w:p w14:paraId="36FBB8DB" w14:textId="77777777" w:rsidR="0024225B" w:rsidRDefault="0024225B" w:rsidP="00837A4F">
      <w:pPr>
        <w:pStyle w:val="Header"/>
        <w:tabs>
          <w:tab w:val="clear" w:pos="4320"/>
          <w:tab w:val="clear" w:pos="8640"/>
        </w:tabs>
        <w:spacing w:before="60" w:after="60"/>
        <w:ind w:left="720"/>
        <w:rPr>
          <w:rFonts w:asciiTheme="minorHAnsi" w:hAnsiTheme="minorHAnsi" w:cstheme="minorHAnsi"/>
          <w:bCs/>
          <w:i/>
          <w:iCs/>
          <w:color w:val="FF0000"/>
          <w:sz w:val="22"/>
        </w:rPr>
      </w:pPr>
    </w:p>
    <w:p w14:paraId="65B68AC3" w14:textId="4372EA5E" w:rsidR="0024225B" w:rsidRDefault="00837A4F" w:rsidP="0024225B">
      <w:pPr>
        <w:pStyle w:val="Header"/>
        <w:tabs>
          <w:tab w:val="clear" w:pos="4320"/>
          <w:tab w:val="clear" w:pos="8640"/>
        </w:tabs>
        <w:spacing w:before="60" w:after="60"/>
        <w:ind w:left="810"/>
        <w:rPr>
          <w:rFonts w:asciiTheme="minorHAnsi" w:hAnsiTheme="minorHAnsi" w:cstheme="minorHAnsi"/>
          <w:bCs/>
          <w:i/>
          <w:iCs/>
          <w:color w:val="FF0000"/>
          <w:sz w:val="22"/>
        </w:rPr>
      </w:pPr>
      <w:r>
        <w:rPr>
          <w:rFonts w:asciiTheme="minorHAnsi" w:hAnsiTheme="minorHAnsi" w:cstheme="minorHAnsi"/>
          <w:b/>
        </w:rPr>
        <w:t>2.2.</w:t>
      </w:r>
      <w:r>
        <w:rPr>
          <w:rFonts w:asciiTheme="minorHAnsi" w:hAnsiTheme="minorHAnsi" w:cstheme="minorHAnsi"/>
          <w:b/>
        </w:rPr>
        <w:t>2</w:t>
      </w:r>
      <w:r>
        <w:rPr>
          <w:rFonts w:asciiTheme="minorHAnsi" w:hAnsiTheme="minorHAnsi" w:cstheme="minorHAnsi"/>
          <w:b/>
        </w:rPr>
        <w:t xml:space="preserve"> </w:t>
      </w:r>
      <w:r>
        <w:rPr>
          <w:rFonts w:asciiTheme="minorHAnsi" w:hAnsiTheme="minorHAnsi" w:cstheme="minorHAnsi"/>
          <w:bCs/>
          <w:i/>
          <w:iCs/>
          <w:color w:val="FF0000"/>
          <w:sz w:val="22"/>
        </w:rPr>
        <w:t xml:space="preserve">Identify a summary-level WBS for this project that includes at least 3 levels (use the table </w:t>
      </w:r>
      <w:r w:rsidR="0024225B">
        <w:rPr>
          <w:rFonts w:asciiTheme="minorHAnsi" w:hAnsiTheme="minorHAnsi" w:cstheme="minorHAnsi"/>
          <w:bCs/>
          <w:i/>
          <w:iCs/>
          <w:color w:val="FF0000"/>
          <w:sz w:val="22"/>
        </w:rPr>
        <w:t xml:space="preserve">in this section </w:t>
      </w:r>
      <w:r>
        <w:rPr>
          <w:rFonts w:asciiTheme="minorHAnsi" w:hAnsiTheme="minorHAnsi" w:cstheme="minorHAnsi"/>
          <w:bCs/>
          <w:i/>
          <w:iCs/>
          <w:color w:val="FF0000"/>
          <w:sz w:val="22"/>
        </w:rPr>
        <w:t xml:space="preserve">as a guide.)  </w:t>
      </w:r>
      <w:proofErr w:type="gramStart"/>
      <w:r>
        <w:rPr>
          <w:rFonts w:asciiTheme="minorHAnsi" w:hAnsiTheme="minorHAnsi" w:cstheme="minorHAnsi"/>
          <w:bCs/>
          <w:i/>
          <w:iCs/>
          <w:color w:val="FF0000"/>
          <w:sz w:val="22"/>
        </w:rPr>
        <w:t>In particular, how</w:t>
      </w:r>
      <w:proofErr w:type="gramEnd"/>
      <w:r>
        <w:rPr>
          <w:rFonts w:asciiTheme="minorHAnsi" w:hAnsiTheme="minorHAnsi" w:cstheme="minorHAnsi"/>
          <w:bCs/>
          <w:i/>
          <w:iCs/>
          <w:color w:val="FF0000"/>
          <w:sz w:val="22"/>
        </w:rPr>
        <w:t xml:space="preserve"> should the second level of the WBS be organized: by major deliverable?  By phase?  By project lifecycle phase?  You </w:t>
      </w:r>
      <w:r w:rsidR="002642A7">
        <w:rPr>
          <w:rFonts w:asciiTheme="minorHAnsi" w:hAnsiTheme="minorHAnsi" w:cstheme="minorHAnsi"/>
          <w:bCs/>
          <w:i/>
          <w:iCs/>
          <w:color w:val="FF0000"/>
          <w:sz w:val="22"/>
        </w:rPr>
        <w:t xml:space="preserve">can organize your WBS level 2 however is appropriate for this project. </w:t>
      </w:r>
      <w:r w:rsidR="0024225B">
        <w:rPr>
          <w:rFonts w:asciiTheme="minorHAnsi" w:hAnsiTheme="minorHAnsi" w:cstheme="minorHAnsi"/>
          <w:bCs/>
          <w:i/>
          <w:iCs/>
          <w:color w:val="FF0000"/>
          <w:sz w:val="22"/>
        </w:rPr>
        <w:t xml:space="preserve"> </w:t>
      </w:r>
      <w:r w:rsidR="0024225B">
        <w:rPr>
          <w:rFonts w:asciiTheme="minorHAnsi" w:hAnsiTheme="minorHAnsi" w:cstheme="minorHAnsi"/>
          <w:bCs/>
          <w:i/>
          <w:iCs/>
          <w:color w:val="FF0000"/>
          <w:sz w:val="22"/>
        </w:rPr>
        <w:t>(A reminder: t</w:t>
      </w:r>
      <w:r w:rsidR="0024225B" w:rsidRPr="00837A4F">
        <w:rPr>
          <w:rFonts w:asciiTheme="minorHAnsi" w:hAnsiTheme="minorHAnsi" w:cstheme="minorHAnsi"/>
          <w:bCs/>
          <w:i/>
          <w:iCs/>
          <w:color w:val="FF0000"/>
          <w:sz w:val="22"/>
        </w:rPr>
        <w:t xml:space="preserve">his is a </w:t>
      </w:r>
      <w:r w:rsidR="0024225B">
        <w:rPr>
          <w:rFonts w:asciiTheme="minorHAnsi" w:hAnsiTheme="minorHAnsi" w:cstheme="minorHAnsi"/>
          <w:bCs/>
          <w:i/>
          <w:iCs/>
          <w:color w:val="FF0000"/>
          <w:sz w:val="22"/>
        </w:rPr>
        <w:t>summary</w:t>
      </w:r>
      <w:r w:rsidR="0024225B" w:rsidRPr="00837A4F">
        <w:rPr>
          <w:rFonts w:asciiTheme="minorHAnsi" w:hAnsiTheme="minorHAnsi" w:cstheme="minorHAnsi"/>
          <w:bCs/>
          <w:i/>
          <w:iCs/>
          <w:color w:val="FF0000"/>
          <w:sz w:val="22"/>
        </w:rPr>
        <w:t>-level WBS</w:t>
      </w:r>
      <w:r w:rsidR="0024225B">
        <w:rPr>
          <w:rFonts w:asciiTheme="minorHAnsi" w:hAnsiTheme="minorHAnsi" w:cstheme="minorHAnsi"/>
          <w:bCs/>
          <w:i/>
          <w:iCs/>
          <w:color w:val="FF0000"/>
          <w:sz w:val="22"/>
        </w:rPr>
        <w:t xml:space="preserve">. You will be developing a </w:t>
      </w:r>
      <w:r w:rsidR="0024225B" w:rsidRPr="00837A4F">
        <w:rPr>
          <w:rFonts w:asciiTheme="minorHAnsi" w:hAnsiTheme="minorHAnsi" w:cstheme="minorHAnsi"/>
          <w:bCs/>
          <w:i/>
          <w:iCs/>
          <w:color w:val="FF0000"/>
          <w:sz w:val="22"/>
        </w:rPr>
        <w:t>detailed WBS later in class</w:t>
      </w:r>
      <w:r w:rsidR="0024225B">
        <w:rPr>
          <w:rFonts w:asciiTheme="minorHAnsi" w:hAnsiTheme="minorHAnsi" w:cstheme="minorHAnsi"/>
          <w:bCs/>
          <w:i/>
          <w:iCs/>
          <w:color w:val="FF0000"/>
          <w:sz w:val="22"/>
        </w:rPr>
        <w:t>.</w:t>
      </w:r>
      <w:r w:rsidR="0024225B" w:rsidRPr="00837A4F">
        <w:rPr>
          <w:rFonts w:asciiTheme="minorHAnsi" w:hAnsiTheme="minorHAnsi" w:cstheme="minorHAnsi"/>
          <w:bCs/>
          <w:i/>
          <w:iCs/>
          <w:color w:val="FF0000"/>
          <w:sz w:val="22"/>
        </w:rPr>
        <w:t>)</w:t>
      </w:r>
    </w:p>
    <w:p w14:paraId="3B134C77" w14:textId="26F64A1C" w:rsidR="0024225B" w:rsidRDefault="0024225B" w:rsidP="00837A4F">
      <w:pPr>
        <w:pStyle w:val="Header"/>
        <w:tabs>
          <w:tab w:val="clear" w:pos="4320"/>
          <w:tab w:val="clear" w:pos="8640"/>
        </w:tabs>
        <w:spacing w:before="60" w:after="60"/>
        <w:ind w:left="720"/>
        <w:rPr>
          <w:rFonts w:asciiTheme="minorHAnsi" w:hAnsiTheme="minorHAnsi" w:cstheme="minorHAnsi"/>
          <w:bCs/>
          <w:i/>
          <w:iCs/>
          <w:color w:val="FF0000"/>
          <w:sz w:val="22"/>
        </w:rPr>
      </w:pPr>
    </w:p>
    <w:p w14:paraId="1800F99B" w14:textId="77777777" w:rsidR="00E91AD3" w:rsidRDefault="00E91AD3">
      <w:pPr>
        <w:rPr>
          <w:rFonts w:asciiTheme="minorHAnsi" w:hAnsiTheme="minorHAnsi" w:cstheme="minorHAnsi"/>
          <w:bCs/>
          <w:i/>
          <w:iCs/>
          <w:color w:val="FF0000"/>
          <w:sz w:val="22"/>
        </w:rPr>
        <w:sectPr w:rsidR="00E91AD3" w:rsidSect="00CC3F9A">
          <w:type w:val="continuous"/>
          <w:pgSz w:w="12240" w:h="15840" w:code="1"/>
          <w:pgMar w:top="1080" w:right="1080" w:bottom="1080" w:left="1080" w:header="720" w:footer="720" w:gutter="0"/>
          <w:cols w:space="720"/>
          <w:docGrid w:linePitch="326"/>
        </w:sectPr>
      </w:pPr>
    </w:p>
    <w:p w14:paraId="55403787" w14:textId="77777777" w:rsidR="00837A4F" w:rsidRDefault="00837A4F" w:rsidP="00837A4F">
      <w:pPr>
        <w:pStyle w:val="Header"/>
        <w:tabs>
          <w:tab w:val="clear" w:pos="4320"/>
          <w:tab w:val="clear" w:pos="8640"/>
        </w:tabs>
        <w:spacing w:before="60" w:after="60"/>
        <w:ind w:left="720"/>
        <w:rPr>
          <w:rFonts w:asciiTheme="minorHAnsi" w:hAnsiTheme="minorHAnsi" w:cstheme="minorHAnsi"/>
          <w:bCs/>
          <w:i/>
          <w:iCs/>
          <w:color w:val="FF0000"/>
          <w:sz w:val="22"/>
        </w:rPr>
      </w:pPr>
    </w:p>
    <w:tbl>
      <w:tblPr>
        <w:tblStyle w:val="TableGrid"/>
        <w:tblW w:w="1332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50"/>
        <w:gridCol w:w="4230"/>
        <w:gridCol w:w="6840"/>
      </w:tblGrid>
      <w:tr w:rsidR="00E91AD3" w:rsidRPr="0030427C" w14:paraId="7175C1C0" w14:textId="77777777" w:rsidTr="00E91AD3">
        <w:trPr>
          <w:trHeight w:val="432"/>
          <w:tblHeader/>
        </w:trPr>
        <w:tc>
          <w:tcPr>
            <w:tcW w:w="2250" w:type="dxa"/>
            <w:shd w:val="clear" w:color="auto" w:fill="000000" w:themeFill="text1"/>
            <w:vAlign w:val="center"/>
          </w:tcPr>
          <w:p w14:paraId="2DF6E553" w14:textId="77777777" w:rsidR="00EF49D8" w:rsidRDefault="00EF49D8" w:rsidP="00EF49D8">
            <w:pPr>
              <w:pStyle w:val="TableHeaderText"/>
            </w:pPr>
            <w:r>
              <w:t xml:space="preserve">WBS </w:t>
            </w:r>
            <w:r w:rsidRPr="00EF49D8">
              <w:t>Level</w:t>
            </w:r>
            <w:r>
              <w:t xml:space="preserve"> 1: </w:t>
            </w:r>
          </w:p>
          <w:p w14:paraId="4EA84679" w14:textId="42576628" w:rsidR="00EF49D8" w:rsidRPr="00EF49D8" w:rsidRDefault="00EF49D8" w:rsidP="00EF49D8">
            <w:pPr>
              <w:pStyle w:val="TableHeaderText"/>
            </w:pPr>
            <w:r>
              <w:t>Overall Project Level</w:t>
            </w:r>
          </w:p>
        </w:tc>
        <w:tc>
          <w:tcPr>
            <w:tcW w:w="4230" w:type="dxa"/>
            <w:shd w:val="clear" w:color="auto" w:fill="000000" w:themeFill="text1"/>
            <w:vAlign w:val="center"/>
          </w:tcPr>
          <w:p w14:paraId="28A4605B" w14:textId="42DC3868" w:rsidR="00EF49D8" w:rsidRPr="00EF49D8" w:rsidRDefault="00EF49D8" w:rsidP="00E76CE2">
            <w:pPr>
              <w:pStyle w:val="TableHeaderText"/>
            </w:pPr>
            <w:r>
              <w:t xml:space="preserve">WBS </w:t>
            </w:r>
            <w:r w:rsidRPr="00EF49D8">
              <w:t>Level 2</w:t>
            </w:r>
          </w:p>
          <w:p w14:paraId="45115914" w14:textId="6B1A1E9B" w:rsidR="00EF49D8" w:rsidRPr="00EF49D8" w:rsidRDefault="00EF49D8" w:rsidP="00E76CE2">
            <w:pPr>
              <w:pStyle w:val="TableHeaderText"/>
            </w:pPr>
            <w:r>
              <w:t>Major Deliverable / Phase / Other Construct</w:t>
            </w:r>
          </w:p>
        </w:tc>
        <w:tc>
          <w:tcPr>
            <w:tcW w:w="6840" w:type="dxa"/>
            <w:shd w:val="clear" w:color="auto" w:fill="000000" w:themeFill="text1"/>
            <w:vAlign w:val="center"/>
          </w:tcPr>
          <w:p w14:paraId="45931BD2" w14:textId="7853587B" w:rsidR="00EF49D8" w:rsidRPr="00EF49D8" w:rsidRDefault="00EF49D8" w:rsidP="00E76CE2">
            <w:pPr>
              <w:pStyle w:val="TableHeaderText"/>
            </w:pPr>
            <w:r>
              <w:t xml:space="preserve">WBS </w:t>
            </w:r>
            <w:r w:rsidRPr="00EF49D8">
              <w:t>Level 3</w:t>
            </w:r>
          </w:p>
          <w:p w14:paraId="379F3309" w14:textId="5A28F50A" w:rsidR="00EF49D8" w:rsidRPr="00EF49D8" w:rsidRDefault="00EF49D8" w:rsidP="00E76CE2">
            <w:pPr>
              <w:pStyle w:val="TableHeaderText"/>
            </w:pPr>
            <w:r w:rsidRPr="00EF49D8">
              <w:t>Sub-Deliverable</w:t>
            </w:r>
            <w:r>
              <w:t xml:space="preserve"> / Phase / Other</w:t>
            </w:r>
          </w:p>
        </w:tc>
      </w:tr>
      <w:tr w:rsidR="00EF49D8" w:rsidRPr="0030427C" w14:paraId="725984BB" w14:textId="77777777" w:rsidTr="00E91AD3">
        <w:trPr>
          <w:trHeight w:val="432"/>
        </w:trPr>
        <w:tc>
          <w:tcPr>
            <w:tcW w:w="2250" w:type="dxa"/>
            <w:vMerge w:val="restart"/>
          </w:tcPr>
          <w:p w14:paraId="4D96C8A7" w14:textId="3DC11288" w:rsidR="00EF49D8" w:rsidRPr="00EF49D8" w:rsidRDefault="00EF49D8" w:rsidP="00EF49D8">
            <w:pPr>
              <w:pStyle w:val="ListParagraph"/>
              <w:ind w:left="0"/>
              <w:contextualSpacing/>
              <w:rPr>
                <w:i/>
                <w:sz w:val="22"/>
              </w:rPr>
            </w:pPr>
            <w:r>
              <w:rPr>
                <w:i/>
                <w:sz w:val="22"/>
              </w:rPr>
              <w:t>1.0 Project Name</w:t>
            </w:r>
          </w:p>
        </w:tc>
        <w:tc>
          <w:tcPr>
            <w:tcW w:w="4230" w:type="dxa"/>
          </w:tcPr>
          <w:p w14:paraId="2C9C89B5" w14:textId="6C716BBB" w:rsidR="00EF49D8" w:rsidRPr="00EF49D8" w:rsidRDefault="00EF49D8" w:rsidP="00E76CE2">
            <w:pPr>
              <w:rPr>
                <w:i/>
                <w:sz w:val="22"/>
              </w:rPr>
            </w:pPr>
            <w:r>
              <w:rPr>
                <w:i/>
                <w:sz w:val="22"/>
              </w:rPr>
              <w:t>1.1 Major deliverable/phase #1</w:t>
            </w:r>
          </w:p>
        </w:tc>
        <w:tc>
          <w:tcPr>
            <w:tcW w:w="6840" w:type="dxa"/>
          </w:tcPr>
          <w:p w14:paraId="4FE93488" w14:textId="370647BF" w:rsidR="00EF49D8" w:rsidRDefault="00EF49D8" w:rsidP="00E76CE2">
            <w:pPr>
              <w:rPr>
                <w:i/>
                <w:sz w:val="22"/>
              </w:rPr>
            </w:pPr>
            <w:r>
              <w:rPr>
                <w:i/>
                <w:sz w:val="22"/>
              </w:rPr>
              <w:t>1.1.1 First sub-deliverable associated with major deliverable/phase #1</w:t>
            </w:r>
          </w:p>
          <w:p w14:paraId="08A498F5" w14:textId="77777777" w:rsidR="00EF49D8" w:rsidRDefault="00EF49D8" w:rsidP="00EF49D8">
            <w:pPr>
              <w:rPr>
                <w:i/>
                <w:sz w:val="22"/>
              </w:rPr>
            </w:pPr>
            <w:r>
              <w:rPr>
                <w:i/>
                <w:sz w:val="22"/>
              </w:rPr>
              <w:t>1.1.</w:t>
            </w:r>
            <w:r>
              <w:rPr>
                <w:i/>
                <w:sz w:val="22"/>
              </w:rPr>
              <w:t>2</w:t>
            </w:r>
            <w:r>
              <w:rPr>
                <w:i/>
                <w:sz w:val="22"/>
              </w:rPr>
              <w:t xml:space="preserve"> </w:t>
            </w:r>
            <w:r>
              <w:rPr>
                <w:i/>
                <w:sz w:val="22"/>
              </w:rPr>
              <w:t xml:space="preserve">Second </w:t>
            </w:r>
            <w:r>
              <w:rPr>
                <w:i/>
                <w:sz w:val="22"/>
              </w:rPr>
              <w:t>sub-deliverable associated with major deliverable/phase #1</w:t>
            </w:r>
          </w:p>
          <w:p w14:paraId="4FCC7962" w14:textId="7862FD84" w:rsidR="0097111B" w:rsidRPr="00EF49D8" w:rsidRDefault="0097111B" w:rsidP="00EF49D8">
            <w:pPr>
              <w:rPr>
                <w:i/>
                <w:sz w:val="22"/>
              </w:rPr>
            </w:pPr>
          </w:p>
        </w:tc>
      </w:tr>
      <w:tr w:rsidR="00EF49D8" w:rsidRPr="0030427C" w14:paraId="2BA4A717" w14:textId="77777777" w:rsidTr="00E91AD3">
        <w:trPr>
          <w:trHeight w:val="432"/>
        </w:trPr>
        <w:tc>
          <w:tcPr>
            <w:tcW w:w="2250" w:type="dxa"/>
            <w:vMerge/>
          </w:tcPr>
          <w:p w14:paraId="6F45FBDB" w14:textId="77777777" w:rsidR="00EF49D8" w:rsidRPr="00EF49D8" w:rsidRDefault="00EF49D8" w:rsidP="00E76CE2">
            <w:pPr>
              <w:rPr>
                <w:i/>
                <w:sz w:val="22"/>
              </w:rPr>
            </w:pPr>
          </w:p>
        </w:tc>
        <w:tc>
          <w:tcPr>
            <w:tcW w:w="4230" w:type="dxa"/>
          </w:tcPr>
          <w:p w14:paraId="6ADBFF8F" w14:textId="59E21BA8" w:rsidR="00EF49D8" w:rsidRPr="00EF49D8" w:rsidRDefault="00EF49D8" w:rsidP="00E76CE2">
            <w:pPr>
              <w:rPr>
                <w:i/>
                <w:sz w:val="22"/>
              </w:rPr>
            </w:pPr>
            <w:r>
              <w:rPr>
                <w:i/>
                <w:sz w:val="22"/>
              </w:rPr>
              <w:t xml:space="preserve">1.2 Major deliverable phase </w:t>
            </w:r>
            <w:r w:rsidR="0097111B">
              <w:rPr>
                <w:i/>
                <w:sz w:val="22"/>
              </w:rPr>
              <w:t>#</w:t>
            </w:r>
            <w:r>
              <w:rPr>
                <w:i/>
                <w:sz w:val="22"/>
              </w:rPr>
              <w:t>2</w:t>
            </w:r>
          </w:p>
        </w:tc>
        <w:tc>
          <w:tcPr>
            <w:tcW w:w="6840" w:type="dxa"/>
          </w:tcPr>
          <w:p w14:paraId="0E204C2C" w14:textId="22E9DCDC" w:rsidR="0097111B" w:rsidRDefault="0097111B" w:rsidP="0097111B">
            <w:pPr>
              <w:rPr>
                <w:i/>
                <w:sz w:val="22"/>
              </w:rPr>
            </w:pPr>
            <w:r>
              <w:rPr>
                <w:i/>
                <w:sz w:val="22"/>
              </w:rPr>
              <w:t>1.</w:t>
            </w:r>
            <w:r>
              <w:rPr>
                <w:i/>
                <w:sz w:val="22"/>
              </w:rPr>
              <w:t>2</w:t>
            </w:r>
            <w:r>
              <w:rPr>
                <w:i/>
                <w:sz w:val="22"/>
              </w:rPr>
              <w:t>.1 First sub-deliverable associated with major deliverable/phase #</w:t>
            </w:r>
            <w:r>
              <w:rPr>
                <w:i/>
                <w:sz w:val="22"/>
              </w:rPr>
              <w:t>2</w:t>
            </w:r>
          </w:p>
          <w:p w14:paraId="0816EC42" w14:textId="79695B57" w:rsidR="0097111B" w:rsidRDefault="0097111B" w:rsidP="0097111B">
            <w:pPr>
              <w:rPr>
                <w:i/>
                <w:sz w:val="22"/>
              </w:rPr>
            </w:pPr>
            <w:r>
              <w:rPr>
                <w:i/>
                <w:sz w:val="22"/>
              </w:rPr>
              <w:t>1.</w:t>
            </w:r>
            <w:r>
              <w:rPr>
                <w:i/>
                <w:sz w:val="22"/>
              </w:rPr>
              <w:t>2</w:t>
            </w:r>
            <w:r>
              <w:rPr>
                <w:i/>
                <w:sz w:val="22"/>
              </w:rPr>
              <w:t>.2 Second sub-deliverable associated with major deliverable/phase #</w:t>
            </w:r>
            <w:r>
              <w:rPr>
                <w:i/>
                <w:sz w:val="22"/>
              </w:rPr>
              <w:t>2</w:t>
            </w:r>
          </w:p>
          <w:p w14:paraId="4B4EDDED" w14:textId="667ABFE3" w:rsidR="00EF49D8" w:rsidRPr="00EF49D8" w:rsidRDefault="00EF49D8" w:rsidP="00E76CE2">
            <w:pPr>
              <w:rPr>
                <w:i/>
                <w:sz w:val="22"/>
              </w:rPr>
            </w:pPr>
          </w:p>
        </w:tc>
      </w:tr>
      <w:tr w:rsidR="000C3436" w:rsidRPr="0030427C" w14:paraId="047ACCF0" w14:textId="77777777" w:rsidTr="00E91AD3">
        <w:trPr>
          <w:trHeight w:val="432"/>
        </w:trPr>
        <w:tc>
          <w:tcPr>
            <w:tcW w:w="2250" w:type="dxa"/>
          </w:tcPr>
          <w:p w14:paraId="4CFD4172" w14:textId="77777777" w:rsidR="000C3436" w:rsidRPr="00EF49D8" w:rsidRDefault="000C3436" w:rsidP="00E76CE2">
            <w:pPr>
              <w:rPr>
                <w:i/>
                <w:sz w:val="22"/>
              </w:rPr>
            </w:pPr>
          </w:p>
        </w:tc>
        <w:tc>
          <w:tcPr>
            <w:tcW w:w="4230" w:type="dxa"/>
          </w:tcPr>
          <w:p w14:paraId="2AC49B51" w14:textId="28F3695C" w:rsidR="000C3436" w:rsidRDefault="001C05B1" w:rsidP="00E76CE2">
            <w:pPr>
              <w:rPr>
                <w:i/>
                <w:sz w:val="22"/>
              </w:rPr>
            </w:pPr>
            <w:r>
              <w:rPr>
                <w:i/>
                <w:sz w:val="22"/>
              </w:rPr>
              <w:t>(</w:t>
            </w:r>
            <w:proofErr w:type="gramStart"/>
            <w:r>
              <w:rPr>
                <w:i/>
                <w:sz w:val="22"/>
              </w:rPr>
              <w:t>add</w:t>
            </w:r>
            <w:proofErr w:type="gramEnd"/>
            <w:r>
              <w:rPr>
                <w:i/>
                <w:sz w:val="22"/>
              </w:rPr>
              <w:t xml:space="preserve"> more lines as appropriate for your project)</w:t>
            </w:r>
          </w:p>
        </w:tc>
        <w:tc>
          <w:tcPr>
            <w:tcW w:w="6840" w:type="dxa"/>
          </w:tcPr>
          <w:p w14:paraId="5387314A" w14:textId="77777777" w:rsidR="000C3436" w:rsidRDefault="000C3436" w:rsidP="0097111B">
            <w:pPr>
              <w:rPr>
                <w:i/>
                <w:sz w:val="22"/>
              </w:rPr>
            </w:pPr>
          </w:p>
        </w:tc>
      </w:tr>
      <w:tr w:rsidR="000C3436" w:rsidRPr="0030427C" w14:paraId="7808C7E6" w14:textId="77777777" w:rsidTr="00E91AD3">
        <w:trPr>
          <w:trHeight w:val="432"/>
        </w:trPr>
        <w:tc>
          <w:tcPr>
            <w:tcW w:w="2250" w:type="dxa"/>
          </w:tcPr>
          <w:p w14:paraId="580969A3" w14:textId="77777777" w:rsidR="000C3436" w:rsidRPr="00EF49D8" w:rsidRDefault="000C3436" w:rsidP="00E76CE2">
            <w:pPr>
              <w:rPr>
                <w:i/>
                <w:sz w:val="22"/>
              </w:rPr>
            </w:pPr>
          </w:p>
        </w:tc>
        <w:tc>
          <w:tcPr>
            <w:tcW w:w="4230" w:type="dxa"/>
          </w:tcPr>
          <w:p w14:paraId="7C26836E" w14:textId="77777777" w:rsidR="000C3436" w:rsidRDefault="000C3436" w:rsidP="00E76CE2">
            <w:pPr>
              <w:rPr>
                <w:i/>
                <w:sz w:val="22"/>
              </w:rPr>
            </w:pPr>
          </w:p>
        </w:tc>
        <w:tc>
          <w:tcPr>
            <w:tcW w:w="6840" w:type="dxa"/>
          </w:tcPr>
          <w:p w14:paraId="6C8CFE68" w14:textId="77777777" w:rsidR="000C3436" w:rsidRDefault="000C3436" w:rsidP="0097111B">
            <w:pPr>
              <w:rPr>
                <w:i/>
                <w:sz w:val="22"/>
              </w:rPr>
            </w:pPr>
          </w:p>
        </w:tc>
      </w:tr>
    </w:tbl>
    <w:p w14:paraId="3C8E7486" w14:textId="2B3FFDC1" w:rsidR="00CE1D04" w:rsidRDefault="00CE1D04" w:rsidP="00837A4F">
      <w:pPr>
        <w:pStyle w:val="Header"/>
        <w:tabs>
          <w:tab w:val="clear" w:pos="4320"/>
          <w:tab w:val="clear" w:pos="8640"/>
        </w:tabs>
        <w:spacing w:before="60" w:after="60"/>
        <w:ind w:left="360"/>
        <w:rPr>
          <w:rFonts w:asciiTheme="minorHAnsi" w:hAnsiTheme="minorHAnsi" w:cstheme="minorHAnsi"/>
          <w:bCs/>
          <w:i/>
          <w:iCs/>
          <w:color w:val="FF0000"/>
          <w:sz w:val="22"/>
        </w:rPr>
      </w:pPr>
    </w:p>
    <w:p w14:paraId="50F6A2BD" w14:textId="20CE0D65" w:rsidR="00E91AD3" w:rsidRDefault="00E91AD3" w:rsidP="00837A4F">
      <w:pPr>
        <w:pStyle w:val="Header"/>
        <w:tabs>
          <w:tab w:val="clear" w:pos="4320"/>
          <w:tab w:val="clear" w:pos="8640"/>
        </w:tabs>
        <w:spacing w:before="60" w:after="60"/>
        <w:ind w:left="360"/>
        <w:rPr>
          <w:rFonts w:asciiTheme="minorHAnsi" w:hAnsiTheme="minorHAnsi" w:cstheme="minorHAnsi"/>
          <w:bCs/>
          <w:i/>
          <w:iCs/>
          <w:color w:val="FF0000"/>
          <w:sz w:val="22"/>
        </w:rPr>
      </w:pPr>
    </w:p>
    <w:p w14:paraId="1BE4A247" w14:textId="2D323551" w:rsidR="00E91AD3" w:rsidRDefault="00E91AD3" w:rsidP="00837A4F">
      <w:pPr>
        <w:pStyle w:val="Header"/>
        <w:tabs>
          <w:tab w:val="clear" w:pos="4320"/>
          <w:tab w:val="clear" w:pos="8640"/>
        </w:tabs>
        <w:spacing w:before="60" w:after="60"/>
        <w:ind w:left="360"/>
        <w:rPr>
          <w:rFonts w:asciiTheme="minorHAnsi" w:hAnsiTheme="minorHAnsi" w:cstheme="minorHAnsi"/>
          <w:bCs/>
          <w:i/>
          <w:iCs/>
          <w:color w:val="FF0000"/>
          <w:sz w:val="22"/>
        </w:rPr>
      </w:pPr>
    </w:p>
    <w:p w14:paraId="7A342EC0" w14:textId="77777777" w:rsidR="00E91AD3" w:rsidRDefault="00E91AD3" w:rsidP="00837A4F">
      <w:pPr>
        <w:pStyle w:val="Header"/>
        <w:tabs>
          <w:tab w:val="clear" w:pos="4320"/>
          <w:tab w:val="clear" w:pos="8640"/>
        </w:tabs>
        <w:spacing w:before="60" w:after="60"/>
        <w:ind w:left="360"/>
        <w:rPr>
          <w:rFonts w:asciiTheme="minorHAnsi" w:hAnsiTheme="minorHAnsi" w:cstheme="minorHAnsi"/>
          <w:bCs/>
          <w:i/>
          <w:iCs/>
          <w:color w:val="FF0000"/>
          <w:sz w:val="22"/>
        </w:rPr>
      </w:pPr>
    </w:p>
    <w:p w14:paraId="298F27EB" w14:textId="77777777" w:rsidR="00E91AD3" w:rsidRDefault="00E91AD3" w:rsidP="00CE1D04">
      <w:pPr>
        <w:ind w:left="360"/>
        <w:rPr>
          <w:rFonts w:asciiTheme="minorHAnsi" w:hAnsiTheme="minorHAnsi" w:cstheme="minorHAnsi"/>
          <w:b/>
        </w:rPr>
        <w:sectPr w:rsidR="00E91AD3" w:rsidSect="00E91AD3">
          <w:pgSz w:w="15840" w:h="12240" w:orient="landscape" w:code="1"/>
          <w:pgMar w:top="1080" w:right="1080" w:bottom="1080" w:left="1080" w:header="720" w:footer="720" w:gutter="0"/>
          <w:cols w:space="720"/>
          <w:docGrid w:linePitch="326"/>
        </w:sectPr>
      </w:pPr>
    </w:p>
    <w:p w14:paraId="31105737" w14:textId="4F2069FE" w:rsidR="00CE1D04" w:rsidRPr="00CE1D04" w:rsidRDefault="00CE1D04" w:rsidP="00CE1D04">
      <w:pPr>
        <w:ind w:left="360"/>
        <w:rPr>
          <w:rFonts w:asciiTheme="minorHAnsi" w:hAnsiTheme="minorHAnsi" w:cstheme="minorHAnsi"/>
          <w:bCs/>
          <w:i/>
          <w:iCs/>
          <w:color w:val="FF0000"/>
          <w:sz w:val="22"/>
        </w:rPr>
      </w:pPr>
      <w:r>
        <w:rPr>
          <w:rFonts w:asciiTheme="minorHAnsi" w:hAnsiTheme="minorHAnsi" w:cstheme="minorHAnsi"/>
          <w:b/>
        </w:rPr>
        <w:lastRenderedPageBreak/>
        <w:t>2.</w:t>
      </w:r>
      <w:r>
        <w:rPr>
          <w:rFonts w:asciiTheme="minorHAnsi" w:hAnsiTheme="minorHAnsi" w:cstheme="minorHAnsi"/>
          <w:b/>
        </w:rPr>
        <w:t>3</w:t>
      </w:r>
      <w:r>
        <w:rPr>
          <w:rFonts w:asciiTheme="minorHAnsi" w:hAnsiTheme="minorHAnsi" w:cstheme="minorHAnsi"/>
          <w:b/>
        </w:rPr>
        <w:t xml:space="preserve"> </w:t>
      </w:r>
      <w:r>
        <w:rPr>
          <w:rFonts w:asciiTheme="minorHAnsi" w:hAnsiTheme="minorHAnsi" w:cstheme="minorHAnsi"/>
          <w:b/>
        </w:rPr>
        <w:t>Deliverable Validation and Acceptance</w:t>
      </w:r>
      <w:r>
        <w:rPr>
          <w:rFonts w:asciiTheme="minorHAnsi" w:hAnsiTheme="minorHAnsi" w:cstheme="minorHAnsi"/>
          <w:b/>
        </w:rPr>
        <w:t xml:space="preserve">. </w:t>
      </w:r>
      <w:r>
        <w:rPr>
          <w:rFonts w:asciiTheme="minorHAnsi" w:hAnsiTheme="minorHAnsi" w:cstheme="minorHAnsi"/>
          <w:bCs/>
          <w:i/>
          <w:iCs/>
          <w:color w:val="FF0000"/>
          <w:sz w:val="22"/>
        </w:rPr>
        <w:t xml:space="preserve">Describe </w:t>
      </w:r>
      <w:r w:rsidRPr="00CE1D04">
        <w:rPr>
          <w:rFonts w:asciiTheme="minorHAnsi" w:hAnsiTheme="minorHAnsi" w:cstheme="minorHAnsi"/>
          <w:bCs/>
          <w:i/>
          <w:iCs/>
          <w:color w:val="FF0000"/>
          <w:sz w:val="22"/>
        </w:rPr>
        <w:t xml:space="preserve">how deliverables will be validated against the original scope and how deliverables will be formally accepted by </w:t>
      </w:r>
      <w:r>
        <w:rPr>
          <w:rFonts w:asciiTheme="minorHAnsi" w:hAnsiTheme="minorHAnsi" w:cstheme="minorHAnsi"/>
          <w:bCs/>
          <w:i/>
          <w:iCs/>
          <w:color w:val="FF0000"/>
          <w:sz w:val="22"/>
        </w:rPr>
        <w:t>the project s</w:t>
      </w:r>
      <w:r w:rsidRPr="00CE1D04">
        <w:rPr>
          <w:rFonts w:asciiTheme="minorHAnsi" w:hAnsiTheme="minorHAnsi" w:cstheme="minorHAnsi"/>
          <w:bCs/>
          <w:i/>
          <w:iCs/>
          <w:color w:val="FF0000"/>
          <w:sz w:val="22"/>
        </w:rPr>
        <w:t xml:space="preserve">ponsor and customer. </w:t>
      </w:r>
    </w:p>
    <w:p w14:paraId="1B9AD8FE" w14:textId="0941B783" w:rsidR="00CE1D04" w:rsidRDefault="00CE1D04" w:rsidP="00837A4F">
      <w:pPr>
        <w:pStyle w:val="Header"/>
        <w:tabs>
          <w:tab w:val="clear" w:pos="4320"/>
          <w:tab w:val="clear" w:pos="8640"/>
        </w:tabs>
        <w:spacing w:before="60" w:after="60"/>
        <w:ind w:left="360"/>
        <w:rPr>
          <w:rFonts w:asciiTheme="minorHAnsi" w:hAnsiTheme="minorHAnsi" w:cstheme="minorHAnsi"/>
          <w:bCs/>
          <w:i/>
          <w:iCs/>
          <w:color w:val="FF0000"/>
          <w:sz w:val="22"/>
        </w:rPr>
      </w:pPr>
    </w:p>
    <w:p w14:paraId="4AE9A89A" w14:textId="1C18BDE6" w:rsidR="00CE1D04" w:rsidRPr="00CE1D04" w:rsidRDefault="00CE1D04" w:rsidP="00CE1D04">
      <w:pPr>
        <w:ind w:left="360"/>
        <w:rPr>
          <w:rFonts w:asciiTheme="minorHAnsi" w:hAnsiTheme="minorHAnsi" w:cstheme="minorHAnsi"/>
          <w:bCs/>
          <w:i/>
          <w:iCs/>
          <w:color w:val="FF0000"/>
          <w:sz w:val="22"/>
        </w:rPr>
      </w:pPr>
      <w:r>
        <w:rPr>
          <w:rFonts w:asciiTheme="minorHAnsi" w:hAnsiTheme="minorHAnsi" w:cstheme="minorHAnsi"/>
          <w:b/>
        </w:rPr>
        <w:t>2.</w:t>
      </w:r>
      <w:r>
        <w:rPr>
          <w:rFonts w:asciiTheme="minorHAnsi" w:hAnsiTheme="minorHAnsi" w:cstheme="minorHAnsi"/>
          <w:b/>
        </w:rPr>
        <w:t>4</w:t>
      </w:r>
      <w:r>
        <w:rPr>
          <w:rFonts w:asciiTheme="minorHAnsi" w:hAnsiTheme="minorHAnsi" w:cstheme="minorHAnsi"/>
          <w:b/>
        </w:rPr>
        <w:t xml:space="preserve"> </w:t>
      </w:r>
      <w:r>
        <w:rPr>
          <w:rFonts w:asciiTheme="minorHAnsi" w:hAnsiTheme="minorHAnsi" w:cstheme="minorHAnsi"/>
          <w:b/>
        </w:rPr>
        <w:t>Scope Control</w:t>
      </w:r>
      <w:r>
        <w:rPr>
          <w:rFonts w:asciiTheme="minorHAnsi" w:hAnsiTheme="minorHAnsi" w:cstheme="minorHAnsi"/>
          <w:b/>
        </w:rPr>
        <w:t xml:space="preserve">. </w:t>
      </w:r>
      <w:r w:rsidRPr="00CE1D04">
        <w:rPr>
          <w:rFonts w:asciiTheme="minorHAnsi" w:hAnsiTheme="minorHAnsi" w:cstheme="minorHAnsi"/>
          <w:bCs/>
          <w:i/>
          <w:iCs/>
          <w:color w:val="FF0000"/>
          <w:sz w:val="22"/>
        </w:rPr>
        <w:t>Describe the change process for making changes to the project scope to prevent scope creep.</w:t>
      </w:r>
    </w:p>
    <w:p w14:paraId="35C12819" w14:textId="00F60B11" w:rsidR="00CE1D04" w:rsidRPr="00837A4F" w:rsidRDefault="00CE1D04" w:rsidP="00CE1D04">
      <w:pPr>
        <w:ind w:left="360"/>
        <w:rPr>
          <w:rFonts w:asciiTheme="minorHAnsi" w:hAnsiTheme="minorHAnsi" w:cstheme="minorHAnsi"/>
          <w:bCs/>
          <w:i/>
          <w:iCs/>
          <w:color w:val="FF0000"/>
          <w:sz w:val="22"/>
        </w:rPr>
      </w:pPr>
    </w:p>
    <w:p w14:paraId="560820DE" w14:textId="60242855" w:rsidR="008E6253" w:rsidRDefault="00FE3CB0" w:rsidP="00D3012D">
      <w:pPr>
        <w:pStyle w:val="ListParagraph"/>
        <w:numPr>
          <w:ilvl w:val="0"/>
          <w:numId w:val="14"/>
        </w:numPr>
        <w:rPr>
          <w:rFonts w:asciiTheme="minorHAnsi" w:hAnsiTheme="minorHAnsi" w:cstheme="minorHAnsi"/>
          <w:b/>
          <w:sz w:val="28"/>
        </w:rPr>
      </w:pPr>
      <w:r>
        <w:rPr>
          <w:rFonts w:asciiTheme="minorHAnsi" w:hAnsiTheme="minorHAnsi" w:cstheme="minorHAnsi"/>
          <w:b/>
          <w:sz w:val="28"/>
        </w:rPr>
        <w:t>Roles and Responsibilities</w:t>
      </w:r>
      <w:r>
        <w:rPr>
          <w:rFonts w:asciiTheme="minorHAnsi" w:hAnsiTheme="minorHAnsi" w:cstheme="minorHAnsi"/>
          <w:b/>
          <w:sz w:val="28"/>
        </w:rPr>
        <w:tab/>
      </w:r>
    </w:p>
    <w:p w14:paraId="77D01ED7" w14:textId="77777777" w:rsidR="00D32B9D" w:rsidRPr="00D32B9D" w:rsidRDefault="00FE3CB0" w:rsidP="00D32B9D">
      <w:pPr>
        <w:pStyle w:val="Header"/>
        <w:tabs>
          <w:tab w:val="clear" w:pos="4320"/>
          <w:tab w:val="clear" w:pos="8640"/>
        </w:tabs>
        <w:spacing w:before="60" w:after="60"/>
        <w:ind w:left="360"/>
        <w:rPr>
          <w:rFonts w:asciiTheme="minorHAnsi" w:hAnsiTheme="minorHAnsi" w:cstheme="minorHAnsi"/>
          <w:bCs/>
          <w:i/>
          <w:iCs/>
          <w:color w:val="FF0000"/>
          <w:sz w:val="22"/>
        </w:rPr>
      </w:pPr>
      <w:r w:rsidRPr="00D32B9D">
        <w:rPr>
          <w:rFonts w:asciiTheme="minorHAnsi" w:hAnsiTheme="minorHAnsi" w:cstheme="minorHAnsi"/>
          <w:bCs/>
          <w:i/>
          <w:iCs/>
          <w:color w:val="FF0000"/>
          <w:sz w:val="22"/>
        </w:rPr>
        <w:t xml:space="preserve">Describe the Roles and Responsibilities of those involved in the Scope Management process. </w:t>
      </w:r>
      <w:r w:rsidR="00D32B9D" w:rsidRPr="00D32B9D">
        <w:rPr>
          <w:rFonts w:asciiTheme="minorHAnsi" w:hAnsiTheme="minorHAnsi" w:cstheme="minorHAnsi"/>
          <w:bCs/>
          <w:i/>
          <w:iCs/>
          <w:color w:val="FF0000"/>
          <w:sz w:val="22"/>
        </w:rPr>
        <w:t xml:space="preserve">For example, who will be responsible for collecting and writing requirements?  Researching and writing the project scope statement?  Who will research and build the WBS?  Whose help is required to generate each of these </w:t>
      </w:r>
      <w:proofErr w:type="gramStart"/>
      <w:r w:rsidR="00D32B9D" w:rsidRPr="00D32B9D">
        <w:rPr>
          <w:rFonts w:asciiTheme="minorHAnsi" w:hAnsiTheme="minorHAnsi" w:cstheme="minorHAnsi"/>
          <w:bCs/>
          <w:i/>
          <w:iCs/>
          <w:color w:val="FF0000"/>
          <w:sz w:val="22"/>
        </w:rPr>
        <w:t>deliverables?</w:t>
      </w:r>
      <w:proofErr w:type="gramEnd"/>
      <w:r w:rsidR="00D32B9D" w:rsidRPr="00D32B9D">
        <w:rPr>
          <w:rFonts w:asciiTheme="minorHAnsi" w:hAnsiTheme="minorHAnsi" w:cstheme="minorHAnsi"/>
          <w:bCs/>
          <w:i/>
          <w:iCs/>
          <w:color w:val="FF0000"/>
          <w:sz w:val="22"/>
        </w:rPr>
        <w:t xml:space="preserve"> Who will determine how scope is validated and who will be involved in the scope control process (writing, reviewing, and approving change requests?)  </w:t>
      </w:r>
    </w:p>
    <w:p w14:paraId="108BC7DC" w14:textId="1FF48778" w:rsidR="00D32B9D" w:rsidRPr="00D32B9D" w:rsidRDefault="00D32B9D" w:rsidP="00D32B9D">
      <w:pPr>
        <w:pStyle w:val="Header"/>
        <w:tabs>
          <w:tab w:val="clear" w:pos="4320"/>
          <w:tab w:val="clear" w:pos="8640"/>
        </w:tabs>
        <w:spacing w:before="60" w:after="60"/>
        <w:ind w:left="360"/>
        <w:rPr>
          <w:rFonts w:asciiTheme="minorHAnsi" w:hAnsiTheme="minorHAnsi" w:cstheme="minorHAnsi"/>
          <w:bCs/>
          <w:i/>
          <w:iCs/>
          <w:color w:val="FF0000"/>
          <w:sz w:val="22"/>
        </w:rPr>
      </w:pPr>
      <w:r w:rsidRPr="00D32B9D">
        <w:rPr>
          <w:rFonts w:asciiTheme="minorHAnsi" w:hAnsiTheme="minorHAnsi" w:cstheme="minorHAnsi"/>
          <w:bCs/>
          <w:i/>
          <w:iCs/>
          <w:color w:val="FF0000"/>
          <w:sz w:val="22"/>
        </w:rPr>
        <w:t xml:space="preserve">You may find it helpful to review each of the scope management processes as outlined within the PMBOK Guide </w:t>
      </w:r>
      <w:proofErr w:type="gramStart"/>
      <w:r w:rsidRPr="00D32B9D">
        <w:rPr>
          <w:rFonts w:asciiTheme="minorHAnsi" w:hAnsiTheme="minorHAnsi" w:cstheme="minorHAnsi"/>
          <w:bCs/>
          <w:i/>
          <w:iCs/>
          <w:color w:val="FF0000"/>
          <w:sz w:val="22"/>
        </w:rPr>
        <w:t>in order to</w:t>
      </w:r>
      <w:proofErr w:type="gramEnd"/>
      <w:r w:rsidRPr="00D32B9D">
        <w:rPr>
          <w:rFonts w:asciiTheme="minorHAnsi" w:hAnsiTheme="minorHAnsi" w:cstheme="minorHAnsi"/>
          <w:bCs/>
          <w:i/>
          <w:iCs/>
          <w:color w:val="FF0000"/>
          <w:sz w:val="22"/>
        </w:rPr>
        <w:t xml:space="preserve"> identify stakeholders who should be involved in this project’s scope management. </w:t>
      </w:r>
    </w:p>
    <w:p w14:paraId="6CA262FF" w14:textId="77777777" w:rsidR="00D32B9D" w:rsidRPr="00D32B9D" w:rsidRDefault="00D32B9D" w:rsidP="00D32B9D">
      <w:pPr>
        <w:pStyle w:val="Header"/>
        <w:tabs>
          <w:tab w:val="clear" w:pos="4320"/>
          <w:tab w:val="clear" w:pos="8640"/>
        </w:tabs>
        <w:spacing w:before="60" w:after="60"/>
        <w:ind w:left="360"/>
        <w:rPr>
          <w:rFonts w:asciiTheme="minorHAnsi" w:hAnsiTheme="minorHAnsi" w:cstheme="minorHAnsi"/>
          <w:bCs/>
          <w:i/>
          <w:iCs/>
          <w:color w:val="FF0000"/>
          <w:sz w:val="22"/>
        </w:rPr>
      </w:pPr>
    </w:p>
    <w:p w14:paraId="6BDD25FD" w14:textId="02FDD80B" w:rsidR="00FE3CB0" w:rsidRPr="00D32B9D" w:rsidRDefault="00FE3CB0" w:rsidP="00D32B9D">
      <w:pPr>
        <w:pStyle w:val="Header"/>
        <w:tabs>
          <w:tab w:val="clear" w:pos="4320"/>
          <w:tab w:val="clear" w:pos="8640"/>
        </w:tabs>
        <w:spacing w:before="60" w:after="60"/>
        <w:ind w:left="360"/>
        <w:rPr>
          <w:rFonts w:asciiTheme="minorHAnsi" w:hAnsiTheme="minorHAnsi" w:cstheme="minorHAnsi"/>
          <w:bCs/>
          <w:i/>
          <w:iCs/>
          <w:color w:val="FF0000"/>
          <w:sz w:val="22"/>
        </w:rPr>
      </w:pPr>
      <w:r w:rsidRPr="00D32B9D">
        <w:rPr>
          <w:rFonts w:asciiTheme="minorHAnsi" w:hAnsiTheme="minorHAnsi" w:cstheme="minorHAnsi"/>
          <w:bCs/>
          <w:i/>
          <w:iCs/>
          <w:color w:val="FF0000"/>
          <w:sz w:val="22"/>
        </w:rPr>
        <w:t>The following table is provided as an example and can be extended to meet a project’s specific needs.</w:t>
      </w:r>
    </w:p>
    <w:tbl>
      <w:tblPr>
        <w:tblStyle w:val="TableGrid"/>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615"/>
        <w:gridCol w:w="3059"/>
        <w:gridCol w:w="4676"/>
      </w:tblGrid>
      <w:tr w:rsidR="00FE3CB0" w:rsidRPr="00FE3CB0" w14:paraId="0976FEFD" w14:textId="77777777" w:rsidTr="00D32B9D">
        <w:trPr>
          <w:trHeight w:val="432"/>
          <w:tblHeader/>
          <w:jc w:val="center"/>
        </w:trPr>
        <w:tc>
          <w:tcPr>
            <w:tcW w:w="1615" w:type="dxa"/>
            <w:shd w:val="clear" w:color="auto" w:fill="000000" w:themeFill="text1"/>
            <w:vAlign w:val="center"/>
          </w:tcPr>
          <w:p w14:paraId="12F53E33" w14:textId="77777777" w:rsidR="00FE3CB0" w:rsidRPr="00FE3CB0" w:rsidRDefault="00FE3CB0" w:rsidP="00D32B9D">
            <w:pPr>
              <w:pStyle w:val="TableHeaderText"/>
            </w:pPr>
            <w:r w:rsidRPr="00FE3CB0">
              <w:t>Name</w:t>
            </w:r>
          </w:p>
        </w:tc>
        <w:tc>
          <w:tcPr>
            <w:tcW w:w="3059" w:type="dxa"/>
            <w:shd w:val="clear" w:color="auto" w:fill="000000" w:themeFill="text1"/>
            <w:vAlign w:val="center"/>
          </w:tcPr>
          <w:p w14:paraId="655FF514" w14:textId="77777777" w:rsidR="00FE3CB0" w:rsidRPr="00FE3CB0" w:rsidRDefault="00FE3CB0" w:rsidP="00D32B9D">
            <w:pPr>
              <w:pStyle w:val="TableHeaderText"/>
            </w:pPr>
            <w:r w:rsidRPr="00FE3CB0">
              <w:t>Role</w:t>
            </w:r>
          </w:p>
        </w:tc>
        <w:tc>
          <w:tcPr>
            <w:tcW w:w="4676" w:type="dxa"/>
            <w:shd w:val="clear" w:color="auto" w:fill="000000" w:themeFill="text1"/>
            <w:vAlign w:val="center"/>
          </w:tcPr>
          <w:p w14:paraId="2D49F634" w14:textId="77777777" w:rsidR="00FE3CB0" w:rsidRPr="00FE3CB0" w:rsidRDefault="00FE3CB0" w:rsidP="00D32B9D">
            <w:pPr>
              <w:pStyle w:val="TableHeaderText"/>
            </w:pPr>
            <w:r w:rsidRPr="00FE3CB0">
              <w:t>Responsibility</w:t>
            </w:r>
          </w:p>
        </w:tc>
      </w:tr>
      <w:tr w:rsidR="00FE3CB0" w:rsidRPr="00FE3CB0" w14:paraId="2E0CB5EB" w14:textId="77777777" w:rsidTr="00D32B9D">
        <w:trPr>
          <w:trHeight w:val="432"/>
          <w:jc w:val="center"/>
        </w:trPr>
        <w:tc>
          <w:tcPr>
            <w:tcW w:w="1615" w:type="dxa"/>
          </w:tcPr>
          <w:p w14:paraId="3520D813" w14:textId="77777777" w:rsidR="00FE3CB0" w:rsidRPr="00FE3CB0" w:rsidRDefault="00FE3CB0" w:rsidP="00D32B9D">
            <w:pPr>
              <w:jc w:val="center"/>
              <w:rPr>
                <w:sz w:val="22"/>
              </w:rPr>
            </w:pPr>
            <w:r w:rsidRPr="00FE3CB0">
              <w:rPr>
                <w:sz w:val="22"/>
              </w:rPr>
              <w:t>[Name]</w:t>
            </w:r>
          </w:p>
        </w:tc>
        <w:tc>
          <w:tcPr>
            <w:tcW w:w="3059" w:type="dxa"/>
          </w:tcPr>
          <w:p w14:paraId="480E122A" w14:textId="1111DA3F" w:rsidR="00FE3CB0" w:rsidRPr="00591D79" w:rsidRDefault="00FE3CB0" w:rsidP="00591D79">
            <w:pPr>
              <w:rPr>
                <w:iCs/>
                <w:sz w:val="22"/>
              </w:rPr>
            </w:pPr>
          </w:p>
        </w:tc>
        <w:tc>
          <w:tcPr>
            <w:tcW w:w="4676" w:type="dxa"/>
          </w:tcPr>
          <w:p w14:paraId="5EDBB71D" w14:textId="77777777" w:rsidR="00FE3CB0" w:rsidRPr="00591D79" w:rsidRDefault="00FE3CB0" w:rsidP="00591D79">
            <w:pPr>
              <w:contextualSpacing/>
              <w:rPr>
                <w:iCs/>
                <w:sz w:val="22"/>
              </w:rPr>
            </w:pPr>
          </w:p>
        </w:tc>
      </w:tr>
      <w:tr w:rsidR="00FE3CB0" w:rsidRPr="00FE3CB0" w14:paraId="220F6224" w14:textId="77777777" w:rsidTr="00D32B9D">
        <w:trPr>
          <w:trHeight w:val="432"/>
          <w:jc w:val="center"/>
        </w:trPr>
        <w:tc>
          <w:tcPr>
            <w:tcW w:w="1615" w:type="dxa"/>
          </w:tcPr>
          <w:p w14:paraId="38ABBECE" w14:textId="77777777" w:rsidR="00FE3CB0" w:rsidRPr="00FE3CB0" w:rsidRDefault="00FE3CB0" w:rsidP="00D32B9D">
            <w:pPr>
              <w:jc w:val="center"/>
              <w:rPr>
                <w:sz w:val="22"/>
              </w:rPr>
            </w:pPr>
            <w:r w:rsidRPr="00FE3CB0">
              <w:rPr>
                <w:sz w:val="22"/>
              </w:rPr>
              <w:t>[Name]</w:t>
            </w:r>
          </w:p>
        </w:tc>
        <w:tc>
          <w:tcPr>
            <w:tcW w:w="3059" w:type="dxa"/>
          </w:tcPr>
          <w:p w14:paraId="2FC3B4C9" w14:textId="74EE51A4" w:rsidR="00FE3CB0" w:rsidRPr="00591D79" w:rsidRDefault="00FE3CB0" w:rsidP="00591D79">
            <w:pPr>
              <w:rPr>
                <w:iCs/>
                <w:sz w:val="22"/>
              </w:rPr>
            </w:pPr>
          </w:p>
        </w:tc>
        <w:tc>
          <w:tcPr>
            <w:tcW w:w="4676" w:type="dxa"/>
          </w:tcPr>
          <w:p w14:paraId="01FB5598" w14:textId="77777777" w:rsidR="00FE3CB0" w:rsidRPr="00591D79" w:rsidRDefault="00FE3CB0" w:rsidP="00591D79">
            <w:pPr>
              <w:contextualSpacing/>
              <w:rPr>
                <w:iCs/>
                <w:sz w:val="22"/>
              </w:rPr>
            </w:pPr>
          </w:p>
        </w:tc>
      </w:tr>
      <w:tr w:rsidR="00FE3CB0" w:rsidRPr="00FE3CB0" w14:paraId="147C1F30" w14:textId="77777777" w:rsidTr="00D32B9D">
        <w:trPr>
          <w:trHeight w:val="432"/>
          <w:jc w:val="center"/>
        </w:trPr>
        <w:tc>
          <w:tcPr>
            <w:tcW w:w="1615" w:type="dxa"/>
          </w:tcPr>
          <w:p w14:paraId="4334C237" w14:textId="77777777" w:rsidR="00FE3CB0" w:rsidRPr="00FE3CB0" w:rsidRDefault="00FE3CB0" w:rsidP="00D32B9D">
            <w:pPr>
              <w:jc w:val="center"/>
              <w:rPr>
                <w:sz w:val="22"/>
              </w:rPr>
            </w:pPr>
            <w:r w:rsidRPr="00FE3CB0">
              <w:rPr>
                <w:sz w:val="22"/>
              </w:rPr>
              <w:t>[Name]</w:t>
            </w:r>
          </w:p>
        </w:tc>
        <w:tc>
          <w:tcPr>
            <w:tcW w:w="3059" w:type="dxa"/>
          </w:tcPr>
          <w:p w14:paraId="5A0B9F3B" w14:textId="75BEE79A" w:rsidR="00FE3CB0" w:rsidRPr="00591D79" w:rsidRDefault="00FE3CB0" w:rsidP="00591D79">
            <w:pPr>
              <w:rPr>
                <w:iCs/>
                <w:sz w:val="22"/>
              </w:rPr>
            </w:pPr>
          </w:p>
        </w:tc>
        <w:tc>
          <w:tcPr>
            <w:tcW w:w="4676" w:type="dxa"/>
          </w:tcPr>
          <w:p w14:paraId="0AE87FD1" w14:textId="77777777" w:rsidR="00FE3CB0" w:rsidRPr="00591D79" w:rsidRDefault="00FE3CB0" w:rsidP="00591D79">
            <w:pPr>
              <w:contextualSpacing/>
              <w:rPr>
                <w:iCs/>
                <w:sz w:val="22"/>
              </w:rPr>
            </w:pPr>
          </w:p>
        </w:tc>
      </w:tr>
      <w:tr w:rsidR="00FE3CB0" w:rsidRPr="00FE3CB0" w14:paraId="07110125" w14:textId="77777777" w:rsidTr="00D32B9D">
        <w:trPr>
          <w:trHeight w:val="432"/>
          <w:jc w:val="center"/>
        </w:trPr>
        <w:tc>
          <w:tcPr>
            <w:tcW w:w="1615" w:type="dxa"/>
          </w:tcPr>
          <w:p w14:paraId="78C538FE" w14:textId="77777777" w:rsidR="00FE3CB0" w:rsidRPr="00FE3CB0" w:rsidRDefault="00FE3CB0" w:rsidP="00D32B9D">
            <w:pPr>
              <w:jc w:val="center"/>
              <w:rPr>
                <w:sz w:val="22"/>
              </w:rPr>
            </w:pPr>
            <w:r w:rsidRPr="00FE3CB0">
              <w:rPr>
                <w:sz w:val="22"/>
              </w:rPr>
              <w:t>[Name]</w:t>
            </w:r>
          </w:p>
        </w:tc>
        <w:tc>
          <w:tcPr>
            <w:tcW w:w="3059" w:type="dxa"/>
          </w:tcPr>
          <w:p w14:paraId="41287032" w14:textId="37C7F5DB" w:rsidR="00FE3CB0" w:rsidRPr="00591D79" w:rsidRDefault="00FE3CB0" w:rsidP="00591D79">
            <w:pPr>
              <w:rPr>
                <w:iCs/>
                <w:sz w:val="22"/>
              </w:rPr>
            </w:pPr>
          </w:p>
        </w:tc>
        <w:tc>
          <w:tcPr>
            <w:tcW w:w="4676" w:type="dxa"/>
          </w:tcPr>
          <w:p w14:paraId="4764F4D2" w14:textId="77777777" w:rsidR="00FE3CB0" w:rsidRPr="00591D79" w:rsidRDefault="00FE3CB0" w:rsidP="00591D79">
            <w:pPr>
              <w:contextualSpacing/>
              <w:rPr>
                <w:iCs/>
                <w:sz w:val="22"/>
              </w:rPr>
            </w:pPr>
          </w:p>
        </w:tc>
      </w:tr>
    </w:tbl>
    <w:p w14:paraId="18E9542F" w14:textId="644C4099" w:rsidR="00FE3CB0" w:rsidRDefault="00FE3CB0" w:rsidP="00FE3CB0">
      <w:pPr>
        <w:pStyle w:val="Header"/>
        <w:tabs>
          <w:tab w:val="clear" w:pos="4320"/>
          <w:tab w:val="clear" w:pos="8640"/>
        </w:tabs>
        <w:spacing w:before="60" w:after="60"/>
        <w:ind w:left="720"/>
        <w:rPr>
          <w:rFonts w:asciiTheme="minorHAnsi" w:hAnsiTheme="minorHAnsi" w:cstheme="minorHAnsi"/>
          <w:b/>
          <w:i/>
          <w:iCs/>
          <w:color w:val="FF0000"/>
          <w:sz w:val="22"/>
        </w:rPr>
      </w:pPr>
    </w:p>
    <w:p w14:paraId="5C570F5D" w14:textId="77777777" w:rsidR="00FE3CB0" w:rsidRDefault="00FE3CB0" w:rsidP="0024225B">
      <w:pPr>
        <w:pStyle w:val="Header"/>
        <w:tabs>
          <w:tab w:val="clear" w:pos="4320"/>
          <w:tab w:val="clear" w:pos="8640"/>
        </w:tabs>
        <w:spacing w:before="60" w:after="60"/>
        <w:rPr>
          <w:rFonts w:asciiTheme="minorHAnsi" w:hAnsiTheme="minorHAnsi" w:cstheme="minorHAnsi"/>
          <w:b/>
          <w:i/>
          <w:iCs/>
          <w:color w:val="FF0000"/>
          <w:sz w:val="22"/>
        </w:rPr>
      </w:pPr>
    </w:p>
    <w:sectPr w:rsidR="00FE3CB0" w:rsidSect="00E91AD3">
      <w:pgSz w:w="12240" w:h="15840" w:code="1"/>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B128" w14:textId="77777777" w:rsidR="00D64E63" w:rsidRDefault="00D64E63">
      <w:r>
        <w:separator/>
      </w:r>
    </w:p>
  </w:endnote>
  <w:endnote w:type="continuationSeparator" w:id="0">
    <w:p w14:paraId="48A83AC9" w14:textId="77777777" w:rsidR="00D64E63" w:rsidRDefault="00D6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282A" w14:textId="77777777" w:rsidR="00D64E63" w:rsidRDefault="00D64E63">
      <w:r>
        <w:separator/>
      </w:r>
    </w:p>
  </w:footnote>
  <w:footnote w:type="continuationSeparator" w:id="0">
    <w:p w14:paraId="000FD6CE" w14:textId="77777777" w:rsidR="00D64E63" w:rsidRDefault="00D64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73D1F"/>
    <w:multiLevelType w:val="multilevel"/>
    <w:tmpl w:val="1B90B94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027332CE"/>
    <w:multiLevelType w:val="hybridMultilevel"/>
    <w:tmpl w:val="82100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7B19B9"/>
    <w:multiLevelType w:val="multilevel"/>
    <w:tmpl w:val="0A2A3D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BD330B"/>
    <w:multiLevelType w:val="hybridMultilevel"/>
    <w:tmpl w:val="D0D877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515D2F"/>
    <w:multiLevelType w:val="hybridMultilevel"/>
    <w:tmpl w:val="55F40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A5FA0"/>
    <w:multiLevelType w:val="multilevel"/>
    <w:tmpl w:val="999C9DEC"/>
    <w:lvl w:ilvl="0">
      <w:start w:val="1"/>
      <w:numFmt w:val="bullet"/>
      <w:lvlText w:val=""/>
      <w:lvlJc w:val="left"/>
      <w:pPr>
        <w:ind w:left="108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1F2A3F12"/>
    <w:multiLevelType w:val="hybridMultilevel"/>
    <w:tmpl w:val="B8AA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00FEB"/>
    <w:multiLevelType w:val="hybridMultilevel"/>
    <w:tmpl w:val="9A52E906"/>
    <w:lvl w:ilvl="0" w:tplc="BE1A9500">
      <w:start w:val="1"/>
      <w:numFmt w:val="bullet"/>
      <w:lvlText w:val="─"/>
      <w:lvlJc w:val="left"/>
      <w:pPr>
        <w:ind w:left="720" w:hanging="360"/>
      </w:pPr>
      <w:rPr>
        <w:rFonts w:ascii="Cambria" w:hAnsi="Cambria" w:hint="default"/>
        <w:w w:val="100"/>
      </w:rPr>
    </w:lvl>
    <w:lvl w:ilvl="1" w:tplc="BE1A9500">
      <w:start w:val="1"/>
      <w:numFmt w:val="bullet"/>
      <w:lvlText w:val="─"/>
      <w:lvlJc w:val="left"/>
      <w:pPr>
        <w:ind w:left="1440" w:hanging="360"/>
      </w:pPr>
      <w:rPr>
        <w:rFonts w:ascii="Cambria" w:hAnsi="Cambria" w:hint="default"/>
        <w:w w:val="1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3522E"/>
    <w:multiLevelType w:val="hybridMultilevel"/>
    <w:tmpl w:val="D2442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116C1B"/>
    <w:multiLevelType w:val="hybridMultilevel"/>
    <w:tmpl w:val="0BD07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8E0598"/>
    <w:multiLevelType w:val="hybridMultilevel"/>
    <w:tmpl w:val="88F80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D264F4"/>
    <w:multiLevelType w:val="hybridMultilevel"/>
    <w:tmpl w:val="461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678F7"/>
    <w:multiLevelType w:val="multilevel"/>
    <w:tmpl w:val="F306BD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E3501DA"/>
    <w:multiLevelType w:val="multilevel"/>
    <w:tmpl w:val="604CA188"/>
    <w:lvl w:ilvl="0">
      <w:start w:val="5"/>
      <w:numFmt w:val="decimal"/>
      <w:lvlText w:val="%1"/>
      <w:legacy w:legacy="1" w:legacySpace="0" w:legacyIndent="0"/>
      <w:lvlJc w:val="left"/>
      <w:rPr>
        <w:b/>
        <w:sz w:val="20"/>
      </w:rPr>
    </w:lvl>
    <w:lvl w:ilvl="1">
      <w:start w:val="1"/>
      <w:numFmt w:val="decimal"/>
      <w:lvlText w:val="%1.%2"/>
      <w:legacy w:legacy="1" w:legacySpace="0" w:legacyIndent="0"/>
      <w:lvlJc w:val="left"/>
      <w:rPr>
        <w:b/>
        <w:sz w:val="20"/>
      </w:rPr>
    </w:lvl>
    <w:lvl w:ilvl="2">
      <w:start w:val="1"/>
      <w:numFmt w:val="decimal"/>
      <w:lvlText w:val="%1.%2.%3"/>
      <w:legacy w:legacy="1" w:legacySpace="0" w:legacyIndent="0"/>
      <w:lvlJc w:val="left"/>
      <w:rPr>
        <w:b/>
        <w:sz w:val="20"/>
      </w:rPr>
    </w:lvl>
    <w:lvl w:ilvl="3">
      <w:start w:val="1"/>
      <w:numFmt w:val="decimal"/>
      <w:lvlText w:val="%1.%2.%3.%4"/>
      <w:legacy w:legacy="1" w:legacySpace="0" w:legacyIndent="0"/>
      <w:lvlJc w:val="left"/>
      <w:rPr>
        <w:b/>
        <w:sz w:val="20"/>
      </w:rPr>
    </w:lvl>
    <w:lvl w:ilvl="4">
      <w:start w:val="1"/>
      <w:numFmt w:val="decimal"/>
      <w:lvlText w:val="%1.%2.%3.%4.%5"/>
      <w:legacy w:legacy="1" w:legacySpace="0" w:legacyIndent="0"/>
      <w:lvlJc w:val="left"/>
      <w:rPr>
        <w:b/>
        <w:sz w:val="20"/>
      </w:rPr>
    </w:lvl>
    <w:lvl w:ilvl="5">
      <w:start w:val="1"/>
      <w:numFmt w:val="decimal"/>
      <w:lvlText w:val="%1.%2.%3.%4.%5.%6"/>
      <w:legacy w:legacy="1" w:legacySpace="0" w:legacyIndent="0"/>
      <w:lvlJc w:val="left"/>
      <w:rPr>
        <w:b/>
        <w:sz w:val="20"/>
      </w:rPr>
    </w:lvl>
    <w:lvl w:ilvl="6">
      <w:start w:val="1"/>
      <w:numFmt w:val="decimal"/>
      <w:lvlText w:val="%1.%2.%3.%4.%5.%6.%7"/>
      <w:legacy w:legacy="1" w:legacySpace="0" w:legacyIndent="0"/>
      <w:lvlJc w:val="left"/>
      <w:rPr>
        <w:b/>
        <w:sz w:val="20"/>
      </w:rPr>
    </w:lvl>
    <w:lvl w:ilvl="7">
      <w:start w:val="1"/>
      <w:numFmt w:val="decimal"/>
      <w:lvlText w:val="%1.%2.%3.%4.%5.%6.%7.%8"/>
      <w:legacy w:legacy="1" w:legacySpace="0" w:legacyIndent="0"/>
      <w:lvlJc w:val="left"/>
      <w:rPr>
        <w:b/>
        <w:sz w:val="20"/>
      </w:rPr>
    </w:lvl>
    <w:lvl w:ilvl="8">
      <w:start w:val="1"/>
      <w:numFmt w:val="decimal"/>
      <w:lvlText w:val="%1.%2.%3.%4.%5.%6.%7.%8.%9"/>
      <w:legacy w:legacy="1" w:legacySpace="120" w:legacyIndent="1800"/>
      <w:lvlJc w:val="left"/>
      <w:pPr>
        <w:ind w:left="1800" w:hanging="1800"/>
      </w:pPr>
      <w:rPr>
        <w:b/>
        <w:sz w:val="20"/>
      </w:rPr>
    </w:lvl>
  </w:abstractNum>
  <w:abstractNum w:abstractNumId="15" w15:restartNumberingAfterBreak="0">
    <w:nsid w:val="510D263D"/>
    <w:multiLevelType w:val="hybridMultilevel"/>
    <w:tmpl w:val="56020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F44837"/>
    <w:multiLevelType w:val="hybridMultilevel"/>
    <w:tmpl w:val="14B0166E"/>
    <w:lvl w:ilvl="0" w:tplc="04090001">
      <w:start w:val="1"/>
      <w:numFmt w:val="bullet"/>
      <w:lvlText w:val=""/>
      <w:lvlJc w:val="left"/>
      <w:pPr>
        <w:ind w:left="720" w:hanging="360"/>
      </w:pPr>
      <w:rPr>
        <w:rFonts w:ascii="Symbol" w:hAnsi="Symbol" w:hint="default"/>
      </w:rPr>
    </w:lvl>
    <w:lvl w:ilvl="1" w:tplc="BE1A9500">
      <w:start w:val="1"/>
      <w:numFmt w:val="bullet"/>
      <w:lvlText w:val="─"/>
      <w:lvlJc w:val="left"/>
      <w:pPr>
        <w:ind w:left="1440" w:hanging="360"/>
      </w:pPr>
      <w:rPr>
        <w:rFonts w:ascii="Cambria" w:hAnsi="Cambria" w:hint="default"/>
        <w:w w:val="1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E1DA6"/>
    <w:multiLevelType w:val="multilevel"/>
    <w:tmpl w:val="29D8BC8A"/>
    <w:lvl w:ilvl="0">
      <w:start w:val="5"/>
      <w:numFmt w:val="decimal"/>
      <w:lvlText w:val="%1"/>
      <w:legacy w:legacy="1" w:legacySpace="0" w:legacyIndent="0"/>
      <w:lvlJc w:val="left"/>
      <w:rPr>
        <w:b/>
        <w:sz w:val="20"/>
      </w:rPr>
    </w:lvl>
    <w:lvl w:ilvl="1">
      <w:start w:val="1"/>
      <w:numFmt w:val="decimal"/>
      <w:lvlText w:val="%1.%2"/>
      <w:legacy w:legacy="1" w:legacySpace="0" w:legacyIndent="0"/>
      <w:lvlJc w:val="left"/>
      <w:rPr>
        <w:b/>
        <w:sz w:val="20"/>
      </w:rPr>
    </w:lvl>
    <w:lvl w:ilvl="2">
      <w:start w:val="1"/>
      <w:numFmt w:val="decimal"/>
      <w:lvlText w:val="%1.%2.%3"/>
      <w:legacy w:legacy="1" w:legacySpace="0" w:legacyIndent="0"/>
      <w:lvlJc w:val="left"/>
      <w:rPr>
        <w:b/>
        <w:sz w:val="20"/>
      </w:rPr>
    </w:lvl>
    <w:lvl w:ilvl="3">
      <w:start w:val="1"/>
      <w:numFmt w:val="decimal"/>
      <w:lvlText w:val="%1.%2.%3.%4"/>
      <w:legacy w:legacy="1" w:legacySpace="0" w:legacyIndent="0"/>
      <w:lvlJc w:val="left"/>
      <w:rPr>
        <w:b/>
        <w:sz w:val="20"/>
      </w:rPr>
    </w:lvl>
    <w:lvl w:ilvl="4">
      <w:start w:val="1"/>
      <w:numFmt w:val="decimal"/>
      <w:lvlText w:val="%1.%2.%3.%4.%5"/>
      <w:legacy w:legacy="1" w:legacySpace="0" w:legacyIndent="0"/>
      <w:lvlJc w:val="left"/>
      <w:rPr>
        <w:b/>
        <w:sz w:val="20"/>
      </w:rPr>
    </w:lvl>
    <w:lvl w:ilvl="5">
      <w:start w:val="1"/>
      <w:numFmt w:val="decimal"/>
      <w:lvlText w:val="%1.%2.%3.%4.%5.%6"/>
      <w:legacy w:legacy="1" w:legacySpace="0" w:legacyIndent="0"/>
      <w:lvlJc w:val="left"/>
      <w:rPr>
        <w:b/>
        <w:sz w:val="20"/>
      </w:rPr>
    </w:lvl>
    <w:lvl w:ilvl="6">
      <w:start w:val="1"/>
      <w:numFmt w:val="decimal"/>
      <w:lvlText w:val="%1.%2.%3.%4.%5.%6.%7"/>
      <w:legacy w:legacy="1" w:legacySpace="0" w:legacyIndent="0"/>
      <w:lvlJc w:val="left"/>
      <w:rPr>
        <w:b/>
        <w:sz w:val="20"/>
      </w:rPr>
    </w:lvl>
    <w:lvl w:ilvl="7">
      <w:start w:val="1"/>
      <w:numFmt w:val="decimal"/>
      <w:lvlText w:val="%1.%2.%3.%4.%5.%6.%7.%8"/>
      <w:legacy w:legacy="1" w:legacySpace="0" w:legacyIndent="0"/>
      <w:lvlJc w:val="left"/>
      <w:rPr>
        <w:b/>
        <w:sz w:val="20"/>
      </w:rPr>
    </w:lvl>
    <w:lvl w:ilvl="8">
      <w:start w:val="1"/>
      <w:numFmt w:val="decimal"/>
      <w:lvlText w:val="%1.%2.%3.%4.%5.%6.%7.%8.%9"/>
      <w:legacy w:legacy="1" w:legacySpace="120" w:legacyIndent="1800"/>
      <w:lvlJc w:val="left"/>
      <w:pPr>
        <w:ind w:left="1800" w:hanging="1800"/>
      </w:pPr>
      <w:rPr>
        <w:b/>
        <w:sz w:val="20"/>
      </w:rPr>
    </w:lvl>
  </w:abstractNum>
  <w:abstractNum w:abstractNumId="18" w15:restartNumberingAfterBreak="0">
    <w:nsid w:val="5C754CE4"/>
    <w:multiLevelType w:val="hybridMultilevel"/>
    <w:tmpl w:val="D2442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24255B"/>
    <w:multiLevelType w:val="hybridMultilevel"/>
    <w:tmpl w:val="2C562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173314"/>
    <w:multiLevelType w:val="hybridMultilevel"/>
    <w:tmpl w:val="6EF421F2"/>
    <w:lvl w:ilvl="0" w:tplc="BE1A9500">
      <w:start w:val="1"/>
      <w:numFmt w:val="bullet"/>
      <w:lvlText w:val="─"/>
      <w:lvlJc w:val="left"/>
      <w:pPr>
        <w:ind w:left="720" w:hanging="360"/>
      </w:pPr>
      <w:rPr>
        <w:rFonts w:ascii="Cambria" w:hAnsi="Cambria"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47FF8"/>
    <w:multiLevelType w:val="hybridMultilevel"/>
    <w:tmpl w:val="63B8E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972123"/>
    <w:multiLevelType w:val="hybridMultilevel"/>
    <w:tmpl w:val="F3105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155709"/>
    <w:multiLevelType w:val="hybridMultilevel"/>
    <w:tmpl w:val="637AD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F26A2D"/>
    <w:multiLevelType w:val="hybridMultilevel"/>
    <w:tmpl w:val="FC90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3E24DB"/>
    <w:multiLevelType w:val="multilevel"/>
    <w:tmpl w:val="E204589E"/>
    <w:lvl w:ilvl="0">
      <w:start w:val="3"/>
      <w:numFmt w:val="decimal"/>
      <w:lvlText w:val="%1."/>
      <w:lvlJc w:val="left"/>
      <w:pPr>
        <w:ind w:left="720" w:hanging="360"/>
      </w:pPr>
      <w:rPr>
        <w:rFonts w:hint="default"/>
      </w:rPr>
    </w:lvl>
    <w:lvl w:ilv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6" w15:restartNumberingAfterBreak="0">
    <w:nsid w:val="7CD31144"/>
    <w:multiLevelType w:val="multilevel"/>
    <w:tmpl w:val="B6FC719C"/>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7"/>
  </w:num>
  <w:num w:numId="2">
    <w:abstractNumId w:val="17"/>
    <w:lvlOverride w:ilvl="0">
      <w:lvl w:ilvl="0">
        <w:start w:val="5"/>
        <w:numFmt w:val="decimal"/>
        <w:lvlText w:val="%1"/>
        <w:legacy w:legacy="1" w:legacySpace="0" w:legacyIndent="0"/>
        <w:lvlJc w:val="left"/>
        <w:rPr>
          <w:b/>
          <w:sz w:val="20"/>
        </w:rPr>
      </w:lvl>
    </w:lvlOverride>
    <w:lvlOverride w:ilvl="1">
      <w:lvl w:ilvl="1">
        <w:start w:val="1"/>
        <w:numFmt w:val="decimal"/>
        <w:lvlText w:val="%1.%2"/>
        <w:legacy w:legacy="1" w:legacySpace="0" w:legacyIndent="0"/>
        <w:lvlJc w:val="left"/>
        <w:rPr>
          <w:b/>
          <w:sz w:val="20"/>
        </w:rPr>
      </w:lvl>
    </w:lvlOverride>
    <w:lvlOverride w:ilvl="2">
      <w:lvl w:ilvl="2">
        <w:start w:val="1"/>
        <w:numFmt w:val="decimal"/>
        <w:lvlText w:val="%1.%2.%3"/>
        <w:legacy w:legacy="1" w:legacySpace="0" w:legacyIndent="0"/>
        <w:lvlJc w:val="left"/>
        <w:rPr>
          <w:b/>
          <w:sz w:val="20"/>
        </w:rPr>
      </w:lvl>
    </w:lvlOverride>
    <w:lvlOverride w:ilvl="3">
      <w:lvl w:ilvl="3">
        <w:start w:val="1"/>
        <w:numFmt w:val="decimal"/>
        <w:lvlText w:val="%1.%2.%3.%4"/>
        <w:legacy w:legacy="1" w:legacySpace="0" w:legacyIndent="0"/>
        <w:lvlJc w:val="left"/>
        <w:rPr>
          <w:b/>
          <w:sz w:val="20"/>
        </w:rPr>
      </w:lvl>
    </w:lvlOverride>
    <w:lvlOverride w:ilvl="4">
      <w:lvl w:ilvl="4">
        <w:start w:val="1"/>
        <w:numFmt w:val="decimal"/>
        <w:lvlText w:val="%1.%2.%3.%4.%5"/>
        <w:legacy w:legacy="1" w:legacySpace="0" w:legacyIndent="0"/>
        <w:lvlJc w:val="left"/>
        <w:rPr>
          <w:b/>
          <w:sz w:val="20"/>
        </w:rPr>
      </w:lvl>
    </w:lvlOverride>
    <w:lvlOverride w:ilvl="5">
      <w:lvl w:ilvl="5">
        <w:start w:val="1"/>
        <w:numFmt w:val="decimal"/>
        <w:lvlText w:val="%1.%2.%3.%4.%5.%6"/>
        <w:legacy w:legacy="1" w:legacySpace="0" w:legacyIndent="0"/>
        <w:lvlJc w:val="left"/>
        <w:rPr>
          <w:b/>
          <w:sz w:val="20"/>
        </w:rPr>
      </w:lvl>
    </w:lvlOverride>
    <w:lvlOverride w:ilvl="6">
      <w:lvl w:ilvl="6">
        <w:start w:val="1"/>
        <w:numFmt w:val="decimal"/>
        <w:lvlText w:val="%1.%2.%3.%4.%5.%6.%7"/>
        <w:legacy w:legacy="1" w:legacySpace="0" w:legacyIndent="0"/>
        <w:lvlJc w:val="left"/>
        <w:rPr>
          <w:b/>
          <w:sz w:val="20"/>
        </w:rPr>
      </w:lvl>
    </w:lvlOverride>
    <w:lvlOverride w:ilvl="7">
      <w:lvl w:ilvl="7">
        <w:start w:val="1"/>
        <w:numFmt w:val="decimal"/>
        <w:lvlText w:val="%1.%2.%3.%4.%5.%6.%7.%8"/>
        <w:legacy w:legacy="1" w:legacySpace="0" w:legacyIndent="0"/>
        <w:lvlJc w:val="left"/>
        <w:rPr>
          <w:b/>
          <w:sz w:val="20"/>
        </w:rPr>
      </w:lvl>
    </w:lvlOverride>
    <w:lvlOverride w:ilvl="8">
      <w:lvl w:ilvl="8">
        <w:start w:val="1"/>
        <w:numFmt w:val="decimal"/>
        <w:lvlText w:val="%1.%2.%3.%4.%5.%6.%7.%8.%9"/>
        <w:legacy w:legacy="1" w:legacySpace="120" w:legacyIndent="1800"/>
        <w:lvlJc w:val="left"/>
        <w:pPr>
          <w:ind w:left="1800" w:hanging="1800"/>
        </w:pPr>
        <w:rPr>
          <w:b/>
          <w:sz w:val="20"/>
        </w:rPr>
      </w:lvl>
    </w:lvlOverride>
  </w:num>
  <w:num w:numId="3">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4"/>
  </w:num>
  <w:num w:numId="6">
    <w:abstractNumId w:val="13"/>
  </w:num>
  <w:num w:numId="7">
    <w:abstractNumId w:val="11"/>
  </w:num>
  <w:num w:numId="8">
    <w:abstractNumId w:val="22"/>
  </w:num>
  <w:num w:numId="9">
    <w:abstractNumId w:val="9"/>
  </w:num>
  <w:num w:numId="10">
    <w:abstractNumId w:val="19"/>
  </w:num>
  <w:num w:numId="11">
    <w:abstractNumId w:val="15"/>
  </w:num>
  <w:num w:numId="12">
    <w:abstractNumId w:val="4"/>
  </w:num>
  <w:num w:numId="13">
    <w:abstractNumId w:val="18"/>
  </w:num>
  <w:num w:numId="14">
    <w:abstractNumId w:val="3"/>
  </w:num>
  <w:num w:numId="15">
    <w:abstractNumId w:val="12"/>
  </w:num>
  <w:num w:numId="16">
    <w:abstractNumId w:val="16"/>
  </w:num>
  <w:num w:numId="17">
    <w:abstractNumId w:val="26"/>
  </w:num>
  <w:num w:numId="18">
    <w:abstractNumId w:val="6"/>
  </w:num>
  <w:num w:numId="19">
    <w:abstractNumId w:val="1"/>
  </w:num>
  <w:num w:numId="20">
    <w:abstractNumId w:val="21"/>
  </w:num>
  <w:num w:numId="21">
    <w:abstractNumId w:val="25"/>
  </w:num>
  <w:num w:numId="22">
    <w:abstractNumId w:val="7"/>
  </w:num>
  <w:num w:numId="23">
    <w:abstractNumId w:val="10"/>
  </w:num>
  <w:num w:numId="24">
    <w:abstractNumId w:val="5"/>
  </w:num>
  <w:num w:numId="25">
    <w:abstractNumId w:val="23"/>
  </w:num>
  <w:num w:numId="26">
    <w:abstractNumId w:val="24"/>
  </w:num>
  <w:num w:numId="27">
    <w:abstractNumId w:val="8"/>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73"/>
    <w:rsid w:val="00022C8C"/>
    <w:rsid w:val="0005752A"/>
    <w:rsid w:val="00084D83"/>
    <w:rsid w:val="000B60CE"/>
    <w:rsid w:val="000B746C"/>
    <w:rsid w:val="000C3436"/>
    <w:rsid w:val="0010394D"/>
    <w:rsid w:val="00104F52"/>
    <w:rsid w:val="001A4629"/>
    <w:rsid w:val="001A5F09"/>
    <w:rsid w:val="001C05B1"/>
    <w:rsid w:val="001C5960"/>
    <w:rsid w:val="001E0340"/>
    <w:rsid w:val="001E7367"/>
    <w:rsid w:val="001F7174"/>
    <w:rsid w:val="00200007"/>
    <w:rsid w:val="0022427F"/>
    <w:rsid w:val="0024225B"/>
    <w:rsid w:val="002642A7"/>
    <w:rsid w:val="00280D39"/>
    <w:rsid w:val="002B7D15"/>
    <w:rsid w:val="002C64F7"/>
    <w:rsid w:val="002D2C9A"/>
    <w:rsid w:val="002F071A"/>
    <w:rsid w:val="00302205"/>
    <w:rsid w:val="00334C0D"/>
    <w:rsid w:val="0035714A"/>
    <w:rsid w:val="003601B6"/>
    <w:rsid w:val="0038478E"/>
    <w:rsid w:val="003F2BCA"/>
    <w:rsid w:val="003F7FF4"/>
    <w:rsid w:val="004011EA"/>
    <w:rsid w:val="004067BD"/>
    <w:rsid w:val="0042326D"/>
    <w:rsid w:val="00433F01"/>
    <w:rsid w:val="0045725C"/>
    <w:rsid w:val="004B1845"/>
    <w:rsid w:val="004E3369"/>
    <w:rsid w:val="005041BE"/>
    <w:rsid w:val="00507983"/>
    <w:rsid w:val="005176FD"/>
    <w:rsid w:val="00524BAC"/>
    <w:rsid w:val="00525E28"/>
    <w:rsid w:val="00534EF1"/>
    <w:rsid w:val="0055320E"/>
    <w:rsid w:val="0056134D"/>
    <w:rsid w:val="00591D79"/>
    <w:rsid w:val="005C52EF"/>
    <w:rsid w:val="00603488"/>
    <w:rsid w:val="00603F4D"/>
    <w:rsid w:val="00605FD2"/>
    <w:rsid w:val="00625707"/>
    <w:rsid w:val="00633D48"/>
    <w:rsid w:val="0066295A"/>
    <w:rsid w:val="00663B8A"/>
    <w:rsid w:val="006670D1"/>
    <w:rsid w:val="006A7C17"/>
    <w:rsid w:val="006B297E"/>
    <w:rsid w:val="006B74A7"/>
    <w:rsid w:val="006C27AA"/>
    <w:rsid w:val="006D66F5"/>
    <w:rsid w:val="006E024C"/>
    <w:rsid w:val="006E2784"/>
    <w:rsid w:val="006E74F1"/>
    <w:rsid w:val="00733662"/>
    <w:rsid w:val="00734422"/>
    <w:rsid w:val="00753DF0"/>
    <w:rsid w:val="00765D61"/>
    <w:rsid w:val="00786524"/>
    <w:rsid w:val="007A125E"/>
    <w:rsid w:val="007B5739"/>
    <w:rsid w:val="007C0327"/>
    <w:rsid w:val="007D241F"/>
    <w:rsid w:val="00806B23"/>
    <w:rsid w:val="0083783B"/>
    <w:rsid w:val="00837A4F"/>
    <w:rsid w:val="00866FCE"/>
    <w:rsid w:val="00870117"/>
    <w:rsid w:val="00894FB3"/>
    <w:rsid w:val="008B30E7"/>
    <w:rsid w:val="008B3290"/>
    <w:rsid w:val="008C3B71"/>
    <w:rsid w:val="008E6253"/>
    <w:rsid w:val="008F18B7"/>
    <w:rsid w:val="008F3CB7"/>
    <w:rsid w:val="009356C2"/>
    <w:rsid w:val="009458E9"/>
    <w:rsid w:val="00954142"/>
    <w:rsid w:val="00954F23"/>
    <w:rsid w:val="00961DEC"/>
    <w:rsid w:val="00964F32"/>
    <w:rsid w:val="00970229"/>
    <w:rsid w:val="0097111B"/>
    <w:rsid w:val="0098287D"/>
    <w:rsid w:val="009C4E9F"/>
    <w:rsid w:val="009C6D8B"/>
    <w:rsid w:val="009D7ABA"/>
    <w:rsid w:val="00A05E50"/>
    <w:rsid w:val="00A3268E"/>
    <w:rsid w:val="00A45379"/>
    <w:rsid w:val="00A54876"/>
    <w:rsid w:val="00A55C27"/>
    <w:rsid w:val="00A73355"/>
    <w:rsid w:val="00A97F39"/>
    <w:rsid w:val="00AB2451"/>
    <w:rsid w:val="00AC4FE1"/>
    <w:rsid w:val="00B0115D"/>
    <w:rsid w:val="00B07C09"/>
    <w:rsid w:val="00B47085"/>
    <w:rsid w:val="00B50FEC"/>
    <w:rsid w:val="00B66397"/>
    <w:rsid w:val="00B9754A"/>
    <w:rsid w:val="00BA3FC9"/>
    <w:rsid w:val="00BA76F2"/>
    <w:rsid w:val="00BD1A8E"/>
    <w:rsid w:val="00C10267"/>
    <w:rsid w:val="00C246E7"/>
    <w:rsid w:val="00C40E3F"/>
    <w:rsid w:val="00C425A4"/>
    <w:rsid w:val="00C53AD3"/>
    <w:rsid w:val="00C6571D"/>
    <w:rsid w:val="00C71DD9"/>
    <w:rsid w:val="00C92AD3"/>
    <w:rsid w:val="00CA4D26"/>
    <w:rsid w:val="00CA5660"/>
    <w:rsid w:val="00CC3F9A"/>
    <w:rsid w:val="00CE1D04"/>
    <w:rsid w:val="00CE26C3"/>
    <w:rsid w:val="00CF456B"/>
    <w:rsid w:val="00CF723F"/>
    <w:rsid w:val="00D16078"/>
    <w:rsid w:val="00D3012D"/>
    <w:rsid w:val="00D32B9D"/>
    <w:rsid w:val="00D40C8B"/>
    <w:rsid w:val="00D62DDC"/>
    <w:rsid w:val="00D64E63"/>
    <w:rsid w:val="00D82035"/>
    <w:rsid w:val="00D86BE4"/>
    <w:rsid w:val="00DE4286"/>
    <w:rsid w:val="00E11997"/>
    <w:rsid w:val="00E23476"/>
    <w:rsid w:val="00E35548"/>
    <w:rsid w:val="00E37B2C"/>
    <w:rsid w:val="00E80AC9"/>
    <w:rsid w:val="00E91AD3"/>
    <w:rsid w:val="00EB03CA"/>
    <w:rsid w:val="00EB5E66"/>
    <w:rsid w:val="00EF49D8"/>
    <w:rsid w:val="00F15D73"/>
    <w:rsid w:val="00F67B3C"/>
    <w:rsid w:val="00F82928"/>
    <w:rsid w:val="00F90887"/>
    <w:rsid w:val="00FA49F6"/>
    <w:rsid w:val="00FB6A06"/>
    <w:rsid w:val="00FB6DC0"/>
    <w:rsid w:val="00FD2431"/>
    <w:rsid w:val="00FE3CB0"/>
    <w:rsid w:val="00FF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DD33D"/>
  <w15:docId w15:val="{5676D36A-BAA0-402C-BFF9-70B32763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E66"/>
    <w:rPr>
      <w:sz w:val="24"/>
    </w:rPr>
  </w:style>
  <w:style w:type="paragraph" w:styleId="Heading1">
    <w:name w:val="heading 1"/>
    <w:basedOn w:val="Normal"/>
    <w:next w:val="Normal"/>
    <w:qFormat/>
    <w:rsid w:val="00EB5E66"/>
    <w:pPr>
      <w:keepNext/>
      <w:spacing w:before="240" w:after="60"/>
      <w:outlineLvl w:val="0"/>
    </w:pPr>
    <w:rPr>
      <w:rFonts w:ascii="Arial" w:hAnsi="Arial"/>
      <w:b/>
      <w:kern w:val="32"/>
      <w:sz w:val="32"/>
    </w:rPr>
  </w:style>
  <w:style w:type="paragraph" w:styleId="Heading2">
    <w:name w:val="heading 2"/>
    <w:basedOn w:val="Normal"/>
    <w:next w:val="Normal"/>
    <w:qFormat/>
    <w:rsid w:val="00EB5E66"/>
    <w:pPr>
      <w:keepNext/>
      <w:spacing w:before="240" w:after="60"/>
      <w:outlineLvl w:val="1"/>
    </w:pPr>
    <w:rPr>
      <w:rFonts w:ascii="Arial" w:hAnsi="Arial"/>
      <w:b/>
      <w:i/>
      <w:sz w:val="28"/>
    </w:rPr>
  </w:style>
  <w:style w:type="paragraph" w:styleId="Heading3">
    <w:name w:val="heading 3"/>
    <w:basedOn w:val="Normal"/>
    <w:next w:val="Normal"/>
    <w:qFormat/>
    <w:rsid w:val="00EB5E66"/>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B5E66"/>
    <w:rPr>
      <w:sz w:val="20"/>
    </w:rPr>
  </w:style>
  <w:style w:type="character" w:styleId="FootnoteReference">
    <w:name w:val="footnote reference"/>
    <w:basedOn w:val="DefaultParagraphFont"/>
    <w:semiHidden/>
    <w:rsid w:val="00EB5E66"/>
    <w:rPr>
      <w:vertAlign w:val="superscript"/>
    </w:rPr>
  </w:style>
  <w:style w:type="paragraph" w:styleId="Header">
    <w:name w:val="header"/>
    <w:basedOn w:val="Normal"/>
    <w:rsid w:val="00EB5E66"/>
    <w:pPr>
      <w:tabs>
        <w:tab w:val="center" w:pos="4320"/>
        <w:tab w:val="right" w:pos="8640"/>
      </w:tabs>
    </w:pPr>
  </w:style>
  <w:style w:type="paragraph" w:styleId="Footer">
    <w:name w:val="footer"/>
    <w:basedOn w:val="Normal"/>
    <w:rsid w:val="00EB5E66"/>
    <w:pPr>
      <w:tabs>
        <w:tab w:val="center" w:pos="4320"/>
        <w:tab w:val="right" w:pos="8640"/>
      </w:tabs>
    </w:pPr>
  </w:style>
  <w:style w:type="character" w:styleId="PageNumber">
    <w:name w:val="page number"/>
    <w:basedOn w:val="DefaultParagraphFont"/>
    <w:rsid w:val="00EB5E66"/>
  </w:style>
  <w:style w:type="character" w:styleId="CommentReference">
    <w:name w:val="annotation reference"/>
    <w:basedOn w:val="DefaultParagraphFont"/>
    <w:semiHidden/>
    <w:rsid w:val="00EB5E66"/>
    <w:rPr>
      <w:sz w:val="16"/>
    </w:rPr>
  </w:style>
  <w:style w:type="paragraph" w:styleId="CommentText">
    <w:name w:val="annotation text"/>
    <w:basedOn w:val="Normal"/>
    <w:semiHidden/>
    <w:rsid w:val="00EB5E66"/>
    <w:rPr>
      <w:sz w:val="20"/>
    </w:rPr>
  </w:style>
  <w:style w:type="character" w:styleId="Hyperlink">
    <w:name w:val="Hyperlink"/>
    <w:basedOn w:val="DefaultParagraphFont"/>
    <w:rsid w:val="00EB5E66"/>
    <w:rPr>
      <w:color w:val="0000FF"/>
      <w:u w:val="single"/>
    </w:rPr>
  </w:style>
  <w:style w:type="paragraph" w:customStyle="1" w:styleId="CovTableText">
    <w:name w:val="Cov_Table Text"/>
    <w:basedOn w:val="Header"/>
    <w:rsid w:val="00EB5E66"/>
    <w:pPr>
      <w:tabs>
        <w:tab w:val="clear" w:pos="4320"/>
        <w:tab w:val="clear" w:pos="8640"/>
      </w:tabs>
      <w:spacing w:before="60" w:after="60"/>
    </w:pPr>
    <w:rPr>
      <w:rFonts w:ascii="Arial" w:hAnsi="Arial"/>
      <w:sz w:val="18"/>
    </w:rPr>
  </w:style>
  <w:style w:type="paragraph" w:customStyle="1" w:styleId="ATableBullet1">
    <w:name w:val="A_Table Bullet 1"/>
    <w:basedOn w:val="Normal"/>
    <w:rsid w:val="00EB5E66"/>
    <w:pPr>
      <w:tabs>
        <w:tab w:val="left" w:pos="360"/>
      </w:tabs>
      <w:spacing w:before="120"/>
      <w:ind w:left="360" w:hanging="360"/>
    </w:pPr>
    <w:rPr>
      <w:rFonts w:ascii="Arial" w:hAnsi="Arial"/>
      <w:b/>
      <w:sz w:val="20"/>
    </w:rPr>
  </w:style>
  <w:style w:type="paragraph" w:customStyle="1" w:styleId="ABodyBullet1">
    <w:name w:val="A_Body Bullet 1"/>
    <w:basedOn w:val="ATableBullet1"/>
    <w:rsid w:val="00EB5E66"/>
    <w:pPr>
      <w:spacing w:before="60"/>
    </w:pPr>
    <w:rPr>
      <w:b w:val="0"/>
      <w:sz w:val="22"/>
    </w:rPr>
  </w:style>
  <w:style w:type="paragraph" w:customStyle="1" w:styleId="ABodyText">
    <w:name w:val="A_Body Text"/>
    <w:basedOn w:val="Normal"/>
    <w:rsid w:val="00EB5E66"/>
    <w:pPr>
      <w:jc w:val="both"/>
    </w:pPr>
    <w:rPr>
      <w:rFonts w:ascii="Arial" w:hAnsi="Arial"/>
      <w:sz w:val="22"/>
    </w:rPr>
  </w:style>
  <w:style w:type="paragraph" w:customStyle="1" w:styleId="ABodyBullet2">
    <w:name w:val="A_Body Bullet 2"/>
    <w:basedOn w:val="ABodyBullet1"/>
    <w:rsid w:val="00EB5E66"/>
    <w:pPr>
      <w:tabs>
        <w:tab w:val="clear" w:pos="360"/>
      </w:tabs>
      <w:spacing w:before="0"/>
      <w:ind w:left="0" w:firstLine="0"/>
    </w:pPr>
  </w:style>
  <w:style w:type="character" w:styleId="FollowedHyperlink">
    <w:name w:val="FollowedHyperlink"/>
    <w:basedOn w:val="DefaultParagraphFont"/>
    <w:rsid w:val="0035714A"/>
    <w:rPr>
      <w:color w:val="800080"/>
      <w:u w:val="single"/>
    </w:rPr>
  </w:style>
  <w:style w:type="paragraph" w:styleId="ListParagraph">
    <w:name w:val="List Paragraph"/>
    <w:basedOn w:val="Normal"/>
    <w:uiPriority w:val="34"/>
    <w:qFormat/>
    <w:rsid w:val="00FB6DC0"/>
    <w:pPr>
      <w:ind w:left="720"/>
    </w:pPr>
  </w:style>
  <w:style w:type="character" w:styleId="Strong">
    <w:name w:val="Strong"/>
    <w:basedOn w:val="DefaultParagraphFont"/>
    <w:uiPriority w:val="22"/>
    <w:qFormat/>
    <w:rsid w:val="00961DEC"/>
    <w:rPr>
      <w:b/>
      <w:bCs/>
    </w:rPr>
  </w:style>
  <w:style w:type="character" w:styleId="UnresolvedMention">
    <w:name w:val="Unresolved Mention"/>
    <w:basedOn w:val="DefaultParagraphFont"/>
    <w:uiPriority w:val="99"/>
    <w:semiHidden/>
    <w:unhideWhenUsed/>
    <w:rsid w:val="003F7FF4"/>
    <w:rPr>
      <w:color w:val="808080"/>
      <w:shd w:val="clear" w:color="auto" w:fill="E6E6E6"/>
    </w:rPr>
  </w:style>
  <w:style w:type="table" w:styleId="TableGrid">
    <w:name w:val="Table Grid"/>
    <w:basedOn w:val="TableNormal"/>
    <w:uiPriority w:val="39"/>
    <w:rsid w:val="00FE3C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FE3CB0"/>
    <w:pPr>
      <w:jc w:val="center"/>
    </w:pPr>
    <w:rPr>
      <w:rFonts w:asciiTheme="minorHAnsi" w:eastAsiaTheme="minorHAnsi" w:hAnsiTheme="minorHAnsi" w:cstheme="minorBidi"/>
      <w:b/>
      <w:color w:val="FFFFFF" w:themeColor="background1"/>
      <w:sz w:val="22"/>
      <w:szCs w:val="22"/>
    </w:rPr>
  </w:style>
  <w:style w:type="character" w:customStyle="1" w:styleId="TableHeaderTextChar">
    <w:name w:val="Table Header Text Char"/>
    <w:basedOn w:val="DefaultParagraphFont"/>
    <w:link w:val="TableHeaderText"/>
    <w:rsid w:val="00FE3CB0"/>
    <w:rPr>
      <w:rFonts w:asciiTheme="minorHAnsi" w:eastAsiaTheme="minorHAnsi" w:hAnsiTheme="minorHAnsi" w:cstheme="minorBidi"/>
      <w:b/>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Scope Lite (for Small Projects Only)</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Lite (for Small Projects Only)</dc:title>
  <dc:creator>Laura Gray</dc:creator>
  <cp:lastModifiedBy>Laura Gray</cp:lastModifiedBy>
  <cp:revision>20</cp:revision>
  <cp:lastPrinted>2006-07-18T16:07:00Z</cp:lastPrinted>
  <dcterms:created xsi:type="dcterms:W3CDTF">2021-09-14T18:37:00Z</dcterms:created>
  <dcterms:modified xsi:type="dcterms:W3CDTF">2021-09-14T19:14:00Z</dcterms:modified>
</cp:coreProperties>
</file>