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11311" w14:textId="45312296" w:rsidR="0047113F" w:rsidRPr="0047113F" w:rsidRDefault="0047113F" w:rsidP="0047113F">
      <w:pPr>
        <w:spacing w:before="100" w:beforeAutospacing="1" w:after="100" w:afterAutospacing="1" w:line="240" w:lineRule="auto"/>
        <w:jc w:val="center"/>
        <w:rPr>
          <w:rFonts w:ascii="Times New Roman" w:eastAsia="Times New Roman" w:hAnsi="Times New Roman" w:cs="Times New Roman"/>
          <w:sz w:val="24"/>
          <w:szCs w:val="24"/>
        </w:rPr>
      </w:pPr>
      <w:r w:rsidRPr="0047113F">
        <w:rPr>
          <w:rFonts w:ascii="Times New Roman" w:eastAsia="Times New Roman" w:hAnsi="Times New Roman" w:cs="Times New Roman"/>
          <w:b/>
          <w:bCs/>
          <w:sz w:val="28"/>
          <w:szCs w:val="28"/>
        </w:rPr>
        <w:t>IT</w:t>
      </w:r>
      <w:r w:rsidR="00297F31">
        <w:rPr>
          <w:rFonts w:ascii="Times New Roman" w:eastAsia="Times New Roman" w:hAnsi="Times New Roman" w:cs="Times New Roman"/>
          <w:b/>
          <w:bCs/>
          <w:sz w:val="28"/>
          <w:szCs w:val="28"/>
        </w:rPr>
        <w:t>402</w:t>
      </w:r>
    </w:p>
    <w:p w14:paraId="55C0F32F" w14:textId="2062B8A9" w:rsidR="0047113F" w:rsidRPr="0047113F" w:rsidRDefault="0047113F" w:rsidP="00F901E0">
      <w:pPr>
        <w:spacing w:before="100" w:beforeAutospacing="1" w:after="100" w:afterAutospacing="1" w:line="240" w:lineRule="auto"/>
        <w:jc w:val="center"/>
        <w:rPr>
          <w:rFonts w:ascii="Times New Roman" w:eastAsia="Times New Roman" w:hAnsi="Times New Roman" w:cs="Times New Roman"/>
          <w:sz w:val="24"/>
          <w:szCs w:val="24"/>
        </w:rPr>
      </w:pPr>
      <w:r w:rsidRPr="0047113F">
        <w:rPr>
          <w:rFonts w:ascii="Times New Roman" w:eastAsia="Times New Roman" w:hAnsi="Times New Roman" w:cs="Times New Roman"/>
          <w:b/>
          <w:bCs/>
          <w:sz w:val="28"/>
          <w:szCs w:val="28"/>
        </w:rPr>
        <w:t>Description of Discussion Board</w:t>
      </w:r>
    </w:p>
    <w:p w14:paraId="663E28B0" w14:textId="77777777" w:rsidR="0047113F" w:rsidRPr="0047113F" w:rsidRDefault="0047113F" w:rsidP="00F72067">
      <w:pPr>
        <w:spacing w:before="100" w:beforeAutospacing="1" w:after="240" w:line="240" w:lineRule="auto"/>
        <w:jc w:val="both"/>
        <w:rPr>
          <w:rFonts w:ascii="Times New Roman" w:eastAsia="Times New Roman" w:hAnsi="Times New Roman" w:cs="Times New Roman"/>
          <w:sz w:val="24"/>
          <w:szCs w:val="24"/>
        </w:rPr>
      </w:pPr>
      <w:r w:rsidRPr="0047113F">
        <w:rPr>
          <w:rFonts w:ascii="Times New Roman" w:eastAsia="Times New Roman" w:hAnsi="Times New Roman" w:cs="Times New Roman"/>
          <w:b/>
          <w:bCs/>
          <w:color w:val="1D1E72"/>
          <w:sz w:val="24"/>
          <w:szCs w:val="24"/>
        </w:rPr>
        <w:t>Purpose</w:t>
      </w:r>
    </w:p>
    <w:p w14:paraId="79ABE73D" w14:textId="77777777" w:rsidR="0047113F" w:rsidRPr="0047113F" w:rsidRDefault="0047113F" w:rsidP="00F72067">
      <w:pPr>
        <w:spacing w:before="100" w:beforeAutospacing="1" w:after="240" w:line="240" w:lineRule="auto"/>
        <w:jc w:val="both"/>
        <w:rPr>
          <w:rFonts w:ascii="Times New Roman" w:eastAsia="Times New Roman" w:hAnsi="Times New Roman" w:cs="Times New Roman"/>
          <w:sz w:val="24"/>
          <w:szCs w:val="24"/>
        </w:rPr>
      </w:pPr>
      <w:r w:rsidRPr="0047113F">
        <w:rPr>
          <w:rFonts w:ascii="Times New Roman" w:eastAsia="Times New Roman" w:hAnsi="Times New Roman" w:cs="Times New Roman"/>
          <w:color w:val="000000"/>
          <w:sz w:val="24"/>
          <w:szCs w:val="24"/>
        </w:rPr>
        <w:t xml:space="preserve">In this discussion board, you will post your answer to the question. You will also read and respond to other classmate's postings. This is an excellent way for you to interact with your colleagues and to share your thoughts about the question answer in a critical way. </w:t>
      </w:r>
    </w:p>
    <w:p w14:paraId="52D3004D" w14:textId="77777777" w:rsidR="0047113F" w:rsidRPr="0047113F" w:rsidRDefault="0047113F" w:rsidP="00F72067">
      <w:pPr>
        <w:spacing w:before="100" w:beforeAutospacing="1" w:after="100" w:afterAutospacing="1" w:line="240" w:lineRule="auto"/>
        <w:jc w:val="both"/>
        <w:rPr>
          <w:rFonts w:ascii="Times New Roman" w:eastAsia="Times New Roman" w:hAnsi="Times New Roman" w:cs="Times New Roman"/>
          <w:sz w:val="24"/>
          <w:szCs w:val="24"/>
        </w:rPr>
      </w:pPr>
      <w:r w:rsidRPr="0047113F">
        <w:rPr>
          <w:rFonts w:ascii="Times New Roman" w:eastAsia="Times New Roman" w:hAnsi="Times New Roman" w:cs="Times New Roman"/>
          <w:color w:val="000000"/>
          <w:sz w:val="20"/>
          <w:szCs w:val="20"/>
        </w:rPr>
        <w:t> </w:t>
      </w:r>
      <w:r w:rsidRPr="0047113F">
        <w:rPr>
          <w:rFonts w:ascii="Times New Roman" w:eastAsia="Times New Roman" w:hAnsi="Times New Roman" w:cs="Times New Roman"/>
          <w:b/>
          <w:bCs/>
          <w:color w:val="1D1E72"/>
          <w:sz w:val="24"/>
          <w:szCs w:val="24"/>
        </w:rPr>
        <w:t>Action Items</w:t>
      </w:r>
    </w:p>
    <w:p w14:paraId="03BF6E9B" w14:textId="77777777" w:rsidR="0047113F" w:rsidRPr="0047113F" w:rsidRDefault="0047113F" w:rsidP="00F72067">
      <w:pPr>
        <w:numPr>
          <w:ilvl w:val="0"/>
          <w:numId w:val="1"/>
        </w:numPr>
        <w:spacing w:before="100" w:beforeAutospacing="1" w:after="100" w:afterAutospacing="1" w:line="240" w:lineRule="auto"/>
        <w:ind w:left="630"/>
        <w:jc w:val="both"/>
        <w:rPr>
          <w:rFonts w:ascii="Times New Roman" w:eastAsia="Times New Roman" w:hAnsi="Times New Roman" w:cs="Times New Roman"/>
          <w:sz w:val="24"/>
          <w:szCs w:val="24"/>
        </w:rPr>
      </w:pPr>
      <w:r w:rsidRPr="0047113F">
        <w:rPr>
          <w:rFonts w:ascii="Times New Roman" w:eastAsia="Times New Roman" w:hAnsi="Times New Roman" w:cs="Times New Roman"/>
          <w:color w:val="000000"/>
          <w:sz w:val="24"/>
          <w:szCs w:val="24"/>
        </w:rPr>
        <w:t>Access the discussion forum for this assignment by clicking on the discussion forum title.</w:t>
      </w:r>
    </w:p>
    <w:p w14:paraId="6202E19C" w14:textId="77777777" w:rsidR="0047113F" w:rsidRPr="0047113F" w:rsidRDefault="0047113F" w:rsidP="00F72067">
      <w:pPr>
        <w:numPr>
          <w:ilvl w:val="0"/>
          <w:numId w:val="1"/>
        </w:numPr>
        <w:spacing w:before="100" w:beforeAutospacing="1" w:after="100" w:afterAutospacing="1" w:line="240" w:lineRule="auto"/>
        <w:ind w:left="630"/>
        <w:jc w:val="both"/>
        <w:rPr>
          <w:rFonts w:ascii="Times New Roman" w:eastAsia="Times New Roman" w:hAnsi="Times New Roman" w:cs="Times New Roman"/>
          <w:sz w:val="24"/>
          <w:szCs w:val="24"/>
        </w:rPr>
      </w:pPr>
      <w:r w:rsidRPr="0047113F">
        <w:rPr>
          <w:rFonts w:ascii="Times New Roman" w:eastAsia="Times New Roman" w:hAnsi="Times New Roman" w:cs="Times New Roman"/>
          <w:color w:val="000000"/>
          <w:sz w:val="24"/>
          <w:szCs w:val="24"/>
        </w:rPr>
        <w:t>Click on “Create Thread.”</w:t>
      </w:r>
    </w:p>
    <w:p w14:paraId="23960B72" w14:textId="77777777" w:rsidR="0047113F" w:rsidRPr="0047113F" w:rsidRDefault="0047113F" w:rsidP="00F72067">
      <w:pPr>
        <w:numPr>
          <w:ilvl w:val="0"/>
          <w:numId w:val="1"/>
        </w:numPr>
        <w:spacing w:before="100" w:beforeAutospacing="1" w:after="100" w:afterAutospacing="1" w:line="240" w:lineRule="auto"/>
        <w:ind w:left="630"/>
        <w:jc w:val="both"/>
        <w:rPr>
          <w:rFonts w:ascii="Times New Roman" w:eastAsia="Times New Roman" w:hAnsi="Times New Roman" w:cs="Times New Roman"/>
          <w:sz w:val="24"/>
          <w:szCs w:val="24"/>
        </w:rPr>
      </w:pPr>
      <w:r w:rsidRPr="0047113F">
        <w:rPr>
          <w:rFonts w:ascii="Times New Roman" w:eastAsia="Times New Roman" w:hAnsi="Times New Roman" w:cs="Times New Roman"/>
          <w:color w:val="000000"/>
          <w:sz w:val="24"/>
          <w:szCs w:val="24"/>
        </w:rPr>
        <w:t>Enter a title for your response in the “Subject” line.</w:t>
      </w:r>
    </w:p>
    <w:p w14:paraId="4E41CBDC" w14:textId="4BCBA394" w:rsidR="0047113F" w:rsidRPr="0047113F" w:rsidRDefault="0047113F" w:rsidP="00F72067">
      <w:pPr>
        <w:numPr>
          <w:ilvl w:val="0"/>
          <w:numId w:val="1"/>
        </w:numPr>
        <w:spacing w:before="100" w:beforeAutospacing="1" w:after="100" w:afterAutospacing="1" w:line="240" w:lineRule="auto"/>
        <w:ind w:left="630"/>
        <w:jc w:val="both"/>
        <w:rPr>
          <w:rFonts w:ascii="Times New Roman" w:eastAsia="Times New Roman" w:hAnsi="Times New Roman" w:cs="Times New Roman"/>
          <w:sz w:val="24"/>
          <w:szCs w:val="24"/>
        </w:rPr>
      </w:pPr>
      <w:r w:rsidRPr="0047113F">
        <w:rPr>
          <w:rFonts w:ascii="Times New Roman" w:eastAsia="Times New Roman" w:hAnsi="Times New Roman" w:cs="Times New Roman"/>
          <w:color w:val="000000"/>
          <w:sz w:val="24"/>
          <w:szCs w:val="24"/>
        </w:rPr>
        <w:t xml:space="preserve">Type your response into the message field to the following discussion </w:t>
      </w:r>
      <w:r w:rsidR="00B2181B" w:rsidRPr="0047113F">
        <w:rPr>
          <w:rFonts w:ascii="Times New Roman" w:eastAsia="Times New Roman" w:hAnsi="Times New Roman" w:cs="Times New Roman"/>
          <w:color w:val="000000"/>
          <w:sz w:val="24"/>
          <w:szCs w:val="24"/>
        </w:rPr>
        <w:t>prompt:</w:t>
      </w:r>
    </w:p>
    <w:p w14:paraId="4D36A0A5" w14:textId="77777777" w:rsidR="0047113F" w:rsidRPr="00D7550E" w:rsidRDefault="0047113F" w:rsidP="00F72067">
      <w:pPr>
        <w:numPr>
          <w:ilvl w:val="0"/>
          <w:numId w:val="2"/>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D7550E">
        <w:rPr>
          <w:rFonts w:ascii="Times New Roman" w:eastAsia="Times New Roman" w:hAnsi="Times New Roman" w:cs="Times New Roman"/>
          <w:b/>
          <w:bCs/>
          <w:color w:val="000000"/>
          <w:sz w:val="24"/>
          <w:szCs w:val="24"/>
          <w:highlight w:val="yellow"/>
        </w:rPr>
        <w:t>Post your answer to the Question (100 – 200 words):</w:t>
      </w:r>
    </w:p>
    <w:p w14:paraId="36409E8C" w14:textId="77777777" w:rsidR="00A01211" w:rsidRDefault="00A01211" w:rsidP="00504C07">
      <w:pPr>
        <w:spacing w:after="0" w:line="240" w:lineRule="auto"/>
        <w:jc w:val="both"/>
        <w:rPr>
          <w:rFonts w:ascii="Times New Roman" w:eastAsia="Times New Roman" w:hAnsi="Times New Roman" w:cs="Times New Roman"/>
          <w:b/>
          <w:bCs/>
          <w:color w:val="2F5496" w:themeColor="accent5" w:themeShade="BF"/>
          <w:sz w:val="24"/>
          <w:szCs w:val="24"/>
          <w:bdr w:val="none" w:sz="0" w:space="0" w:color="auto" w:frame="1"/>
        </w:rPr>
      </w:pPr>
      <w:r>
        <w:rPr>
          <w:rFonts w:ascii="Times New Roman" w:eastAsia="Times New Roman" w:hAnsi="Times New Roman" w:cs="Times New Roman"/>
          <w:b/>
          <w:bCs/>
          <w:color w:val="2F5496" w:themeColor="accent5" w:themeShade="BF"/>
          <w:sz w:val="24"/>
          <w:szCs w:val="24"/>
          <w:bdr w:val="none" w:sz="0" w:space="0" w:color="auto" w:frame="1"/>
        </w:rPr>
        <w:t>Review the information about ERP systems available on the following Microsoft page;</w:t>
      </w:r>
    </w:p>
    <w:p w14:paraId="4E13875F" w14:textId="77777777" w:rsidR="00504C07" w:rsidRDefault="00504C07" w:rsidP="00504C07">
      <w:pPr>
        <w:spacing w:after="0" w:line="240" w:lineRule="auto"/>
        <w:jc w:val="both"/>
        <w:rPr>
          <w:rFonts w:ascii="Times New Roman" w:eastAsia="Times New Roman" w:hAnsi="Times New Roman" w:cs="Times New Roman"/>
          <w:b/>
          <w:bCs/>
          <w:color w:val="2F5496" w:themeColor="accent5" w:themeShade="BF"/>
          <w:sz w:val="24"/>
          <w:szCs w:val="24"/>
          <w:bdr w:val="none" w:sz="0" w:space="0" w:color="auto" w:frame="1"/>
        </w:rPr>
      </w:pPr>
    </w:p>
    <w:p w14:paraId="1B3B8EA6" w14:textId="77777777" w:rsidR="00A01211" w:rsidRDefault="00686B08" w:rsidP="00504C07">
      <w:pPr>
        <w:spacing w:after="0" w:line="240" w:lineRule="auto"/>
        <w:jc w:val="both"/>
        <w:rPr>
          <w:rFonts w:ascii="Times New Roman" w:eastAsia="Times New Roman" w:hAnsi="Times New Roman" w:cs="Times New Roman"/>
          <w:b/>
          <w:bCs/>
          <w:color w:val="2F5496" w:themeColor="accent5" w:themeShade="BF"/>
          <w:sz w:val="24"/>
          <w:szCs w:val="24"/>
          <w:bdr w:val="none" w:sz="0" w:space="0" w:color="auto" w:frame="1"/>
        </w:rPr>
      </w:pPr>
      <w:hyperlink r:id="rId5" w:history="1">
        <w:r w:rsidR="00A01211" w:rsidRPr="000521DC">
          <w:rPr>
            <w:rStyle w:val="Hyperlink"/>
            <w:rFonts w:ascii="Times New Roman" w:eastAsia="Times New Roman" w:hAnsi="Times New Roman" w:cs="Times New Roman"/>
            <w:b/>
            <w:bCs/>
            <w:sz w:val="24"/>
            <w:szCs w:val="24"/>
            <w:bdr w:val="none" w:sz="0" w:space="0" w:color="auto" w:frame="1"/>
          </w:rPr>
          <w:t>https://dynamics.microsoft.com/en-us/erp/what-is-erp/</w:t>
        </w:r>
      </w:hyperlink>
      <w:r w:rsidR="00A01211">
        <w:rPr>
          <w:rFonts w:ascii="Times New Roman" w:eastAsia="Times New Roman" w:hAnsi="Times New Roman" w:cs="Times New Roman"/>
          <w:b/>
          <w:bCs/>
          <w:color w:val="2F5496" w:themeColor="accent5" w:themeShade="BF"/>
          <w:sz w:val="24"/>
          <w:szCs w:val="24"/>
          <w:bdr w:val="none" w:sz="0" w:space="0" w:color="auto" w:frame="1"/>
        </w:rPr>
        <w:t xml:space="preserve"> </w:t>
      </w:r>
    </w:p>
    <w:p w14:paraId="63D3C403" w14:textId="77777777" w:rsidR="00504C07" w:rsidRDefault="00504C07" w:rsidP="00504C07">
      <w:pPr>
        <w:spacing w:after="0" w:line="240" w:lineRule="auto"/>
        <w:jc w:val="both"/>
        <w:rPr>
          <w:rFonts w:ascii="Times New Roman" w:eastAsia="Times New Roman" w:hAnsi="Times New Roman" w:cs="Times New Roman"/>
          <w:b/>
          <w:bCs/>
          <w:color w:val="2F5496" w:themeColor="accent5" w:themeShade="BF"/>
          <w:sz w:val="24"/>
          <w:szCs w:val="24"/>
          <w:bdr w:val="none" w:sz="0" w:space="0" w:color="auto" w:frame="1"/>
        </w:rPr>
      </w:pPr>
    </w:p>
    <w:p w14:paraId="4300D8AB" w14:textId="08D40AE4" w:rsidR="00F72067" w:rsidRPr="00E85A3C" w:rsidRDefault="00DE676D" w:rsidP="00504C07">
      <w:pPr>
        <w:spacing w:after="0" w:line="240" w:lineRule="auto"/>
        <w:jc w:val="both"/>
        <w:rPr>
          <w:rFonts w:ascii="Times New Roman" w:eastAsia="Times New Roman" w:hAnsi="Times New Roman" w:cs="Times New Roman"/>
          <w:b/>
          <w:bCs/>
          <w:color w:val="2F5496" w:themeColor="accent5" w:themeShade="BF"/>
          <w:sz w:val="24"/>
          <w:szCs w:val="24"/>
          <w:u w:val="single"/>
          <w:bdr w:val="none" w:sz="0" w:space="0" w:color="auto" w:frame="1"/>
        </w:rPr>
      </w:pPr>
      <w:r w:rsidRPr="00D7550E">
        <w:rPr>
          <w:rFonts w:ascii="Times New Roman" w:eastAsia="Times New Roman" w:hAnsi="Times New Roman" w:cs="Times New Roman"/>
          <w:b/>
          <w:bCs/>
          <w:color w:val="2F5496" w:themeColor="accent5" w:themeShade="BF"/>
          <w:sz w:val="24"/>
          <w:szCs w:val="24"/>
          <w:highlight w:val="yellow"/>
          <w:bdr w:val="none" w:sz="0" w:space="0" w:color="auto" w:frame="1"/>
        </w:rPr>
        <w:t xml:space="preserve">Your task is to discuss </w:t>
      </w:r>
      <w:r w:rsidR="00D00C64" w:rsidRPr="00D7550E">
        <w:rPr>
          <w:rFonts w:ascii="Times New Roman" w:eastAsia="Times New Roman" w:hAnsi="Times New Roman" w:cs="Times New Roman"/>
          <w:b/>
          <w:bCs/>
          <w:color w:val="2F5496" w:themeColor="accent5" w:themeShade="BF"/>
          <w:sz w:val="24"/>
          <w:szCs w:val="24"/>
          <w:highlight w:val="yellow"/>
          <w:bdr w:val="none" w:sz="0" w:space="0" w:color="auto" w:frame="1"/>
        </w:rPr>
        <w:t xml:space="preserve">the </w:t>
      </w:r>
      <w:r w:rsidRPr="00D7550E">
        <w:rPr>
          <w:rFonts w:ascii="Times New Roman" w:eastAsia="Times New Roman" w:hAnsi="Times New Roman" w:cs="Times New Roman"/>
          <w:b/>
          <w:bCs/>
          <w:color w:val="2F5496" w:themeColor="accent5" w:themeShade="BF"/>
          <w:sz w:val="24"/>
          <w:szCs w:val="24"/>
          <w:highlight w:val="yellow"/>
          <w:u w:val="single"/>
          <w:bdr w:val="none" w:sz="0" w:space="0" w:color="auto" w:frame="1"/>
        </w:rPr>
        <w:t>Need of an ERP system with its impact on modern business functions.</w:t>
      </w:r>
    </w:p>
    <w:p w14:paraId="5E3D3102" w14:textId="77777777" w:rsidR="00504C07" w:rsidRPr="00DE676D" w:rsidRDefault="00504C07" w:rsidP="00504C07">
      <w:pPr>
        <w:spacing w:after="0" w:line="240" w:lineRule="auto"/>
        <w:jc w:val="both"/>
        <w:rPr>
          <w:rFonts w:ascii="Times New Roman" w:eastAsia="Times New Roman" w:hAnsi="Times New Roman" w:cs="Times New Roman"/>
          <w:b/>
          <w:bCs/>
          <w:color w:val="2F5496" w:themeColor="accent5" w:themeShade="BF"/>
          <w:sz w:val="24"/>
          <w:szCs w:val="24"/>
          <w:bdr w:val="none" w:sz="0" w:space="0" w:color="auto" w:frame="1"/>
        </w:rPr>
      </w:pPr>
    </w:p>
    <w:p w14:paraId="0880CFB3" w14:textId="77777777" w:rsidR="00D00C64" w:rsidRDefault="00D00C64" w:rsidP="00E84378">
      <w:pPr>
        <w:numPr>
          <w:ilvl w:val="0"/>
          <w:numId w:val="3"/>
        </w:numPr>
        <w:spacing w:after="0" w:line="240" w:lineRule="auto"/>
        <w:jc w:val="both"/>
        <w:rPr>
          <w:rFonts w:ascii="Times New Roman" w:eastAsia="Times New Roman" w:hAnsi="Times New Roman" w:cs="Times New Roman"/>
          <w:b/>
          <w:bCs/>
          <w:sz w:val="24"/>
          <w:szCs w:val="24"/>
        </w:rPr>
      </w:pPr>
      <w:r w:rsidRPr="00D00C64">
        <w:rPr>
          <w:rFonts w:ascii="Times New Roman" w:eastAsia="Times New Roman" w:hAnsi="Times New Roman" w:cs="Times New Roman"/>
          <w:b/>
          <w:bCs/>
          <w:sz w:val="24"/>
          <w:szCs w:val="24"/>
        </w:rPr>
        <w:t xml:space="preserve">You are </w:t>
      </w:r>
      <w:r w:rsidRPr="00F90370">
        <w:rPr>
          <w:rFonts w:ascii="Times New Roman" w:eastAsia="Times New Roman" w:hAnsi="Times New Roman" w:cs="Times New Roman"/>
          <w:b/>
          <w:bCs/>
          <w:color w:val="FF0000"/>
          <w:sz w:val="24"/>
          <w:szCs w:val="24"/>
        </w:rPr>
        <w:t xml:space="preserve">NOT allowed </w:t>
      </w:r>
      <w:r w:rsidRPr="00D00C64">
        <w:rPr>
          <w:rFonts w:ascii="Times New Roman" w:eastAsia="Times New Roman" w:hAnsi="Times New Roman" w:cs="Times New Roman"/>
          <w:b/>
          <w:bCs/>
          <w:sz w:val="24"/>
          <w:szCs w:val="24"/>
        </w:rPr>
        <w:t>to copy text from the web page. Your post must reflect your understanding of the topic based on the knowledge presented on the web page.</w:t>
      </w:r>
    </w:p>
    <w:p w14:paraId="0CD1198D" w14:textId="77777777" w:rsidR="00E84378" w:rsidRDefault="00E84378" w:rsidP="00E84378">
      <w:pPr>
        <w:spacing w:after="0" w:line="240" w:lineRule="auto"/>
        <w:ind w:left="360"/>
        <w:jc w:val="both"/>
        <w:rPr>
          <w:rFonts w:ascii="Times New Roman" w:eastAsia="Times New Roman" w:hAnsi="Times New Roman" w:cs="Times New Roman"/>
          <w:b/>
          <w:bCs/>
          <w:sz w:val="24"/>
          <w:szCs w:val="24"/>
        </w:rPr>
      </w:pPr>
    </w:p>
    <w:p w14:paraId="2941D266" w14:textId="77777777" w:rsidR="0047113F" w:rsidRPr="00D00C64" w:rsidRDefault="0047113F" w:rsidP="00E84378">
      <w:pPr>
        <w:numPr>
          <w:ilvl w:val="0"/>
          <w:numId w:val="3"/>
        </w:numPr>
        <w:spacing w:after="0" w:line="240" w:lineRule="auto"/>
        <w:jc w:val="both"/>
        <w:rPr>
          <w:rFonts w:ascii="Times New Roman" w:eastAsia="Times New Roman" w:hAnsi="Times New Roman" w:cs="Times New Roman"/>
          <w:sz w:val="24"/>
          <w:szCs w:val="24"/>
        </w:rPr>
      </w:pPr>
      <w:r w:rsidRPr="0047113F">
        <w:rPr>
          <w:rFonts w:ascii="Times New Roman" w:eastAsia="Times New Roman" w:hAnsi="Times New Roman" w:cs="Times New Roman"/>
          <w:b/>
          <w:bCs/>
          <w:color w:val="000000"/>
          <w:sz w:val="24"/>
          <w:szCs w:val="24"/>
        </w:rPr>
        <w:t xml:space="preserve">Respond to </w:t>
      </w:r>
      <w:r w:rsidRPr="0047113F">
        <w:rPr>
          <w:rFonts w:ascii="Times New Roman" w:eastAsia="Times New Roman" w:hAnsi="Times New Roman" w:cs="Times New Roman"/>
          <w:b/>
          <w:bCs/>
          <w:color w:val="FF0000"/>
          <w:sz w:val="24"/>
          <w:szCs w:val="24"/>
        </w:rPr>
        <w:t>two</w:t>
      </w:r>
      <w:r w:rsidRPr="0047113F">
        <w:rPr>
          <w:rFonts w:ascii="Times New Roman" w:eastAsia="Times New Roman" w:hAnsi="Times New Roman" w:cs="Times New Roman"/>
          <w:b/>
          <w:bCs/>
          <w:color w:val="000000"/>
          <w:sz w:val="24"/>
          <w:szCs w:val="24"/>
        </w:rPr>
        <w:t xml:space="preserve"> other classmates’ postings by critically reviewing your classmate's answer and stating which points you agree or disagree with.</w:t>
      </w:r>
    </w:p>
    <w:p w14:paraId="7BE5B086" w14:textId="77777777" w:rsidR="00D00C64" w:rsidRPr="0047113F" w:rsidRDefault="00D00C64" w:rsidP="00D00C64">
      <w:pPr>
        <w:spacing w:before="100" w:beforeAutospacing="1" w:after="100" w:afterAutospacing="1" w:line="240" w:lineRule="auto"/>
        <w:ind w:left="360"/>
        <w:jc w:val="both"/>
        <w:rPr>
          <w:rFonts w:ascii="Times New Roman" w:eastAsia="Times New Roman" w:hAnsi="Times New Roman" w:cs="Times New Roman"/>
          <w:sz w:val="24"/>
          <w:szCs w:val="24"/>
        </w:rPr>
      </w:pPr>
    </w:p>
    <w:p w14:paraId="5D314D1F" w14:textId="77777777" w:rsidR="0047113F" w:rsidRPr="0047113F" w:rsidRDefault="0047113F" w:rsidP="00F72067">
      <w:pPr>
        <w:spacing w:before="100" w:beforeAutospacing="1" w:after="100" w:afterAutospacing="1" w:line="240" w:lineRule="auto"/>
        <w:jc w:val="both"/>
        <w:rPr>
          <w:rFonts w:ascii="Times New Roman" w:eastAsia="Times New Roman" w:hAnsi="Times New Roman" w:cs="Times New Roman"/>
          <w:sz w:val="24"/>
          <w:szCs w:val="24"/>
        </w:rPr>
      </w:pPr>
      <w:r w:rsidRPr="0047113F">
        <w:rPr>
          <w:rFonts w:ascii="Times New Roman" w:eastAsia="Times New Roman" w:hAnsi="Times New Roman" w:cs="Times New Roman"/>
          <w:color w:val="000000"/>
          <w:sz w:val="20"/>
          <w:szCs w:val="20"/>
        </w:rPr>
        <w:t> </w:t>
      </w:r>
      <w:r w:rsidRPr="0047113F">
        <w:rPr>
          <w:rFonts w:ascii="Times New Roman" w:eastAsia="Times New Roman" w:hAnsi="Times New Roman" w:cs="Times New Roman"/>
          <w:b/>
          <w:bCs/>
          <w:color w:val="1D1E72"/>
          <w:sz w:val="24"/>
          <w:szCs w:val="24"/>
        </w:rPr>
        <w:t>Submission Instructions</w:t>
      </w:r>
    </w:p>
    <w:p w14:paraId="476895B3" w14:textId="140F756B" w:rsidR="0047113F" w:rsidRPr="0047113F" w:rsidRDefault="0047113F" w:rsidP="62480AD8">
      <w:pPr>
        <w:spacing w:before="100" w:beforeAutospacing="1" w:after="240" w:line="240" w:lineRule="auto"/>
        <w:jc w:val="both"/>
        <w:rPr>
          <w:rFonts w:ascii="Times New Roman" w:eastAsia="Times New Roman" w:hAnsi="Times New Roman" w:cs="Times New Roman"/>
          <w:sz w:val="24"/>
          <w:szCs w:val="24"/>
        </w:rPr>
      </w:pPr>
      <w:r w:rsidRPr="62480AD8">
        <w:rPr>
          <w:rFonts w:ascii="Times New Roman" w:eastAsia="Times New Roman" w:hAnsi="Times New Roman" w:cs="Times New Roman"/>
          <w:color w:val="000000" w:themeColor="text1"/>
          <w:sz w:val="24"/>
          <w:szCs w:val="24"/>
        </w:rPr>
        <w:t>Post your answer and your comments on your classmates on or before </w:t>
      </w:r>
      <w:r w:rsidR="1652450C" w:rsidRPr="62480AD8">
        <w:rPr>
          <w:rFonts w:ascii="Times New Roman" w:eastAsia="Times New Roman" w:hAnsi="Times New Roman" w:cs="Times New Roman"/>
          <w:b/>
          <w:bCs/>
          <w:color w:val="FF0000"/>
          <w:sz w:val="24"/>
          <w:szCs w:val="24"/>
        </w:rPr>
        <w:t>06/</w:t>
      </w:r>
      <w:r w:rsidR="00202030" w:rsidRPr="62480AD8">
        <w:rPr>
          <w:rFonts w:ascii="Times New Roman" w:eastAsia="Times New Roman" w:hAnsi="Times New Roman" w:cs="Times New Roman"/>
          <w:b/>
          <w:bCs/>
          <w:color w:val="FF0000"/>
          <w:sz w:val="24"/>
          <w:szCs w:val="24"/>
        </w:rPr>
        <w:t>02/2022</w:t>
      </w:r>
      <w:r w:rsidRPr="62480AD8">
        <w:rPr>
          <w:rFonts w:ascii="Times New Roman" w:eastAsia="Times New Roman" w:hAnsi="Times New Roman" w:cs="Times New Roman"/>
          <w:b/>
          <w:bCs/>
          <w:color w:val="FF0000"/>
          <w:sz w:val="24"/>
          <w:szCs w:val="24"/>
        </w:rPr>
        <w:t xml:space="preserve"> </w:t>
      </w:r>
      <w:r w:rsidR="00F72067" w:rsidRPr="62480AD8">
        <w:rPr>
          <w:rFonts w:ascii="Times New Roman" w:eastAsia="Times New Roman" w:hAnsi="Times New Roman" w:cs="Times New Roman"/>
          <w:b/>
          <w:bCs/>
          <w:color w:val="FF0000"/>
          <w:sz w:val="24"/>
          <w:szCs w:val="24"/>
        </w:rPr>
        <w:t>@</w:t>
      </w:r>
      <w:r w:rsidRPr="62480AD8">
        <w:rPr>
          <w:rFonts w:ascii="Times New Roman" w:eastAsia="Times New Roman" w:hAnsi="Times New Roman" w:cs="Times New Roman"/>
          <w:b/>
          <w:bCs/>
          <w:color w:val="FF0000"/>
          <w:sz w:val="24"/>
          <w:szCs w:val="24"/>
        </w:rPr>
        <w:t xml:space="preserve"> 11:59 PM.</w:t>
      </w:r>
    </w:p>
    <w:p w14:paraId="1243BC09" w14:textId="77777777" w:rsidR="0047113F" w:rsidRPr="0047113F" w:rsidRDefault="0047113F" w:rsidP="00F72067">
      <w:pPr>
        <w:spacing w:before="100" w:beforeAutospacing="1" w:after="100" w:afterAutospacing="1" w:line="240" w:lineRule="auto"/>
        <w:jc w:val="both"/>
        <w:rPr>
          <w:rFonts w:ascii="Times New Roman" w:eastAsia="Times New Roman" w:hAnsi="Times New Roman" w:cs="Times New Roman"/>
          <w:sz w:val="24"/>
          <w:szCs w:val="24"/>
        </w:rPr>
      </w:pPr>
      <w:r w:rsidRPr="0047113F">
        <w:rPr>
          <w:rFonts w:ascii="Times New Roman" w:eastAsia="Times New Roman" w:hAnsi="Times New Roman" w:cs="Times New Roman"/>
          <w:color w:val="000000"/>
          <w:sz w:val="24"/>
          <w:szCs w:val="24"/>
        </w:rPr>
        <w:t> </w:t>
      </w:r>
    </w:p>
    <w:p w14:paraId="22BB791F" w14:textId="762FF01E" w:rsidR="006B1C22" w:rsidRDefault="00686B08" w:rsidP="00F901E0">
      <w:pPr>
        <w:spacing w:before="100" w:beforeAutospacing="1" w:after="100" w:afterAutospacing="1" w:line="240" w:lineRule="auto"/>
        <w:jc w:val="both"/>
        <w:rPr>
          <w:rFonts w:ascii="Times New Roman" w:eastAsia="Times New Roman" w:hAnsi="Times New Roman" w:cs="Times New Roman"/>
          <w:color w:val="000000"/>
          <w:sz w:val="24"/>
          <w:szCs w:val="24"/>
        </w:rPr>
      </w:pPr>
    </w:p>
    <w:sectPr w:rsidR="006B1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E46A5"/>
    <w:multiLevelType w:val="multilevel"/>
    <w:tmpl w:val="18DC172C"/>
    <w:lvl w:ilvl="0">
      <w:start w:val="2"/>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45BF7DF2"/>
    <w:multiLevelType w:val="hybridMultilevel"/>
    <w:tmpl w:val="19182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EE03FB"/>
    <w:multiLevelType w:val="multilevel"/>
    <w:tmpl w:val="A274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0F0852"/>
    <w:multiLevelType w:val="multilevel"/>
    <w:tmpl w:val="03F67504"/>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723F1DDE"/>
    <w:multiLevelType w:val="hybridMultilevel"/>
    <w:tmpl w:val="E06883DC"/>
    <w:lvl w:ilvl="0" w:tplc="E224FB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wNrY0MzSwsDQzMzNX0lEKTi0uzszPAykwrAUA17tMtywAAAA="/>
  </w:docVars>
  <w:rsids>
    <w:rsidRoot w:val="0047113F"/>
    <w:rsid w:val="00020613"/>
    <w:rsid w:val="0003494E"/>
    <w:rsid w:val="000C03B6"/>
    <w:rsid w:val="00202030"/>
    <w:rsid w:val="002955E0"/>
    <w:rsid w:val="00297F31"/>
    <w:rsid w:val="00344ECA"/>
    <w:rsid w:val="0042298B"/>
    <w:rsid w:val="0047113F"/>
    <w:rsid w:val="004B398E"/>
    <w:rsid w:val="004F5A9B"/>
    <w:rsid w:val="00504C07"/>
    <w:rsid w:val="005B6B38"/>
    <w:rsid w:val="00630F31"/>
    <w:rsid w:val="00686B08"/>
    <w:rsid w:val="00880DB5"/>
    <w:rsid w:val="009707C6"/>
    <w:rsid w:val="009855E0"/>
    <w:rsid w:val="00A01211"/>
    <w:rsid w:val="00B2181B"/>
    <w:rsid w:val="00D00C64"/>
    <w:rsid w:val="00D7550E"/>
    <w:rsid w:val="00D83A6F"/>
    <w:rsid w:val="00D91F18"/>
    <w:rsid w:val="00DE676D"/>
    <w:rsid w:val="00E84378"/>
    <w:rsid w:val="00E85A3C"/>
    <w:rsid w:val="00F72067"/>
    <w:rsid w:val="00F901E0"/>
    <w:rsid w:val="00F90370"/>
    <w:rsid w:val="00FE217C"/>
    <w:rsid w:val="1652450C"/>
    <w:rsid w:val="62480A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1DE29"/>
  <w15:chartTrackingRefBased/>
  <w15:docId w15:val="{9159D650-0772-4AE8-89FD-DFDB0A4E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113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83A6F"/>
    <w:pPr>
      <w:ind w:left="720"/>
      <w:contextualSpacing/>
    </w:pPr>
  </w:style>
  <w:style w:type="character" w:styleId="Hyperlink">
    <w:name w:val="Hyperlink"/>
    <w:basedOn w:val="DefaultParagraphFont"/>
    <w:uiPriority w:val="99"/>
    <w:unhideWhenUsed/>
    <w:rsid w:val="00A012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395887">
      <w:bodyDiv w:val="1"/>
      <w:marLeft w:val="0"/>
      <w:marRight w:val="0"/>
      <w:marTop w:val="0"/>
      <w:marBottom w:val="0"/>
      <w:divBdr>
        <w:top w:val="none" w:sz="0" w:space="0" w:color="auto"/>
        <w:left w:val="none" w:sz="0" w:space="0" w:color="auto"/>
        <w:bottom w:val="none" w:sz="0" w:space="0" w:color="auto"/>
        <w:right w:val="none" w:sz="0" w:space="0" w:color="auto"/>
      </w:divBdr>
    </w:div>
    <w:div w:id="931166013">
      <w:bodyDiv w:val="1"/>
      <w:marLeft w:val="0"/>
      <w:marRight w:val="0"/>
      <w:marTop w:val="0"/>
      <w:marBottom w:val="0"/>
      <w:divBdr>
        <w:top w:val="none" w:sz="0" w:space="0" w:color="auto"/>
        <w:left w:val="none" w:sz="0" w:space="0" w:color="auto"/>
        <w:bottom w:val="none" w:sz="0" w:space="0" w:color="auto"/>
        <w:right w:val="none" w:sz="0" w:space="0" w:color="auto"/>
      </w:divBdr>
    </w:div>
    <w:div w:id="2011520813">
      <w:bodyDiv w:val="1"/>
      <w:marLeft w:val="0"/>
      <w:marRight w:val="0"/>
      <w:marTop w:val="0"/>
      <w:marBottom w:val="0"/>
      <w:divBdr>
        <w:top w:val="none" w:sz="0" w:space="0" w:color="auto"/>
        <w:left w:val="none" w:sz="0" w:space="0" w:color="auto"/>
        <w:bottom w:val="none" w:sz="0" w:space="0" w:color="auto"/>
        <w:right w:val="none" w:sz="0" w:space="0" w:color="auto"/>
      </w:divBdr>
      <w:divsChild>
        <w:div w:id="2015954685">
          <w:marLeft w:val="0"/>
          <w:marRight w:val="0"/>
          <w:marTop w:val="0"/>
          <w:marBottom w:val="0"/>
          <w:divBdr>
            <w:top w:val="single" w:sz="18" w:space="1" w:color="2E74B5"/>
            <w:left w:val="none" w:sz="0" w:space="0" w:color="auto"/>
            <w:bottom w:val="none" w:sz="0" w:space="0" w:color="auto"/>
            <w:right w:val="none" w:sz="0" w:space="0" w:color="auto"/>
          </w:divBdr>
        </w:div>
        <w:div w:id="651637816">
          <w:marLeft w:val="0"/>
          <w:marRight w:val="0"/>
          <w:marTop w:val="0"/>
          <w:marBottom w:val="0"/>
          <w:divBdr>
            <w:top w:val="single" w:sz="18" w:space="1" w:color="2E74B5"/>
            <w:left w:val="none" w:sz="0" w:space="0" w:color="auto"/>
            <w:bottom w:val="none" w:sz="0" w:space="0" w:color="auto"/>
            <w:right w:val="none" w:sz="0" w:space="0" w:color="auto"/>
          </w:divBdr>
        </w:div>
        <w:div w:id="859514380">
          <w:marLeft w:val="0"/>
          <w:marRight w:val="0"/>
          <w:marTop w:val="0"/>
          <w:marBottom w:val="0"/>
          <w:divBdr>
            <w:top w:val="single" w:sz="18" w:space="1" w:color="2E74B5"/>
            <w:left w:val="none" w:sz="0" w:space="0" w:color="auto"/>
            <w:bottom w:val="none" w:sz="0" w:space="0" w:color="auto"/>
            <w:right w:val="none" w:sz="0" w:space="0" w:color="auto"/>
          </w:divBdr>
        </w:div>
        <w:div w:id="959461299">
          <w:marLeft w:val="0"/>
          <w:marRight w:val="0"/>
          <w:marTop w:val="0"/>
          <w:marBottom w:val="0"/>
          <w:divBdr>
            <w:top w:val="single" w:sz="18" w:space="1" w:color="2E74B5"/>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ynamics.microsoft.com/en-us/erp/what-is-erp/"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makram souii</dc:creator>
  <cp:keywords/>
  <dc:description/>
  <cp:lastModifiedBy>Abdullah Alhumidi</cp:lastModifiedBy>
  <cp:revision>2</cp:revision>
  <dcterms:created xsi:type="dcterms:W3CDTF">2022-02-02T19:53:00Z</dcterms:created>
  <dcterms:modified xsi:type="dcterms:W3CDTF">2022-02-02T19:53:00Z</dcterms:modified>
</cp:coreProperties>
</file>