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AB" w:rsidRPr="004E690B" w:rsidRDefault="00AD0EAB" w:rsidP="005C47AB">
      <w:pPr>
        <w:jc w:val="both"/>
        <w:rPr>
          <w:rFonts w:ascii="Times New Roman" w:hAnsi="Times New Roman"/>
          <w:sz w:val="24"/>
          <w:szCs w:val="24"/>
        </w:rPr>
      </w:pPr>
    </w:p>
    <w:p w:rsidR="00AD0EAB" w:rsidRPr="004E690B" w:rsidRDefault="005C47AB" w:rsidP="005C47AB">
      <w:pPr>
        <w:ind w:left="360"/>
        <w:jc w:val="center"/>
        <w:rPr>
          <w:rFonts w:ascii="Times New Roman" w:hAnsi="Times New Roman"/>
          <w:b/>
          <w:sz w:val="24"/>
          <w:szCs w:val="24"/>
          <w:u w:val="single"/>
        </w:rPr>
      </w:pPr>
      <w:r w:rsidRPr="004E690B">
        <w:rPr>
          <w:rFonts w:ascii="Times New Roman" w:hAnsi="Times New Roman"/>
          <w:noProof/>
          <w:sz w:val="24"/>
          <w:szCs w:val="24"/>
          <w:lang w:val="en-US"/>
        </w:rPr>
        <w:drawing>
          <wp:inline distT="0" distB="0" distL="0" distR="0" wp14:anchorId="143F3BDA" wp14:editId="58E7E127">
            <wp:extent cx="1051560" cy="1562100"/>
            <wp:effectExtent l="0" t="0" r="0" b="0"/>
            <wp:docPr id="5" name="Picture 5" descr="C:\Users\MOIN UDDIN\Desktop\thumbnail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N UDDIN\Desktop\thumbnail_image0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1562100"/>
                    </a:xfrm>
                    <a:prstGeom prst="rect">
                      <a:avLst/>
                    </a:prstGeom>
                    <a:noFill/>
                    <a:ln>
                      <a:noFill/>
                    </a:ln>
                  </pic:spPr>
                </pic:pic>
              </a:graphicData>
            </a:graphic>
          </wp:inline>
        </w:drawing>
      </w:r>
    </w:p>
    <w:p w:rsidR="00AD0EAB" w:rsidRPr="004E690B" w:rsidRDefault="005C47AB" w:rsidP="005C47AB">
      <w:pPr>
        <w:rPr>
          <w:rFonts w:ascii="Times New Roman" w:hAnsi="Times New Roman"/>
          <w:sz w:val="24"/>
          <w:szCs w:val="24"/>
        </w:rPr>
      </w:pPr>
      <w:r w:rsidRPr="004E690B">
        <w:rPr>
          <w:rFonts w:ascii="Times New Roman" w:hAnsi="Times New Roman"/>
          <w:b/>
          <w:bCs/>
          <w:color w:val="002060"/>
          <w:sz w:val="24"/>
          <w:szCs w:val="24"/>
        </w:rPr>
        <w:t xml:space="preserve">                          </w:t>
      </w:r>
      <w:r w:rsidR="00AD0EAB" w:rsidRPr="004E690B">
        <w:rPr>
          <w:rFonts w:ascii="Times New Roman" w:hAnsi="Times New Roman"/>
          <w:b/>
          <w:bCs/>
          <w:color w:val="002060"/>
          <w:sz w:val="24"/>
          <w:szCs w:val="24"/>
        </w:rPr>
        <w:t>College of Administrative and Financial Sciences</w:t>
      </w:r>
      <w:r w:rsidR="00730040" w:rsidRPr="004E690B">
        <w:rPr>
          <w:rFonts w:ascii="Times New Roman" w:hAnsi="Times New Roman"/>
          <w:noProof/>
          <w:sz w:val="24"/>
          <w:szCs w:val="24"/>
          <w:lang w:val="en-US"/>
        </w:rPr>
        <mc:AlternateContent>
          <mc:Choice Requires="wps">
            <w:drawing>
              <wp:anchor distT="4294967294" distB="4294967294" distL="114300" distR="114300" simplePos="0" relativeHeight="251661312" behindDoc="0" locked="0" layoutInCell="1" allowOverlap="1">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D7FFF2"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" strokecolor="#ed7d31" strokeweight="3pt">
                <v:stroke joinstyle="miter"/>
                <o:lock v:ext="edit" shapetype="f"/>
              </v:line>
            </w:pict>
          </mc:Fallback>
        </mc:AlternateContent>
      </w:r>
    </w:p>
    <w:p w:rsidR="00AD0EAB" w:rsidRPr="004E690B" w:rsidRDefault="004E690B" w:rsidP="00D60748">
      <w:pPr>
        <w:spacing w:after="0"/>
        <w:jc w:val="center"/>
        <w:rPr>
          <w:rFonts w:ascii="Times New Roman" w:hAnsi="Times New Roman"/>
          <w:b/>
          <w:bCs/>
          <w:color w:val="00B0F0"/>
          <w:sz w:val="24"/>
          <w:szCs w:val="24"/>
        </w:rPr>
      </w:pPr>
      <w:r w:rsidRPr="004E690B">
        <w:rPr>
          <w:rFonts w:ascii="Times New Roman" w:hAnsi="Times New Roman"/>
          <w:b/>
          <w:bCs/>
          <w:color w:val="00B0F0"/>
          <w:sz w:val="24"/>
          <w:szCs w:val="24"/>
        </w:rPr>
        <w:t>Assignment Two</w:t>
      </w:r>
    </w:p>
    <w:p w:rsidR="00D60748" w:rsidRPr="004E690B" w:rsidRDefault="002765C9" w:rsidP="00D60748">
      <w:pPr>
        <w:spacing w:after="0"/>
        <w:jc w:val="center"/>
        <w:rPr>
          <w:rFonts w:ascii="Times New Roman" w:hAnsi="Times New Roman"/>
          <w:b/>
          <w:bCs/>
          <w:color w:val="00B0F0"/>
          <w:sz w:val="24"/>
          <w:szCs w:val="24"/>
        </w:rPr>
      </w:pPr>
      <w:r w:rsidRPr="004E690B">
        <w:rPr>
          <w:rFonts w:ascii="Times New Roman" w:hAnsi="Times New Roman"/>
          <w:b/>
          <w:bCs/>
          <w:color w:val="00B0F0"/>
          <w:sz w:val="24"/>
          <w:szCs w:val="24"/>
        </w:rPr>
        <w:t>Human Resource</w:t>
      </w:r>
      <w:r w:rsidR="00D60748" w:rsidRPr="004E690B">
        <w:rPr>
          <w:rFonts w:ascii="Times New Roman" w:hAnsi="Times New Roman"/>
          <w:b/>
          <w:bCs/>
          <w:color w:val="00B0F0"/>
          <w:sz w:val="24"/>
          <w:szCs w:val="24"/>
        </w:rPr>
        <w:t xml:space="preserve"> Management (MGT</w:t>
      </w:r>
      <w:r w:rsidRPr="004E690B">
        <w:rPr>
          <w:rFonts w:ascii="Times New Roman" w:hAnsi="Times New Roman"/>
          <w:b/>
          <w:bCs/>
          <w:color w:val="00B0F0"/>
          <w:sz w:val="24"/>
          <w:szCs w:val="24"/>
        </w:rPr>
        <w:t>211</w:t>
      </w:r>
      <w:r w:rsidR="00D60748" w:rsidRPr="004E690B">
        <w:rPr>
          <w:rFonts w:ascii="Times New Roman" w:hAnsi="Times New Roman"/>
          <w:b/>
          <w:bCs/>
          <w:color w:val="00B0F0"/>
          <w:sz w:val="24"/>
          <w:szCs w:val="24"/>
        </w:rPr>
        <w:t>)</w:t>
      </w:r>
    </w:p>
    <w:p w:rsidR="00AD0EAB" w:rsidRPr="004E690B" w:rsidRDefault="00730040" w:rsidP="00D60748">
      <w:pPr>
        <w:spacing w:after="0"/>
        <w:jc w:val="center"/>
        <w:rPr>
          <w:rFonts w:ascii="Times New Roman" w:hAnsi="Times New Roman"/>
          <w:b/>
          <w:bCs/>
          <w:color w:val="00B0F0"/>
          <w:sz w:val="24"/>
          <w:szCs w:val="24"/>
        </w:rPr>
      </w:pPr>
      <w:r w:rsidRPr="004E690B">
        <w:rPr>
          <w:rFonts w:ascii="Times New Roman" w:hAnsi="Times New Roman"/>
          <w:noProof/>
          <w:color w:val="00B0F0"/>
          <w:sz w:val="24"/>
          <w:szCs w:val="24"/>
          <w:lang w:val="en-US"/>
        </w:rPr>
        <mc:AlternateContent>
          <mc:Choice Requires="wps">
            <w:drawing>
              <wp:anchor distT="4294967294" distB="4294967294" distL="114300" distR="114300" simplePos="0" relativeHeight="251662336" behindDoc="0" locked="0" layoutInCell="1" allowOverlap="1">
                <wp:simplePos x="0" y="0"/>
                <wp:positionH relativeFrom="column">
                  <wp:posOffset>-123825</wp:posOffset>
                </wp:positionH>
                <wp:positionV relativeFrom="paragraph">
                  <wp:posOffset>417194</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B55570"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" strokecolor="#ed7d31" strokeweight="3pt">
                <v:stroke joinstyle="miter"/>
                <o:lock v:ext="edit" shapetype="f"/>
              </v:line>
            </w:pict>
          </mc:Fallback>
        </mc:AlternateContent>
      </w:r>
      <w:r w:rsidR="00AD0EAB" w:rsidRPr="004E690B">
        <w:rPr>
          <w:rFonts w:ascii="Times New Roman" w:hAnsi="Times New Roman"/>
          <w:b/>
          <w:bCs/>
          <w:color w:val="00B0F0"/>
          <w:sz w:val="24"/>
          <w:szCs w:val="24"/>
        </w:rPr>
        <w:t>Dead</w:t>
      </w:r>
      <w:r w:rsidR="002765C9" w:rsidRPr="004E690B">
        <w:rPr>
          <w:rFonts w:ascii="Times New Roman" w:hAnsi="Times New Roman"/>
          <w:b/>
          <w:bCs/>
          <w:color w:val="00B0F0"/>
          <w:sz w:val="24"/>
          <w:szCs w:val="24"/>
        </w:rPr>
        <w:t xml:space="preserve">line: </w:t>
      </w:r>
      <w:r w:rsidR="002B3FAB">
        <w:rPr>
          <w:rFonts w:ascii="Times New Roman" w:hAnsi="Times New Roman"/>
          <w:b/>
          <w:bCs/>
          <w:color w:val="00B0F0"/>
          <w:sz w:val="24"/>
          <w:szCs w:val="24"/>
        </w:rPr>
        <w:t>09</w:t>
      </w:r>
      <w:r w:rsidR="00AD0EAB" w:rsidRPr="004E690B">
        <w:rPr>
          <w:rFonts w:ascii="Times New Roman" w:hAnsi="Times New Roman"/>
          <w:b/>
          <w:bCs/>
          <w:color w:val="00B0F0"/>
          <w:sz w:val="24"/>
          <w:szCs w:val="24"/>
        </w:rPr>
        <w:t>/</w:t>
      </w:r>
      <w:r w:rsidR="0071275B">
        <w:rPr>
          <w:rFonts w:ascii="Times New Roman" w:hAnsi="Times New Roman"/>
          <w:b/>
          <w:bCs/>
          <w:color w:val="00B0F0"/>
          <w:sz w:val="24"/>
          <w:szCs w:val="24"/>
        </w:rPr>
        <w:t>04</w:t>
      </w:r>
      <w:r w:rsidR="00AD0EAB" w:rsidRPr="004E690B">
        <w:rPr>
          <w:rFonts w:ascii="Times New Roman" w:hAnsi="Times New Roman"/>
          <w:b/>
          <w:bCs/>
          <w:color w:val="00B0F0"/>
          <w:sz w:val="24"/>
          <w:szCs w:val="24"/>
        </w:rPr>
        <w:t>/20</w:t>
      </w:r>
      <w:r w:rsidR="0071275B">
        <w:rPr>
          <w:rFonts w:ascii="Times New Roman" w:hAnsi="Times New Roman"/>
          <w:b/>
          <w:bCs/>
          <w:color w:val="00B0F0"/>
          <w:sz w:val="24"/>
          <w:szCs w:val="24"/>
        </w:rPr>
        <w:t>22</w:t>
      </w:r>
      <w:r w:rsidR="00AD0EAB" w:rsidRPr="004E690B">
        <w:rPr>
          <w:rFonts w:ascii="Times New Roman" w:hAnsi="Times New Roman"/>
          <w:b/>
          <w:bCs/>
          <w:color w:val="00B0F0"/>
          <w:sz w:val="24"/>
          <w:szCs w:val="24"/>
        </w:rPr>
        <w:t xml:space="preserve"> @ 23:59</w:t>
      </w:r>
    </w:p>
    <w:p w:rsidR="00AD0EAB" w:rsidRPr="004E690B" w:rsidRDefault="00AD0EAB" w:rsidP="00AD0EAB">
      <w:pPr>
        <w:rPr>
          <w:rFonts w:ascii="Times New Roman" w:hAnsi="Times New Roman"/>
          <w:color w:val="00B0F0"/>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017"/>
      </w:tblGrid>
      <w:tr w:rsidR="00AD0EAB" w:rsidRPr="004E690B" w:rsidTr="00730040">
        <w:tc>
          <w:tcPr>
            <w:tcW w:w="4878" w:type="dxa"/>
            <w:shd w:val="clear" w:color="auto" w:fill="auto"/>
            <w:vAlign w:val="center"/>
          </w:tcPr>
          <w:p w:rsidR="00AD0EAB" w:rsidRPr="004E690B" w:rsidRDefault="00AD0EAB" w:rsidP="002765C9">
            <w:pPr>
              <w:spacing w:after="0" w:line="240" w:lineRule="auto"/>
              <w:rPr>
                <w:rFonts w:ascii="Times New Roman" w:hAnsi="Times New Roman"/>
                <w:sz w:val="24"/>
                <w:szCs w:val="24"/>
              </w:rPr>
            </w:pPr>
            <w:r w:rsidRPr="004E690B">
              <w:rPr>
                <w:rFonts w:ascii="Times New Roman" w:hAnsi="Times New Roman"/>
                <w:sz w:val="24"/>
                <w:szCs w:val="24"/>
              </w:rPr>
              <w:t>Course Name:</w:t>
            </w:r>
            <w:r w:rsidR="002765C9" w:rsidRPr="004E690B">
              <w:rPr>
                <w:rFonts w:ascii="Times New Roman" w:hAnsi="Times New Roman"/>
                <w:b/>
                <w:bCs/>
                <w:sz w:val="24"/>
                <w:szCs w:val="24"/>
              </w:rPr>
              <w:t xml:space="preserve"> Human Resource Management</w:t>
            </w:r>
          </w:p>
        </w:tc>
        <w:tc>
          <w:tcPr>
            <w:tcW w:w="5017" w:type="dxa"/>
            <w:shd w:val="clear" w:color="auto" w:fill="auto"/>
            <w:vAlign w:val="center"/>
          </w:tcPr>
          <w:p w:rsidR="00AD0EAB" w:rsidRPr="004E690B" w:rsidRDefault="00AD0EAB" w:rsidP="00D60748">
            <w:pPr>
              <w:spacing w:after="0" w:line="360" w:lineRule="auto"/>
              <w:rPr>
                <w:rFonts w:ascii="Times New Roman" w:hAnsi="Times New Roman"/>
                <w:sz w:val="24"/>
                <w:szCs w:val="24"/>
              </w:rPr>
            </w:pPr>
            <w:r w:rsidRPr="004E690B">
              <w:rPr>
                <w:rFonts w:ascii="Times New Roman" w:hAnsi="Times New Roman"/>
                <w:sz w:val="24"/>
                <w:szCs w:val="24"/>
              </w:rPr>
              <w:t>Student’s Name:</w:t>
            </w:r>
          </w:p>
        </w:tc>
      </w:tr>
      <w:tr w:rsidR="00AD0EAB" w:rsidRPr="004E690B" w:rsidTr="00730040">
        <w:tc>
          <w:tcPr>
            <w:tcW w:w="4878" w:type="dxa"/>
            <w:shd w:val="clear" w:color="auto" w:fill="auto"/>
            <w:vAlign w:val="center"/>
          </w:tcPr>
          <w:p w:rsidR="00AD0EAB" w:rsidRPr="004E690B" w:rsidRDefault="00AD0EAB" w:rsidP="00D60748">
            <w:pPr>
              <w:spacing w:after="0" w:line="360" w:lineRule="auto"/>
              <w:rPr>
                <w:rFonts w:ascii="Times New Roman" w:hAnsi="Times New Roman"/>
                <w:sz w:val="24"/>
                <w:szCs w:val="24"/>
              </w:rPr>
            </w:pPr>
            <w:r w:rsidRPr="004E690B">
              <w:rPr>
                <w:rFonts w:ascii="Times New Roman" w:hAnsi="Times New Roman"/>
                <w:sz w:val="24"/>
                <w:szCs w:val="24"/>
              </w:rPr>
              <w:t>Course Code:</w:t>
            </w:r>
            <w:r w:rsidR="00C35D41" w:rsidRPr="004E690B">
              <w:rPr>
                <w:rFonts w:ascii="Times New Roman" w:hAnsi="Times New Roman"/>
                <w:b/>
                <w:bCs/>
                <w:sz w:val="24"/>
                <w:szCs w:val="24"/>
              </w:rPr>
              <w:t>MGT</w:t>
            </w:r>
            <w:r w:rsidR="002765C9" w:rsidRPr="004E690B">
              <w:rPr>
                <w:rFonts w:ascii="Times New Roman" w:hAnsi="Times New Roman"/>
                <w:b/>
                <w:bCs/>
                <w:sz w:val="24"/>
                <w:szCs w:val="24"/>
              </w:rPr>
              <w:t>211</w:t>
            </w:r>
          </w:p>
        </w:tc>
        <w:tc>
          <w:tcPr>
            <w:tcW w:w="5017" w:type="dxa"/>
            <w:shd w:val="clear" w:color="auto" w:fill="auto"/>
            <w:vAlign w:val="center"/>
          </w:tcPr>
          <w:p w:rsidR="00AD0EAB" w:rsidRPr="004E690B" w:rsidRDefault="00AD0EAB" w:rsidP="00D60748">
            <w:pPr>
              <w:spacing w:after="0" w:line="360" w:lineRule="auto"/>
              <w:rPr>
                <w:rFonts w:ascii="Times New Roman" w:hAnsi="Times New Roman"/>
                <w:sz w:val="24"/>
                <w:szCs w:val="24"/>
              </w:rPr>
            </w:pPr>
            <w:r w:rsidRPr="004E690B">
              <w:rPr>
                <w:rFonts w:ascii="Times New Roman" w:hAnsi="Times New Roman"/>
                <w:sz w:val="24"/>
                <w:szCs w:val="24"/>
              </w:rPr>
              <w:t>Student’s ID Number:</w:t>
            </w:r>
            <w:r w:rsidR="0042153C" w:rsidRPr="004E690B">
              <w:rPr>
                <w:rFonts w:ascii="Times New Roman" w:hAnsi="Times New Roman"/>
                <w:sz w:val="24"/>
                <w:szCs w:val="24"/>
              </w:rPr>
              <w:t xml:space="preserve"> </w:t>
            </w:r>
            <w:r w:rsidR="001F3E2C" w:rsidRPr="004E690B">
              <w:rPr>
                <w:rFonts w:ascii="Times New Roman" w:hAnsi="Times New Roman"/>
                <w:sz w:val="24"/>
                <w:szCs w:val="24"/>
              </w:rPr>
              <w:t>S</w:t>
            </w:r>
          </w:p>
        </w:tc>
      </w:tr>
      <w:tr w:rsidR="00AD0EAB" w:rsidRPr="004E690B" w:rsidTr="00730040">
        <w:tc>
          <w:tcPr>
            <w:tcW w:w="4878" w:type="dxa"/>
            <w:shd w:val="clear" w:color="auto" w:fill="auto"/>
            <w:vAlign w:val="center"/>
          </w:tcPr>
          <w:p w:rsidR="00AD0EAB" w:rsidRPr="004E690B" w:rsidRDefault="0071275B" w:rsidP="00D60748">
            <w:pPr>
              <w:spacing w:after="0" w:line="360" w:lineRule="auto"/>
              <w:rPr>
                <w:rFonts w:ascii="Times New Roman" w:hAnsi="Times New Roman"/>
                <w:sz w:val="24"/>
                <w:szCs w:val="24"/>
              </w:rPr>
            </w:pPr>
            <w:r>
              <w:rPr>
                <w:rFonts w:ascii="Times New Roman" w:hAnsi="Times New Roman"/>
                <w:sz w:val="24"/>
                <w:szCs w:val="24"/>
              </w:rPr>
              <w:t>Semester: Second</w:t>
            </w:r>
          </w:p>
        </w:tc>
        <w:tc>
          <w:tcPr>
            <w:tcW w:w="5017" w:type="dxa"/>
            <w:shd w:val="clear" w:color="auto" w:fill="auto"/>
            <w:vAlign w:val="center"/>
          </w:tcPr>
          <w:p w:rsidR="00AD0EAB" w:rsidRPr="004E690B" w:rsidRDefault="00AD0EAB" w:rsidP="00D60748">
            <w:pPr>
              <w:spacing w:after="0" w:line="360" w:lineRule="auto"/>
              <w:rPr>
                <w:rFonts w:ascii="Times New Roman" w:hAnsi="Times New Roman"/>
                <w:sz w:val="24"/>
                <w:szCs w:val="24"/>
              </w:rPr>
            </w:pPr>
            <w:r w:rsidRPr="004E690B">
              <w:rPr>
                <w:rFonts w:ascii="Times New Roman" w:hAnsi="Times New Roman"/>
                <w:sz w:val="24"/>
                <w:szCs w:val="24"/>
              </w:rPr>
              <w:t>CRN:</w:t>
            </w:r>
          </w:p>
        </w:tc>
      </w:tr>
      <w:tr w:rsidR="00AD0EAB" w:rsidRPr="004E690B" w:rsidTr="008070CA">
        <w:tc>
          <w:tcPr>
            <w:tcW w:w="9895" w:type="dxa"/>
            <w:gridSpan w:val="2"/>
            <w:shd w:val="clear" w:color="auto" w:fill="auto"/>
            <w:vAlign w:val="center"/>
          </w:tcPr>
          <w:p w:rsidR="00AD0EAB" w:rsidRPr="004E690B" w:rsidRDefault="005C47AB" w:rsidP="00D60748">
            <w:pPr>
              <w:spacing w:after="0" w:line="360" w:lineRule="auto"/>
              <w:jc w:val="center"/>
              <w:rPr>
                <w:rFonts w:ascii="Times New Roman" w:hAnsi="Times New Roman"/>
                <w:sz w:val="24"/>
                <w:szCs w:val="24"/>
              </w:rPr>
            </w:pPr>
            <w:r w:rsidRPr="004E690B">
              <w:rPr>
                <w:rFonts w:ascii="Times New Roman" w:hAnsi="Times New Roman"/>
                <w:sz w:val="24"/>
                <w:szCs w:val="24"/>
              </w:rPr>
              <w:t xml:space="preserve">Academic Year:2021-22 </w:t>
            </w:r>
          </w:p>
        </w:tc>
      </w:tr>
    </w:tbl>
    <w:p w:rsidR="00AD0EAB" w:rsidRPr="004E690B" w:rsidRDefault="00AD0EAB" w:rsidP="00FF13A5">
      <w:pPr>
        <w:spacing w:after="0"/>
        <w:rPr>
          <w:rFonts w:ascii="Times New Roman" w:hAnsi="Times New Roman"/>
          <w:sz w:val="24"/>
          <w:szCs w:val="24"/>
        </w:rPr>
      </w:pPr>
    </w:p>
    <w:p w:rsidR="00AD0EAB" w:rsidRPr="004E690B" w:rsidRDefault="00AD0EAB" w:rsidP="00D60748">
      <w:pPr>
        <w:spacing w:after="0"/>
        <w:ind w:left="-153"/>
        <w:rPr>
          <w:rFonts w:ascii="Times New Roman" w:hAnsi="Times New Roman"/>
          <w:b/>
          <w:bCs/>
          <w:sz w:val="24"/>
          <w:szCs w:val="24"/>
        </w:rPr>
      </w:pPr>
      <w:r w:rsidRPr="004E690B">
        <w:rPr>
          <w:rFonts w:ascii="Times New Roman" w:hAnsi="Times New Roman"/>
          <w:b/>
          <w:bCs/>
          <w:sz w:val="24"/>
          <w:szCs w:val="24"/>
        </w:rPr>
        <w:t>For Instructor’s Use only</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4711"/>
      </w:tblGrid>
      <w:tr w:rsidR="00AD0EAB" w:rsidRPr="004E690B" w:rsidTr="008070CA">
        <w:tc>
          <w:tcPr>
            <w:tcW w:w="9921" w:type="dxa"/>
            <w:gridSpan w:val="2"/>
            <w:shd w:val="clear" w:color="auto" w:fill="auto"/>
          </w:tcPr>
          <w:p w:rsidR="00AD0EAB" w:rsidRPr="004E690B" w:rsidRDefault="00AD0EAB" w:rsidP="00D60748">
            <w:pPr>
              <w:spacing w:after="0"/>
              <w:rPr>
                <w:rFonts w:ascii="Times New Roman" w:hAnsi="Times New Roman"/>
                <w:sz w:val="24"/>
                <w:szCs w:val="24"/>
              </w:rPr>
            </w:pPr>
            <w:r w:rsidRPr="004E690B">
              <w:rPr>
                <w:rFonts w:ascii="Times New Roman" w:hAnsi="Times New Roman"/>
                <w:sz w:val="24"/>
                <w:szCs w:val="24"/>
              </w:rPr>
              <w:t>Instructor’s Name:</w:t>
            </w:r>
            <w:r w:rsidR="00D3770C">
              <w:rPr>
                <w:rFonts w:ascii="Times New Roman" w:hAnsi="Times New Roman"/>
                <w:sz w:val="24"/>
                <w:szCs w:val="24"/>
              </w:rPr>
              <w:t xml:space="preserve"> </w:t>
            </w:r>
            <w:bookmarkStart w:id="0" w:name="_GoBack"/>
            <w:bookmarkEnd w:id="0"/>
          </w:p>
        </w:tc>
      </w:tr>
      <w:tr w:rsidR="00AD0EAB" w:rsidRPr="004E690B" w:rsidTr="008070CA">
        <w:tc>
          <w:tcPr>
            <w:tcW w:w="4680" w:type="dxa"/>
            <w:shd w:val="clear" w:color="auto" w:fill="auto"/>
          </w:tcPr>
          <w:p w:rsidR="00AD0EAB" w:rsidRPr="004E690B" w:rsidRDefault="00AD0EAB" w:rsidP="00D60748">
            <w:pPr>
              <w:spacing w:after="0"/>
              <w:rPr>
                <w:rFonts w:ascii="Times New Roman" w:hAnsi="Times New Roman"/>
                <w:sz w:val="24"/>
                <w:szCs w:val="24"/>
              </w:rPr>
            </w:pPr>
            <w:r w:rsidRPr="004E690B">
              <w:rPr>
                <w:rFonts w:ascii="Times New Roman" w:hAnsi="Times New Roman"/>
                <w:sz w:val="24"/>
                <w:szCs w:val="24"/>
              </w:rPr>
              <w:t xml:space="preserve">Students’ Grade:  </w:t>
            </w:r>
            <w:r w:rsidR="008336D2" w:rsidRPr="004E690B">
              <w:rPr>
                <w:rFonts w:ascii="Times New Roman" w:hAnsi="Times New Roman"/>
                <w:sz w:val="24"/>
                <w:szCs w:val="24"/>
              </w:rPr>
              <w:t>/</w:t>
            </w:r>
            <w:r w:rsidR="0071275B">
              <w:rPr>
                <w:rFonts w:ascii="Times New Roman" w:hAnsi="Times New Roman"/>
                <w:sz w:val="24"/>
                <w:szCs w:val="24"/>
              </w:rPr>
              <w:t>10</w:t>
            </w:r>
          </w:p>
        </w:tc>
        <w:tc>
          <w:tcPr>
            <w:tcW w:w="5241" w:type="dxa"/>
            <w:shd w:val="clear" w:color="auto" w:fill="auto"/>
          </w:tcPr>
          <w:p w:rsidR="00AD0EAB" w:rsidRPr="004E690B" w:rsidRDefault="00AD0EAB" w:rsidP="00D60748">
            <w:pPr>
              <w:spacing w:after="0"/>
              <w:rPr>
                <w:rFonts w:ascii="Times New Roman" w:hAnsi="Times New Roman"/>
                <w:sz w:val="24"/>
                <w:szCs w:val="24"/>
              </w:rPr>
            </w:pPr>
            <w:r w:rsidRPr="004E690B">
              <w:rPr>
                <w:rFonts w:ascii="Times New Roman" w:hAnsi="Times New Roman"/>
                <w:sz w:val="24"/>
                <w:szCs w:val="24"/>
              </w:rPr>
              <w:t>Level of Marks: High/Middle/Low</w:t>
            </w:r>
          </w:p>
        </w:tc>
      </w:tr>
    </w:tbl>
    <w:p w:rsidR="00AD0EAB" w:rsidRPr="004E690B" w:rsidRDefault="00730040" w:rsidP="00FF13A5">
      <w:pPr>
        <w:spacing w:after="120"/>
        <w:rPr>
          <w:rFonts w:ascii="Times New Roman" w:hAnsi="Times New Roman"/>
          <w:sz w:val="24"/>
          <w:szCs w:val="24"/>
        </w:rPr>
      </w:pPr>
      <w:r w:rsidRPr="004E690B">
        <w:rPr>
          <w:rFonts w:ascii="Times New Roman" w:hAnsi="Times New Roman"/>
          <w:noProof/>
          <w:sz w:val="24"/>
          <w:szCs w:val="24"/>
          <w:lang w:val="en-US"/>
        </w:rPr>
        <mc:AlternateContent>
          <mc:Choice Requires="wps">
            <w:drawing>
              <wp:anchor distT="0" distB="0" distL="114300" distR="114300" simplePos="0" relativeHeight="251659264" behindDoc="1" locked="0" layoutInCell="1" allowOverlap="1">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90F633"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rsidR="00AD0EAB" w:rsidRPr="004E690B" w:rsidRDefault="00AD0EAB" w:rsidP="00AD0EAB">
      <w:pPr>
        <w:rPr>
          <w:rFonts w:ascii="Times New Roman" w:hAnsi="Times New Roman"/>
          <w:b/>
          <w:bCs/>
          <w:color w:val="FFFFFF"/>
          <w:sz w:val="24"/>
          <w:szCs w:val="24"/>
        </w:rPr>
      </w:pPr>
      <w:r w:rsidRPr="004E690B">
        <w:rPr>
          <w:rFonts w:ascii="Times New Roman" w:hAnsi="Times New Roman"/>
          <w:b/>
          <w:bCs/>
          <w:color w:val="FFFFFF"/>
          <w:sz w:val="24"/>
          <w:szCs w:val="24"/>
        </w:rPr>
        <w:t xml:space="preserve">Instructions – PLEASE READ THEM CAREFULLY </w:t>
      </w:r>
    </w:p>
    <w:p w:rsidR="00AD0EAB" w:rsidRPr="004E690B" w:rsidRDefault="00AD0EAB" w:rsidP="00D60748">
      <w:pPr>
        <w:pStyle w:val="ListParagraph"/>
        <w:numPr>
          <w:ilvl w:val="0"/>
          <w:numId w:val="1"/>
        </w:numPr>
        <w:spacing w:after="0" w:line="336" w:lineRule="auto"/>
        <w:jc w:val="both"/>
        <w:rPr>
          <w:rFonts w:ascii="Times New Roman" w:hAnsi="Times New Roman"/>
          <w:caps/>
          <w:sz w:val="24"/>
          <w:szCs w:val="24"/>
        </w:rPr>
      </w:pPr>
      <w:r w:rsidRPr="004E690B">
        <w:rPr>
          <w:rFonts w:ascii="Times New Roman" w:hAnsi="Times New Roman"/>
          <w:sz w:val="24"/>
          <w:szCs w:val="24"/>
        </w:rPr>
        <w:t>The Assignment must be submitted on Blackboard (</w:t>
      </w:r>
      <w:r w:rsidRPr="004E690B">
        <w:rPr>
          <w:rFonts w:ascii="Times New Roman" w:hAnsi="Times New Roman"/>
          <w:b/>
          <w:bCs/>
          <w:sz w:val="24"/>
          <w:szCs w:val="24"/>
        </w:rPr>
        <w:t>WORD format only</w:t>
      </w:r>
      <w:r w:rsidRPr="004E690B">
        <w:rPr>
          <w:rFonts w:ascii="Times New Roman" w:hAnsi="Times New Roman"/>
          <w:sz w:val="24"/>
          <w:szCs w:val="24"/>
        </w:rPr>
        <w:t>) via allocated folder.</w:t>
      </w:r>
    </w:p>
    <w:p w:rsidR="00AD0EAB" w:rsidRPr="004E690B" w:rsidRDefault="00AD0EAB" w:rsidP="00D60748">
      <w:pPr>
        <w:pStyle w:val="ListParagraph"/>
        <w:numPr>
          <w:ilvl w:val="0"/>
          <w:numId w:val="1"/>
        </w:numPr>
        <w:spacing w:after="0" w:line="336" w:lineRule="auto"/>
        <w:jc w:val="both"/>
        <w:rPr>
          <w:rFonts w:ascii="Times New Roman" w:hAnsi="Times New Roman"/>
          <w:caps/>
          <w:sz w:val="24"/>
          <w:szCs w:val="24"/>
        </w:rPr>
      </w:pPr>
      <w:r w:rsidRPr="004E690B">
        <w:rPr>
          <w:rFonts w:ascii="Times New Roman" w:hAnsi="Times New Roman"/>
          <w:sz w:val="24"/>
          <w:szCs w:val="24"/>
        </w:rPr>
        <w:t>Assignments submitted through email will not be accepted.</w:t>
      </w:r>
    </w:p>
    <w:p w:rsidR="00AD0EAB" w:rsidRPr="004E690B" w:rsidRDefault="00AD0EAB" w:rsidP="00D60748">
      <w:pPr>
        <w:pStyle w:val="ListParagraph"/>
        <w:numPr>
          <w:ilvl w:val="0"/>
          <w:numId w:val="1"/>
        </w:numPr>
        <w:spacing w:after="0" w:line="336" w:lineRule="auto"/>
        <w:jc w:val="both"/>
        <w:rPr>
          <w:rFonts w:ascii="Times New Roman" w:hAnsi="Times New Roman"/>
          <w:caps/>
          <w:sz w:val="24"/>
          <w:szCs w:val="24"/>
        </w:rPr>
      </w:pPr>
      <w:r w:rsidRPr="004E690B">
        <w:rPr>
          <w:rFonts w:ascii="Times New Roman" w:hAnsi="Times New Roman"/>
          <w:sz w:val="24"/>
          <w:szCs w:val="24"/>
        </w:rPr>
        <w:t>Students are advised to make their work clear and well presented, marks may be reduced for poor presentation. This includes filling your information on the cover page.</w:t>
      </w:r>
    </w:p>
    <w:p w:rsidR="00AD0EAB" w:rsidRPr="004E690B" w:rsidRDefault="00AD0EAB" w:rsidP="00D60748">
      <w:pPr>
        <w:pStyle w:val="ListParagraph"/>
        <w:numPr>
          <w:ilvl w:val="0"/>
          <w:numId w:val="1"/>
        </w:numPr>
        <w:spacing w:after="0" w:line="336" w:lineRule="auto"/>
        <w:jc w:val="both"/>
        <w:rPr>
          <w:rFonts w:ascii="Times New Roman" w:hAnsi="Times New Roman"/>
          <w:caps/>
          <w:sz w:val="24"/>
          <w:szCs w:val="24"/>
        </w:rPr>
      </w:pPr>
      <w:r w:rsidRPr="004E690B">
        <w:rPr>
          <w:rFonts w:ascii="Times New Roman" w:hAnsi="Times New Roman"/>
          <w:sz w:val="24"/>
          <w:szCs w:val="24"/>
        </w:rPr>
        <w:t>Students must mention question number clearly in their answer.</w:t>
      </w:r>
    </w:p>
    <w:p w:rsidR="00AD0EAB" w:rsidRPr="004E690B" w:rsidRDefault="00AD0EAB" w:rsidP="00D60748">
      <w:pPr>
        <w:pStyle w:val="ListParagraph"/>
        <w:numPr>
          <w:ilvl w:val="0"/>
          <w:numId w:val="1"/>
        </w:numPr>
        <w:spacing w:after="0" w:line="336" w:lineRule="auto"/>
        <w:jc w:val="both"/>
        <w:rPr>
          <w:rFonts w:ascii="Times New Roman" w:hAnsi="Times New Roman"/>
          <w:caps/>
          <w:sz w:val="24"/>
          <w:szCs w:val="24"/>
        </w:rPr>
      </w:pPr>
      <w:r w:rsidRPr="004E690B">
        <w:rPr>
          <w:rFonts w:ascii="Times New Roman" w:hAnsi="Times New Roman"/>
          <w:sz w:val="24"/>
          <w:szCs w:val="24"/>
          <w:u w:val="single"/>
        </w:rPr>
        <w:t>Late submission</w:t>
      </w:r>
      <w:r w:rsidRPr="004E690B">
        <w:rPr>
          <w:rFonts w:ascii="Times New Roman" w:hAnsi="Times New Roman"/>
          <w:sz w:val="24"/>
          <w:szCs w:val="24"/>
        </w:rPr>
        <w:t xml:space="preserve"> will NOT be accepted.</w:t>
      </w:r>
    </w:p>
    <w:p w:rsidR="00AD0EAB" w:rsidRPr="004E690B" w:rsidRDefault="00AD0EAB" w:rsidP="00D60748">
      <w:pPr>
        <w:pStyle w:val="ListParagraph"/>
        <w:numPr>
          <w:ilvl w:val="0"/>
          <w:numId w:val="1"/>
        </w:numPr>
        <w:spacing w:after="0" w:line="336" w:lineRule="auto"/>
        <w:jc w:val="both"/>
        <w:rPr>
          <w:rFonts w:ascii="Times New Roman" w:hAnsi="Times New Roman"/>
          <w:sz w:val="24"/>
          <w:szCs w:val="24"/>
        </w:rPr>
      </w:pPr>
      <w:r w:rsidRPr="004E690B">
        <w:rPr>
          <w:rFonts w:ascii="Times New Roman" w:hAnsi="Times New Roman"/>
          <w:sz w:val="24"/>
          <w:szCs w:val="24"/>
        </w:rPr>
        <w:t xml:space="preserve">Avoid plagiarism, the work should be in your own words, copying from students or other resources without proper referencing will result in ZERO marks. No exceptions. </w:t>
      </w:r>
    </w:p>
    <w:p w:rsidR="00AD0EAB" w:rsidRPr="004E690B" w:rsidRDefault="00AD0EAB" w:rsidP="00D60748">
      <w:pPr>
        <w:pStyle w:val="ListParagraph"/>
        <w:numPr>
          <w:ilvl w:val="0"/>
          <w:numId w:val="1"/>
        </w:numPr>
        <w:spacing w:after="0" w:line="336" w:lineRule="auto"/>
        <w:jc w:val="both"/>
        <w:rPr>
          <w:rFonts w:ascii="Times New Roman" w:hAnsi="Times New Roman"/>
          <w:sz w:val="24"/>
          <w:szCs w:val="24"/>
        </w:rPr>
      </w:pPr>
      <w:r w:rsidRPr="004E690B">
        <w:rPr>
          <w:rFonts w:ascii="Times New Roman" w:hAnsi="Times New Roman"/>
          <w:sz w:val="24"/>
          <w:szCs w:val="24"/>
        </w:rPr>
        <w:lastRenderedPageBreak/>
        <w:t xml:space="preserve">All answered must be typed using </w:t>
      </w:r>
      <w:r w:rsidRPr="004E690B">
        <w:rPr>
          <w:rFonts w:ascii="Times New Roman" w:hAnsi="Times New Roman"/>
          <w:b/>
          <w:bCs/>
          <w:sz w:val="24"/>
          <w:szCs w:val="24"/>
        </w:rPr>
        <w:t xml:space="preserve">Times New Roman (size 12, double-spaced) </w:t>
      </w:r>
      <w:r w:rsidRPr="004E690B">
        <w:rPr>
          <w:rFonts w:ascii="Times New Roman" w:hAnsi="Times New Roman"/>
          <w:sz w:val="24"/>
          <w:szCs w:val="24"/>
        </w:rPr>
        <w:t>font. No pictures containing text will be accepted and</w:t>
      </w:r>
      <w:r w:rsidR="00B17655">
        <w:rPr>
          <w:rFonts w:ascii="Times New Roman" w:hAnsi="Times New Roman"/>
          <w:sz w:val="24"/>
          <w:szCs w:val="24"/>
        </w:rPr>
        <w:t xml:space="preserve"> will be considered plagiarism</w:t>
      </w:r>
    </w:p>
    <w:p w:rsidR="00AD0EAB" w:rsidRPr="004E690B" w:rsidRDefault="00AD0EAB" w:rsidP="00D60748">
      <w:pPr>
        <w:pStyle w:val="ListParagraph"/>
        <w:numPr>
          <w:ilvl w:val="0"/>
          <w:numId w:val="1"/>
        </w:numPr>
        <w:spacing w:after="0" w:line="336" w:lineRule="auto"/>
        <w:jc w:val="both"/>
        <w:rPr>
          <w:rFonts w:ascii="Times New Roman" w:hAnsi="Times New Roman"/>
          <w:sz w:val="24"/>
          <w:szCs w:val="24"/>
        </w:rPr>
      </w:pPr>
      <w:r w:rsidRPr="004E690B">
        <w:rPr>
          <w:rFonts w:ascii="Times New Roman" w:hAnsi="Times New Roman"/>
          <w:sz w:val="24"/>
          <w:szCs w:val="24"/>
        </w:rPr>
        <w:t xml:space="preserve">Submissions </w:t>
      </w:r>
      <w:r w:rsidRPr="004E690B">
        <w:rPr>
          <w:rFonts w:ascii="Times New Roman" w:hAnsi="Times New Roman"/>
          <w:sz w:val="24"/>
          <w:szCs w:val="24"/>
          <w:u w:val="single"/>
        </w:rPr>
        <w:t>without this cover page</w:t>
      </w:r>
      <w:r w:rsidRPr="004E690B">
        <w:rPr>
          <w:rFonts w:ascii="Times New Roman" w:hAnsi="Times New Roman"/>
          <w:sz w:val="24"/>
          <w:szCs w:val="24"/>
        </w:rPr>
        <w:t xml:space="preserve"> will NOT be accepted. </w:t>
      </w:r>
    </w:p>
    <w:p w:rsidR="00F6512E" w:rsidRPr="004E690B" w:rsidRDefault="00F6512E" w:rsidP="00D60748">
      <w:pPr>
        <w:spacing w:after="0"/>
        <w:jc w:val="both"/>
        <w:rPr>
          <w:rFonts w:ascii="Times New Roman" w:hAnsi="Times New Roman"/>
          <w:b/>
          <w:i/>
          <w:color w:val="002060"/>
          <w:sz w:val="24"/>
          <w:szCs w:val="24"/>
        </w:rPr>
      </w:pPr>
      <w:r w:rsidRPr="004E690B">
        <w:rPr>
          <w:rFonts w:ascii="Times New Roman" w:hAnsi="Times New Roman"/>
          <w:b/>
          <w:i/>
          <w:color w:val="002060"/>
          <w:sz w:val="24"/>
          <w:szCs w:val="24"/>
        </w:rPr>
        <w:t xml:space="preserve">Assignment Workload: </w:t>
      </w:r>
    </w:p>
    <w:p w:rsidR="00F6512E" w:rsidRPr="004E690B" w:rsidRDefault="0001265E" w:rsidP="00D60748">
      <w:pPr>
        <w:numPr>
          <w:ilvl w:val="0"/>
          <w:numId w:val="2"/>
        </w:numPr>
        <w:spacing w:after="0" w:line="240" w:lineRule="auto"/>
        <w:jc w:val="both"/>
        <w:rPr>
          <w:rFonts w:ascii="Times New Roman" w:hAnsi="Times New Roman"/>
          <w:b/>
          <w:i/>
          <w:sz w:val="24"/>
          <w:szCs w:val="24"/>
        </w:rPr>
      </w:pPr>
      <w:r w:rsidRPr="004E690B">
        <w:rPr>
          <w:rFonts w:ascii="Times New Roman" w:hAnsi="Times New Roman"/>
          <w:sz w:val="24"/>
          <w:szCs w:val="24"/>
        </w:rPr>
        <w:t xml:space="preserve">This Assignment comprise of a short </w:t>
      </w:r>
      <w:r w:rsidR="00F6512E" w:rsidRPr="004E690B">
        <w:rPr>
          <w:rFonts w:ascii="Times New Roman" w:hAnsi="Times New Roman"/>
          <w:b/>
          <w:color w:val="000000"/>
          <w:sz w:val="24"/>
          <w:szCs w:val="24"/>
        </w:rPr>
        <w:t>Case</w:t>
      </w:r>
      <w:r w:rsidRPr="004E690B">
        <w:rPr>
          <w:rFonts w:ascii="Times New Roman" w:hAnsi="Times New Roman"/>
          <w:b/>
          <w:color w:val="000000"/>
          <w:sz w:val="24"/>
          <w:szCs w:val="24"/>
        </w:rPr>
        <w:t>.</w:t>
      </w:r>
    </w:p>
    <w:p w:rsidR="00F6512E" w:rsidRPr="004E690B" w:rsidRDefault="00F6512E" w:rsidP="00D60748">
      <w:pPr>
        <w:numPr>
          <w:ilvl w:val="0"/>
          <w:numId w:val="2"/>
        </w:numPr>
        <w:spacing w:after="0" w:line="240" w:lineRule="auto"/>
        <w:jc w:val="both"/>
        <w:rPr>
          <w:rFonts w:ascii="Times New Roman" w:hAnsi="Times New Roman"/>
          <w:b/>
          <w:i/>
          <w:sz w:val="24"/>
          <w:szCs w:val="24"/>
        </w:rPr>
      </w:pPr>
      <w:r w:rsidRPr="004E690B">
        <w:rPr>
          <w:rFonts w:ascii="Times New Roman" w:hAnsi="Times New Roman"/>
          <w:sz w:val="24"/>
          <w:szCs w:val="24"/>
        </w:rPr>
        <w:t>Assignment is to be submitted by each student individually.</w:t>
      </w:r>
    </w:p>
    <w:p w:rsidR="00F6512E" w:rsidRPr="004E690B" w:rsidRDefault="00F6512E" w:rsidP="00D60748">
      <w:pPr>
        <w:spacing w:after="0"/>
        <w:jc w:val="both"/>
        <w:rPr>
          <w:rFonts w:ascii="Times New Roman" w:hAnsi="Times New Roman"/>
          <w:b/>
          <w:i/>
          <w:color w:val="002060"/>
          <w:sz w:val="24"/>
          <w:szCs w:val="24"/>
        </w:rPr>
      </w:pPr>
      <w:r w:rsidRPr="004E690B">
        <w:rPr>
          <w:rFonts w:ascii="Times New Roman" w:hAnsi="Times New Roman"/>
          <w:b/>
          <w:i/>
          <w:color w:val="002060"/>
          <w:sz w:val="24"/>
          <w:szCs w:val="24"/>
        </w:rPr>
        <w:t xml:space="preserve">Assignment Purposes/Learning Outcomes: </w:t>
      </w:r>
    </w:p>
    <w:p w:rsidR="00336D18" w:rsidRPr="004E690B" w:rsidRDefault="00F6512E" w:rsidP="00336D18">
      <w:pPr>
        <w:spacing w:after="0"/>
        <w:jc w:val="both"/>
        <w:rPr>
          <w:rFonts w:ascii="Times New Roman" w:hAnsi="Times New Roman"/>
          <w:sz w:val="24"/>
          <w:szCs w:val="24"/>
        </w:rPr>
      </w:pPr>
      <w:r w:rsidRPr="004E690B">
        <w:rPr>
          <w:rFonts w:ascii="Times New Roman" w:hAnsi="Times New Roman"/>
          <w:sz w:val="24"/>
          <w:szCs w:val="24"/>
        </w:rPr>
        <w:t xml:space="preserve">After completion of </w:t>
      </w:r>
      <w:r w:rsidR="007D40C1">
        <w:rPr>
          <w:rFonts w:ascii="Times New Roman" w:hAnsi="Times New Roman"/>
          <w:b/>
          <w:sz w:val="24"/>
          <w:szCs w:val="24"/>
        </w:rPr>
        <w:t xml:space="preserve">Assignment </w:t>
      </w:r>
      <w:r w:rsidR="0071275B">
        <w:rPr>
          <w:rFonts w:ascii="Times New Roman" w:hAnsi="Times New Roman"/>
          <w:b/>
          <w:sz w:val="24"/>
          <w:szCs w:val="24"/>
        </w:rPr>
        <w:t xml:space="preserve">two </w:t>
      </w:r>
      <w:r w:rsidR="0071275B" w:rsidRPr="00D3770C">
        <w:rPr>
          <w:rFonts w:ascii="Times New Roman" w:hAnsi="Times New Roman"/>
          <w:sz w:val="24"/>
          <w:szCs w:val="24"/>
        </w:rPr>
        <w:t>students</w:t>
      </w:r>
      <w:r w:rsidRPr="00D3770C">
        <w:rPr>
          <w:rFonts w:ascii="Times New Roman" w:hAnsi="Times New Roman"/>
          <w:sz w:val="24"/>
          <w:szCs w:val="24"/>
        </w:rPr>
        <w:t xml:space="preserve"> </w:t>
      </w:r>
      <w:r w:rsidRPr="004E690B">
        <w:rPr>
          <w:rFonts w:ascii="Times New Roman" w:hAnsi="Times New Roman"/>
          <w:sz w:val="24"/>
          <w:szCs w:val="24"/>
        </w:rPr>
        <w:t>will able to understand the</w:t>
      </w:r>
      <w:r w:rsidR="00336D18" w:rsidRPr="004E690B">
        <w:rPr>
          <w:rFonts w:ascii="Times New Roman" w:hAnsi="Times New Roman"/>
          <w:sz w:val="24"/>
          <w:szCs w:val="24"/>
        </w:rPr>
        <w:t xml:space="preserve"> following LOs:</w:t>
      </w:r>
    </w:p>
    <w:p w:rsidR="004E690B" w:rsidRPr="004E690B" w:rsidRDefault="004E690B" w:rsidP="004E690B">
      <w:pPr>
        <w:rPr>
          <w:rFonts w:ascii="Times New Roman" w:eastAsia="Times New Roman" w:hAnsi="Times New Roman"/>
          <w:b/>
          <w:color w:val="000000"/>
          <w:sz w:val="24"/>
          <w:szCs w:val="24"/>
          <w:lang w:val="en-US"/>
        </w:rPr>
      </w:pPr>
      <w:r w:rsidRPr="004E690B">
        <w:rPr>
          <w:rFonts w:ascii="Times New Roman" w:eastAsia="Times New Roman" w:hAnsi="Times New Roman"/>
          <w:b/>
          <w:color w:val="000000"/>
          <w:sz w:val="24"/>
          <w:szCs w:val="24"/>
          <w:lang w:val="en-US"/>
        </w:rPr>
        <w:t>LO3</w:t>
      </w:r>
      <w:r w:rsidR="005C47AB" w:rsidRPr="004E690B">
        <w:rPr>
          <w:rFonts w:ascii="Times New Roman" w:eastAsia="Times New Roman" w:hAnsi="Times New Roman"/>
          <w:b/>
          <w:color w:val="000000"/>
          <w:sz w:val="24"/>
          <w:szCs w:val="24"/>
          <w:lang w:val="en-US"/>
        </w:rPr>
        <w:t>:</w:t>
      </w:r>
      <w:r w:rsidRPr="004E690B">
        <w:rPr>
          <w:rFonts w:ascii="Times New Roman" w:eastAsia="Times New Roman" w:hAnsi="Times New Roman"/>
          <w:b/>
          <w:color w:val="000000"/>
          <w:sz w:val="24"/>
          <w:szCs w:val="24"/>
          <w:lang w:val="en-US"/>
        </w:rPr>
        <w:t xml:space="preserve"> To demonstrate a thorough understanding of an HR Strategic planning which includes effective job analysis, recruitment and selection strategies.</w:t>
      </w:r>
    </w:p>
    <w:p w:rsidR="0042153C" w:rsidRPr="004E690B" w:rsidRDefault="004E690B" w:rsidP="004E690B">
      <w:pPr>
        <w:rPr>
          <w:rFonts w:ascii="Times New Roman" w:eastAsia="Times New Roman" w:hAnsi="Times New Roman"/>
          <w:b/>
          <w:color w:val="000000"/>
          <w:sz w:val="24"/>
          <w:szCs w:val="24"/>
          <w:lang w:val="en-US"/>
        </w:rPr>
      </w:pPr>
      <w:r w:rsidRPr="004E690B">
        <w:rPr>
          <w:rFonts w:ascii="Times New Roman" w:eastAsia="Times New Roman" w:hAnsi="Times New Roman"/>
          <w:b/>
          <w:color w:val="000000"/>
          <w:sz w:val="24"/>
          <w:szCs w:val="24"/>
          <w:lang w:val="en-US"/>
        </w:rPr>
        <w:t>LO4: To have the ability to deliver and communicate HR policies messages in coherent and professional manner.</w:t>
      </w:r>
    </w:p>
    <w:p w:rsidR="0071275B" w:rsidRDefault="00730040" w:rsidP="0071275B">
      <w:pPr>
        <w:spacing w:after="240" w:line="240" w:lineRule="auto"/>
        <w:rPr>
          <w:rFonts w:ascii="Times New Roman" w:hAnsi="Times New Roman"/>
          <w:b/>
          <w:bCs/>
          <w:sz w:val="24"/>
          <w:szCs w:val="24"/>
        </w:rPr>
      </w:pPr>
      <w:r w:rsidRPr="004E690B">
        <w:rPr>
          <w:rFonts w:ascii="Times New Roman" w:hAnsi="Times New Roman"/>
          <w:b/>
          <w:bCs/>
          <w:sz w:val="24"/>
          <w:szCs w:val="24"/>
        </w:rPr>
        <w:t>R</w:t>
      </w:r>
      <w:r w:rsidR="00C35D41" w:rsidRPr="004E690B">
        <w:rPr>
          <w:rFonts w:ascii="Times New Roman" w:hAnsi="Times New Roman"/>
          <w:b/>
          <w:bCs/>
          <w:sz w:val="24"/>
          <w:szCs w:val="24"/>
        </w:rPr>
        <w:t xml:space="preserve">ead the </w:t>
      </w:r>
      <w:r w:rsidR="007D2D6D" w:rsidRPr="004E690B">
        <w:rPr>
          <w:rFonts w:ascii="Times New Roman" w:hAnsi="Times New Roman"/>
          <w:b/>
          <w:bCs/>
          <w:sz w:val="24"/>
          <w:szCs w:val="24"/>
        </w:rPr>
        <w:t>case</w:t>
      </w:r>
      <w:r w:rsidR="0042153C" w:rsidRPr="004E690B">
        <w:rPr>
          <w:rFonts w:ascii="Times New Roman" w:hAnsi="Times New Roman"/>
          <w:b/>
          <w:bCs/>
          <w:sz w:val="24"/>
          <w:szCs w:val="24"/>
        </w:rPr>
        <w:t xml:space="preserve"> </w:t>
      </w:r>
      <w:r w:rsidR="008317E0" w:rsidRPr="004E690B">
        <w:rPr>
          <w:rFonts w:ascii="Times New Roman" w:hAnsi="Times New Roman"/>
          <w:b/>
          <w:bCs/>
          <w:sz w:val="24"/>
          <w:szCs w:val="24"/>
        </w:rPr>
        <w:t>given and</w:t>
      </w:r>
      <w:r w:rsidR="0042153C" w:rsidRPr="004E690B">
        <w:rPr>
          <w:rFonts w:ascii="Times New Roman" w:hAnsi="Times New Roman"/>
          <w:b/>
          <w:bCs/>
          <w:sz w:val="24"/>
          <w:szCs w:val="24"/>
        </w:rPr>
        <w:t xml:space="preserve"> answer the </w:t>
      </w:r>
      <w:r w:rsidR="008317E0" w:rsidRPr="004E690B">
        <w:rPr>
          <w:rFonts w:ascii="Times New Roman" w:hAnsi="Times New Roman"/>
          <w:b/>
          <w:bCs/>
          <w:sz w:val="24"/>
          <w:szCs w:val="24"/>
        </w:rPr>
        <w:t>questions:</w:t>
      </w:r>
    </w:p>
    <w:p w:rsidR="0071275B" w:rsidRPr="00B17655" w:rsidRDefault="0071275B" w:rsidP="00B17655">
      <w:pPr>
        <w:pStyle w:val="NoSpacing"/>
        <w:rPr>
          <w:i/>
        </w:rPr>
      </w:pPr>
      <w:r w:rsidRPr="00B17655">
        <w:rPr>
          <w:b/>
          <w:bCs/>
          <w:i/>
        </w:rPr>
        <w:t>Back Space (BS)</w:t>
      </w:r>
      <w:r w:rsidRPr="00B17655">
        <w:rPr>
          <w:i/>
        </w:rPr>
        <w:t xml:space="preserve"> was well-regarded as an employer of choice for many years before missing out on a Best Employers list they were used to appearing on. The experience prompted them to return to their core values and regularly measure their performance to ensure their actions were delivering results. People who work at BS are called partners. They believe that great guest experiences begin with great partner experiences. The partner experience is one of the key success indicators for the company. Employee engagement, leadership, enablement, alignment, and development are measured. They seek feedback frequently because the feedback helps drive their business strategies. Past survey feedback has contributed to company initiatives and programs like Vision + Goals (a goal setting and personal development program), guest experience training delivered via eLearning, and changes to their compensation and benefits program. “The BS Experience is about leadership, it’s about people, it’s about development and growth, and we have fun,” says Kareem, Senior Manager of Strategy at Back Space. “Our company’s soul is to live a large, purposeful life filled with fun, and so we try to inject that through all our communications, training programs, and make sure it’s integrated into everything we</w:t>
      </w:r>
      <w:r w:rsidR="00B17655">
        <w:rPr>
          <w:i/>
        </w:rPr>
        <w:t xml:space="preserve"> do at BS.” </w:t>
      </w:r>
      <w:r w:rsidRPr="00B17655">
        <w:rPr>
          <w:i/>
        </w:rPr>
        <w:t xml:space="preserve"> BS conducted a pulse survey specifically for their kitchen partners. They had been getting some feedback that front-of-house employees were getting a lot of training and back of-house partners wanted that as well. With the survey, BS was able to ascertain those employees needed to feel more connected to their culture, as well as what was needed in terms of training and development. This feedback would help mold future programs and initiatives that have a direct impact on kitchen partners. The surveys would also help garner feedback regarding new programs</w:t>
      </w:r>
      <w:r w:rsidRPr="00B17655">
        <w:t xml:space="preserve">. </w:t>
      </w:r>
      <w:r w:rsidRPr="00B17655">
        <w:rPr>
          <w:i/>
        </w:rPr>
        <w:t xml:space="preserve">Back Space launched a new guest experience training program that was provided to all their front-of-house partners. In the past, it was face-to-face training that took place in the store when a partner was first hired. Later, the course was shifted to a combination of face-to-face training and eLearning. Having not done a lot of eLearning, BS designed a survey to see how effective the new training </w:t>
      </w:r>
      <w:r w:rsidR="001A209A">
        <w:rPr>
          <w:i/>
        </w:rPr>
        <w:t>was and how they could improve it.</w:t>
      </w:r>
    </w:p>
    <w:p w:rsidR="0071275B" w:rsidRPr="00511D6A" w:rsidRDefault="0071275B" w:rsidP="0071275B">
      <w:pPr>
        <w:pStyle w:val="NoSpacing"/>
      </w:pPr>
    </w:p>
    <w:p w:rsidR="001A209A" w:rsidRDefault="001A209A" w:rsidP="005B7987">
      <w:pPr>
        <w:spacing w:after="0" w:line="276" w:lineRule="auto"/>
        <w:jc w:val="both"/>
        <w:rPr>
          <w:rFonts w:ascii="Times New Roman" w:hAnsi="Times New Roman"/>
          <w:b/>
          <w:sz w:val="24"/>
          <w:szCs w:val="24"/>
        </w:rPr>
      </w:pPr>
    </w:p>
    <w:p w:rsidR="00403D5E" w:rsidRPr="004E690B" w:rsidRDefault="00403D5E" w:rsidP="005B7987">
      <w:pPr>
        <w:spacing w:after="0" w:line="276" w:lineRule="auto"/>
        <w:jc w:val="both"/>
        <w:rPr>
          <w:rFonts w:ascii="Times New Roman" w:hAnsi="Times New Roman"/>
          <w:b/>
          <w:sz w:val="24"/>
          <w:szCs w:val="24"/>
        </w:rPr>
      </w:pPr>
      <w:r w:rsidRPr="004E690B">
        <w:rPr>
          <w:rFonts w:ascii="Times New Roman" w:hAnsi="Times New Roman"/>
          <w:b/>
          <w:sz w:val="24"/>
          <w:szCs w:val="24"/>
        </w:rPr>
        <w:lastRenderedPageBreak/>
        <w:t xml:space="preserve">Assignment Questions:                                      </w:t>
      </w:r>
      <w:r w:rsidR="0071275B">
        <w:rPr>
          <w:rFonts w:ascii="Times New Roman" w:hAnsi="Times New Roman"/>
          <w:b/>
          <w:sz w:val="24"/>
          <w:szCs w:val="24"/>
        </w:rPr>
        <w:t xml:space="preserve">                       </w:t>
      </w:r>
      <w:r w:rsidR="00B17655">
        <w:rPr>
          <w:rFonts w:ascii="Times New Roman" w:hAnsi="Times New Roman"/>
          <w:b/>
          <w:sz w:val="24"/>
          <w:szCs w:val="24"/>
        </w:rPr>
        <w:t xml:space="preserve">                                </w:t>
      </w:r>
      <w:r w:rsidR="0071275B">
        <w:rPr>
          <w:rFonts w:ascii="Times New Roman" w:hAnsi="Times New Roman"/>
          <w:b/>
          <w:sz w:val="24"/>
          <w:szCs w:val="24"/>
        </w:rPr>
        <w:t xml:space="preserve"> M.M.10</w:t>
      </w:r>
    </w:p>
    <w:p w:rsidR="00403D5E" w:rsidRPr="007D40C1" w:rsidRDefault="007D40C1" w:rsidP="005B7987">
      <w:pPr>
        <w:spacing w:after="0" w:line="276" w:lineRule="auto"/>
        <w:jc w:val="both"/>
        <w:rPr>
          <w:rFonts w:ascii="Times New Roman" w:hAnsi="Times New Roman"/>
          <w:sz w:val="24"/>
          <w:szCs w:val="24"/>
        </w:rPr>
      </w:pPr>
      <w:r w:rsidRPr="007D40C1">
        <w:rPr>
          <w:rFonts w:ascii="Times New Roman" w:hAnsi="Times New Roman"/>
          <w:sz w:val="24"/>
          <w:szCs w:val="24"/>
        </w:rPr>
        <w:t xml:space="preserve">1. </w:t>
      </w:r>
      <w:r w:rsidR="0071275B" w:rsidRPr="00511D6A">
        <w:rPr>
          <w:rFonts w:ascii="Times New Roman" w:hAnsi="Times New Roman"/>
          <w:sz w:val="24"/>
          <w:szCs w:val="24"/>
        </w:rPr>
        <w:t xml:space="preserve">What is the role of training </w:t>
      </w:r>
      <w:r w:rsidR="0071275B">
        <w:rPr>
          <w:rFonts w:ascii="Times New Roman" w:hAnsi="Times New Roman"/>
          <w:sz w:val="24"/>
          <w:szCs w:val="24"/>
        </w:rPr>
        <w:t>for employees in the above case? (2.5 M</w:t>
      </w:r>
      <w:r w:rsidR="00403D5E" w:rsidRPr="007D40C1">
        <w:rPr>
          <w:rFonts w:ascii="Times New Roman" w:hAnsi="Times New Roman"/>
          <w:sz w:val="24"/>
          <w:szCs w:val="24"/>
        </w:rPr>
        <w:t>ark</w:t>
      </w:r>
      <w:r w:rsidR="0071275B">
        <w:rPr>
          <w:rFonts w:ascii="Times New Roman" w:hAnsi="Times New Roman"/>
          <w:sz w:val="24"/>
          <w:szCs w:val="24"/>
        </w:rPr>
        <w:t>s</w:t>
      </w:r>
      <w:r w:rsidR="00403D5E" w:rsidRPr="007D40C1">
        <w:rPr>
          <w:rFonts w:ascii="Times New Roman" w:hAnsi="Times New Roman"/>
          <w:sz w:val="24"/>
          <w:szCs w:val="24"/>
        </w:rPr>
        <w:t>)</w:t>
      </w:r>
    </w:p>
    <w:p w:rsidR="007D40C1" w:rsidRPr="007D40C1" w:rsidRDefault="0071275B" w:rsidP="007D40C1">
      <w:pPr>
        <w:autoSpaceDE w:val="0"/>
        <w:autoSpaceDN w:val="0"/>
        <w:adjustRightInd w:val="0"/>
        <w:spacing w:after="0" w:line="240" w:lineRule="auto"/>
        <w:rPr>
          <w:rFonts w:ascii="Times New Roman" w:eastAsiaTheme="minorHAnsi" w:hAnsi="Times New Roman"/>
          <w:sz w:val="24"/>
          <w:szCs w:val="24"/>
          <w:lang w:val="en-US"/>
        </w:rPr>
      </w:pPr>
      <w:r>
        <w:rPr>
          <w:rFonts w:ascii="Times New Roman" w:hAnsi="Times New Roman"/>
          <w:sz w:val="24"/>
          <w:szCs w:val="24"/>
        </w:rPr>
        <w:t xml:space="preserve">2. </w:t>
      </w:r>
      <w:r w:rsidRPr="00511D6A">
        <w:rPr>
          <w:rFonts w:ascii="Times New Roman" w:hAnsi="Times New Roman"/>
          <w:sz w:val="24"/>
          <w:szCs w:val="24"/>
        </w:rPr>
        <w:t>How did the feedback system in the above situation generate benefits for Back Space?</w:t>
      </w:r>
      <w:r>
        <w:rPr>
          <w:rFonts w:ascii="Times New Roman" w:hAnsi="Times New Roman"/>
          <w:sz w:val="24"/>
          <w:szCs w:val="24"/>
        </w:rPr>
        <w:t xml:space="preserve"> (1.5M</w:t>
      </w:r>
      <w:r w:rsidRPr="00511D6A">
        <w:rPr>
          <w:rFonts w:ascii="Times New Roman" w:hAnsi="Times New Roman"/>
          <w:sz w:val="24"/>
          <w:szCs w:val="24"/>
        </w:rPr>
        <w:t>arks)</w:t>
      </w:r>
    </w:p>
    <w:p w:rsidR="007D40C1" w:rsidRPr="0071275B" w:rsidRDefault="0071275B" w:rsidP="0071275B">
      <w:pPr>
        <w:pStyle w:val="NoSpacing"/>
      </w:pPr>
      <w:r>
        <w:rPr>
          <w:rFonts w:eastAsiaTheme="minorHAnsi"/>
        </w:rPr>
        <w:t xml:space="preserve">3. </w:t>
      </w:r>
      <w:r w:rsidRPr="00511D6A">
        <w:t>“Do training impacts employee development” Comment (2.5Marks)</w:t>
      </w:r>
    </w:p>
    <w:p w:rsidR="00AD0EAB" w:rsidRDefault="007D40C1" w:rsidP="0071275B">
      <w:pPr>
        <w:pStyle w:val="NoSpacing"/>
      </w:pPr>
      <w:r w:rsidRPr="007D40C1">
        <w:rPr>
          <w:rFonts w:eastAsiaTheme="minorHAnsi"/>
        </w:rPr>
        <w:t>4</w:t>
      </w:r>
      <w:r w:rsidR="0071275B">
        <w:rPr>
          <w:rFonts w:eastAsiaTheme="minorHAnsi"/>
        </w:rPr>
        <w:t>.</w:t>
      </w:r>
      <w:r w:rsidR="0071275B">
        <w:t xml:space="preserve"> </w:t>
      </w:r>
      <w:r w:rsidR="0071275B" w:rsidRPr="00511D6A">
        <w:t>According to your views do you find Kareem committed to Employee Development?</w:t>
      </w:r>
      <w:r w:rsidR="0071275B">
        <w:t xml:space="preserve">  (1.5Marks)</w:t>
      </w:r>
    </w:p>
    <w:p w:rsidR="0071275B" w:rsidRPr="007D40C1" w:rsidRDefault="0071275B" w:rsidP="0071275B">
      <w:pPr>
        <w:pStyle w:val="NoSpacing"/>
      </w:pPr>
      <w:r>
        <w:t>5.</w:t>
      </w:r>
      <w:r w:rsidRPr="0071275B">
        <w:t xml:space="preserve"> </w:t>
      </w:r>
      <w:r>
        <w:t>Point out any two major</w:t>
      </w:r>
      <w:r w:rsidRPr="00511D6A">
        <w:t xml:space="preserve"> differences between training and development (2Marks</w:t>
      </w:r>
      <w:r>
        <w:t>)</w:t>
      </w:r>
    </w:p>
    <w:p w:rsidR="00AD0EAB" w:rsidRPr="004E690B" w:rsidRDefault="00AD0EAB" w:rsidP="00AD0EAB">
      <w:pPr>
        <w:jc w:val="both"/>
        <w:rPr>
          <w:rFonts w:ascii="Times New Roman" w:hAnsi="Times New Roman"/>
          <w:b/>
          <w:bCs/>
          <w:sz w:val="24"/>
          <w:szCs w:val="24"/>
          <w:u w:val="single"/>
        </w:rPr>
      </w:pPr>
      <w:r w:rsidRPr="004E690B">
        <w:rPr>
          <w:rFonts w:ascii="Times New Roman" w:hAnsi="Times New Roman"/>
          <w:b/>
          <w:bCs/>
          <w:sz w:val="24"/>
          <w:szCs w:val="24"/>
          <w:u w:val="single"/>
        </w:rPr>
        <w:t>Answer</w:t>
      </w:r>
      <w:r w:rsidR="0001265E" w:rsidRPr="004E690B">
        <w:rPr>
          <w:rFonts w:ascii="Times New Roman" w:hAnsi="Times New Roman"/>
          <w:b/>
          <w:bCs/>
          <w:sz w:val="24"/>
          <w:szCs w:val="24"/>
          <w:u w:val="single"/>
        </w:rPr>
        <w:t>s</w:t>
      </w:r>
      <w:r w:rsidRPr="004E690B">
        <w:rPr>
          <w:rFonts w:ascii="Times New Roman" w:hAnsi="Times New Roman"/>
          <w:b/>
          <w:bCs/>
          <w:sz w:val="24"/>
          <w:szCs w:val="24"/>
          <w:u w:val="single"/>
        </w:rPr>
        <w:t>:</w:t>
      </w:r>
    </w:p>
    <w:p w:rsidR="00AD0EAB" w:rsidRPr="004E690B" w:rsidRDefault="00AD0EAB" w:rsidP="00AD0EAB">
      <w:pPr>
        <w:jc w:val="both"/>
        <w:rPr>
          <w:rFonts w:ascii="Times New Roman" w:hAnsi="Times New Roman"/>
          <w:sz w:val="24"/>
          <w:szCs w:val="24"/>
        </w:rPr>
      </w:pPr>
      <w:r w:rsidRPr="004E690B">
        <w:rPr>
          <w:rFonts w:ascii="Times New Roman" w:hAnsi="Times New Roman"/>
          <w:sz w:val="24"/>
          <w:szCs w:val="24"/>
        </w:rPr>
        <w:t>1.</w:t>
      </w:r>
    </w:p>
    <w:p w:rsidR="00AD0EAB" w:rsidRPr="004E690B" w:rsidRDefault="00AD0EAB" w:rsidP="00AD0EAB">
      <w:pPr>
        <w:jc w:val="both"/>
        <w:rPr>
          <w:rFonts w:ascii="Times New Roman" w:hAnsi="Times New Roman"/>
          <w:sz w:val="24"/>
          <w:szCs w:val="24"/>
        </w:rPr>
      </w:pPr>
      <w:r w:rsidRPr="004E690B">
        <w:rPr>
          <w:rFonts w:ascii="Times New Roman" w:hAnsi="Times New Roman"/>
          <w:sz w:val="24"/>
          <w:szCs w:val="24"/>
        </w:rPr>
        <w:t>2.</w:t>
      </w:r>
    </w:p>
    <w:p w:rsidR="00AD0EAB" w:rsidRDefault="00AD0EAB" w:rsidP="00AD0EAB">
      <w:pPr>
        <w:jc w:val="both"/>
        <w:rPr>
          <w:rFonts w:ascii="Times New Roman" w:hAnsi="Times New Roman"/>
          <w:sz w:val="24"/>
          <w:szCs w:val="24"/>
        </w:rPr>
      </w:pPr>
      <w:r w:rsidRPr="004E690B">
        <w:rPr>
          <w:rFonts w:ascii="Times New Roman" w:hAnsi="Times New Roman"/>
          <w:sz w:val="24"/>
          <w:szCs w:val="24"/>
        </w:rPr>
        <w:t>3.</w:t>
      </w:r>
    </w:p>
    <w:p w:rsidR="007D40C1" w:rsidRDefault="007D40C1" w:rsidP="00AD0EAB">
      <w:pPr>
        <w:jc w:val="both"/>
        <w:rPr>
          <w:rFonts w:ascii="Times New Roman" w:hAnsi="Times New Roman"/>
          <w:sz w:val="24"/>
          <w:szCs w:val="24"/>
        </w:rPr>
      </w:pPr>
      <w:r>
        <w:rPr>
          <w:rFonts w:ascii="Times New Roman" w:hAnsi="Times New Roman"/>
          <w:sz w:val="24"/>
          <w:szCs w:val="24"/>
        </w:rPr>
        <w:t xml:space="preserve">4. </w:t>
      </w:r>
    </w:p>
    <w:p w:rsidR="0071275B" w:rsidRPr="004E690B" w:rsidRDefault="0071275B" w:rsidP="00AD0EAB">
      <w:pPr>
        <w:jc w:val="both"/>
        <w:rPr>
          <w:rFonts w:ascii="Times New Roman" w:hAnsi="Times New Roman"/>
          <w:sz w:val="24"/>
          <w:szCs w:val="24"/>
        </w:rPr>
      </w:pPr>
      <w:r>
        <w:rPr>
          <w:rFonts w:ascii="Times New Roman" w:hAnsi="Times New Roman"/>
          <w:sz w:val="24"/>
          <w:szCs w:val="24"/>
        </w:rPr>
        <w:t>5.</w:t>
      </w:r>
    </w:p>
    <w:p w:rsidR="005B7987" w:rsidRPr="004E690B" w:rsidRDefault="005B7987" w:rsidP="00AD0EAB">
      <w:pPr>
        <w:jc w:val="both"/>
        <w:rPr>
          <w:rFonts w:ascii="Times New Roman" w:hAnsi="Times New Roman"/>
          <w:b/>
          <w:sz w:val="24"/>
          <w:szCs w:val="24"/>
        </w:rPr>
      </w:pPr>
      <w:r w:rsidRPr="004E690B">
        <w:rPr>
          <w:rFonts w:ascii="Times New Roman" w:hAnsi="Times New Roman"/>
          <w:sz w:val="24"/>
          <w:szCs w:val="24"/>
        </w:rPr>
        <w:t xml:space="preserve">                                                                </w:t>
      </w:r>
      <w:r w:rsidRPr="004E690B">
        <w:rPr>
          <w:rFonts w:ascii="Times New Roman" w:hAnsi="Times New Roman"/>
          <w:b/>
          <w:sz w:val="24"/>
          <w:szCs w:val="24"/>
        </w:rPr>
        <w:t>@@@@@@@@</w:t>
      </w:r>
    </w:p>
    <w:p w:rsidR="00AD0EAB" w:rsidRPr="004E690B" w:rsidRDefault="00AD0EAB" w:rsidP="00AD0EAB">
      <w:pPr>
        <w:jc w:val="both"/>
        <w:rPr>
          <w:rFonts w:ascii="Times New Roman" w:hAnsi="Times New Roman"/>
          <w:b/>
          <w:bCs/>
          <w:sz w:val="24"/>
          <w:szCs w:val="24"/>
        </w:rPr>
      </w:pPr>
    </w:p>
    <w:p w:rsidR="00AD0EAB" w:rsidRPr="004E690B" w:rsidRDefault="00AD0EAB" w:rsidP="00AD0EAB">
      <w:pPr>
        <w:jc w:val="both"/>
        <w:rPr>
          <w:rFonts w:ascii="Times New Roman" w:hAnsi="Times New Roman"/>
          <w:sz w:val="24"/>
          <w:szCs w:val="24"/>
        </w:rPr>
      </w:pPr>
    </w:p>
    <w:p w:rsidR="00C8573B" w:rsidRPr="004E690B" w:rsidRDefault="00C8573B">
      <w:pPr>
        <w:rPr>
          <w:rFonts w:ascii="Times New Roman" w:hAnsi="Times New Roman"/>
          <w:sz w:val="24"/>
          <w:szCs w:val="24"/>
        </w:rPr>
      </w:pPr>
    </w:p>
    <w:sectPr w:rsidR="00C8573B" w:rsidRPr="004E690B"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lvlOverride w:ilvl="0">
      <w:startOverride w:val="1"/>
    </w:lvlOverride>
  </w:num>
  <w:num w:numId="4">
    <w:abstractNumId w:val="5"/>
    <w:lvlOverride w:ilvl="0">
      <w:startOverride w:val="2"/>
    </w:lvlOverride>
  </w:num>
  <w:num w:numId="5">
    <w:abstractNumId w:val="5"/>
    <w:lvlOverride w:ilvl="0">
      <w:startOverride w:val="3"/>
    </w:lvlOverride>
  </w:num>
  <w:num w:numId="6">
    <w:abstractNumId w:val="5"/>
    <w:lvlOverride w:ilvl="0">
      <w:startOverride w:val="4"/>
    </w:lvlOverride>
  </w:num>
  <w:num w:numId="7">
    <w:abstractNumId w:val="4"/>
  </w:num>
  <w:num w:numId="8">
    <w:abstractNumId w:val="3"/>
    <w:lvlOverride w:ilvl="0">
      <w:startOverride w:val="1"/>
    </w:lvlOverride>
  </w:num>
  <w:num w:numId="9">
    <w:abstractNumId w:val="3"/>
    <w:lvlOverride w:ilvl="0">
      <w:startOverride w:val="2"/>
    </w:lvlOverride>
  </w:num>
  <w:num w:numId="10">
    <w:abstractNumId w:val="3"/>
    <w:lvlOverride w:ilvl="0">
      <w:startOverride w:val="3"/>
    </w:lvlOverride>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97"/>
    <w:rsid w:val="000007E2"/>
    <w:rsid w:val="00002C3E"/>
    <w:rsid w:val="00003147"/>
    <w:rsid w:val="00003256"/>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50BCF"/>
    <w:rsid w:val="000526D0"/>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2F8"/>
    <w:rsid w:val="00130718"/>
    <w:rsid w:val="00132328"/>
    <w:rsid w:val="0013517B"/>
    <w:rsid w:val="001364E8"/>
    <w:rsid w:val="00137AC8"/>
    <w:rsid w:val="001402D7"/>
    <w:rsid w:val="001423C0"/>
    <w:rsid w:val="0014355C"/>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209A"/>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5B5A"/>
    <w:rsid w:val="001D672D"/>
    <w:rsid w:val="001D7F25"/>
    <w:rsid w:val="001E013D"/>
    <w:rsid w:val="001E25C0"/>
    <w:rsid w:val="001E3A66"/>
    <w:rsid w:val="001E537D"/>
    <w:rsid w:val="001E5623"/>
    <w:rsid w:val="001E6DED"/>
    <w:rsid w:val="001E7784"/>
    <w:rsid w:val="001F30E5"/>
    <w:rsid w:val="001F3814"/>
    <w:rsid w:val="001F3E2C"/>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A9"/>
    <w:rsid w:val="00257C78"/>
    <w:rsid w:val="00257D62"/>
    <w:rsid w:val="00257F73"/>
    <w:rsid w:val="002613E9"/>
    <w:rsid w:val="00262731"/>
    <w:rsid w:val="0026370F"/>
    <w:rsid w:val="00266321"/>
    <w:rsid w:val="002700DE"/>
    <w:rsid w:val="002702B2"/>
    <w:rsid w:val="00275869"/>
    <w:rsid w:val="00275ADC"/>
    <w:rsid w:val="002765C9"/>
    <w:rsid w:val="002769B2"/>
    <w:rsid w:val="00276A15"/>
    <w:rsid w:val="002777B7"/>
    <w:rsid w:val="00277836"/>
    <w:rsid w:val="00280549"/>
    <w:rsid w:val="002808CA"/>
    <w:rsid w:val="002849EC"/>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3FAB"/>
    <w:rsid w:val="002B6791"/>
    <w:rsid w:val="002B6DBB"/>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7B17"/>
    <w:rsid w:val="00321A75"/>
    <w:rsid w:val="0032333C"/>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3D5E"/>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90B"/>
    <w:rsid w:val="004E6CA0"/>
    <w:rsid w:val="004F1EDF"/>
    <w:rsid w:val="004F2CE1"/>
    <w:rsid w:val="004F2DAC"/>
    <w:rsid w:val="004F52EA"/>
    <w:rsid w:val="004F75E5"/>
    <w:rsid w:val="005014A5"/>
    <w:rsid w:val="005018FF"/>
    <w:rsid w:val="00502618"/>
    <w:rsid w:val="00503A2F"/>
    <w:rsid w:val="00504AB0"/>
    <w:rsid w:val="00504DB4"/>
    <w:rsid w:val="00506BB3"/>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95B"/>
    <w:rsid w:val="00585ED4"/>
    <w:rsid w:val="0058657F"/>
    <w:rsid w:val="00586B4E"/>
    <w:rsid w:val="00590BD1"/>
    <w:rsid w:val="00590E2E"/>
    <w:rsid w:val="005914E3"/>
    <w:rsid w:val="00591DB8"/>
    <w:rsid w:val="00591EB6"/>
    <w:rsid w:val="00592BCF"/>
    <w:rsid w:val="00592D70"/>
    <w:rsid w:val="0059302C"/>
    <w:rsid w:val="00593CC1"/>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B7987"/>
    <w:rsid w:val="005C0669"/>
    <w:rsid w:val="005C1148"/>
    <w:rsid w:val="005C20BE"/>
    <w:rsid w:val="005C210F"/>
    <w:rsid w:val="005C242B"/>
    <w:rsid w:val="005C47A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6E6"/>
    <w:rsid w:val="00711D5E"/>
    <w:rsid w:val="00712606"/>
    <w:rsid w:val="0071275B"/>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C0448"/>
    <w:rsid w:val="007C4B56"/>
    <w:rsid w:val="007C57C0"/>
    <w:rsid w:val="007C6859"/>
    <w:rsid w:val="007C6DFD"/>
    <w:rsid w:val="007C7A9B"/>
    <w:rsid w:val="007D0CDB"/>
    <w:rsid w:val="007D1153"/>
    <w:rsid w:val="007D2D6D"/>
    <w:rsid w:val="007D40C1"/>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43A2"/>
    <w:rsid w:val="00814F24"/>
    <w:rsid w:val="00815C9F"/>
    <w:rsid w:val="00820DF5"/>
    <w:rsid w:val="008217FC"/>
    <w:rsid w:val="00821CF7"/>
    <w:rsid w:val="00821DBE"/>
    <w:rsid w:val="0083046D"/>
    <w:rsid w:val="008317E0"/>
    <w:rsid w:val="00832B97"/>
    <w:rsid w:val="008336D2"/>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5FC5"/>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53B2"/>
    <w:rsid w:val="009361B6"/>
    <w:rsid w:val="00940EBF"/>
    <w:rsid w:val="0094136A"/>
    <w:rsid w:val="00941A12"/>
    <w:rsid w:val="00942714"/>
    <w:rsid w:val="0094727D"/>
    <w:rsid w:val="009506DF"/>
    <w:rsid w:val="00950806"/>
    <w:rsid w:val="00951EF8"/>
    <w:rsid w:val="009520B2"/>
    <w:rsid w:val="00952227"/>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4B5A"/>
    <w:rsid w:val="00974EC3"/>
    <w:rsid w:val="0097534A"/>
    <w:rsid w:val="00977E52"/>
    <w:rsid w:val="00977F05"/>
    <w:rsid w:val="00980ABC"/>
    <w:rsid w:val="009814A8"/>
    <w:rsid w:val="00982D45"/>
    <w:rsid w:val="00982F6B"/>
    <w:rsid w:val="009835FF"/>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36DE"/>
    <w:rsid w:val="00A17611"/>
    <w:rsid w:val="00A208D1"/>
    <w:rsid w:val="00A20C1C"/>
    <w:rsid w:val="00A21649"/>
    <w:rsid w:val="00A23506"/>
    <w:rsid w:val="00A238F3"/>
    <w:rsid w:val="00A24DB0"/>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6426"/>
    <w:rsid w:val="00B07DCE"/>
    <w:rsid w:val="00B11273"/>
    <w:rsid w:val="00B15F0E"/>
    <w:rsid w:val="00B169E4"/>
    <w:rsid w:val="00B17655"/>
    <w:rsid w:val="00B17C18"/>
    <w:rsid w:val="00B20193"/>
    <w:rsid w:val="00B23919"/>
    <w:rsid w:val="00B25462"/>
    <w:rsid w:val="00B254F5"/>
    <w:rsid w:val="00B2683C"/>
    <w:rsid w:val="00B274A2"/>
    <w:rsid w:val="00B27EB7"/>
    <w:rsid w:val="00B30134"/>
    <w:rsid w:val="00B30689"/>
    <w:rsid w:val="00B32B60"/>
    <w:rsid w:val="00B33321"/>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29B"/>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3770C"/>
    <w:rsid w:val="00D4256C"/>
    <w:rsid w:val="00D42836"/>
    <w:rsid w:val="00D42A74"/>
    <w:rsid w:val="00D42BD1"/>
    <w:rsid w:val="00D42CDD"/>
    <w:rsid w:val="00D436D3"/>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57D9"/>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CD7"/>
    <w:rsid w:val="00DD5967"/>
    <w:rsid w:val="00DD655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604B"/>
    <w:rsid w:val="00E6789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D47"/>
    <w:rsid w:val="00EF50D2"/>
    <w:rsid w:val="00EF7AE5"/>
    <w:rsid w:val="00F000C4"/>
    <w:rsid w:val="00F00645"/>
    <w:rsid w:val="00F022BB"/>
    <w:rsid w:val="00F0234A"/>
    <w:rsid w:val="00F02BC9"/>
    <w:rsid w:val="00F02C77"/>
    <w:rsid w:val="00F042A8"/>
    <w:rsid w:val="00F05AD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F7E"/>
    <w:rsid w:val="00F336B6"/>
    <w:rsid w:val="00F36950"/>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60E4C"/>
    <w:rsid w:val="00F62205"/>
    <w:rsid w:val="00F6379D"/>
    <w:rsid w:val="00F647D1"/>
    <w:rsid w:val="00F64BA0"/>
    <w:rsid w:val="00F6512E"/>
    <w:rsid w:val="00F65186"/>
    <w:rsid w:val="00F66230"/>
    <w:rsid w:val="00F67399"/>
    <w:rsid w:val="00F7126D"/>
    <w:rsid w:val="00F71386"/>
    <w:rsid w:val="00F716B9"/>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5D3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44557-BBBE-4FAB-91B2-15692ED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815C9F"/>
    <w:rPr>
      <w:color w:val="0000FF"/>
      <w:u w:val="single"/>
    </w:rPr>
  </w:style>
  <w:style w:type="character" w:styleId="Strong">
    <w:name w:val="Strong"/>
    <w:basedOn w:val="DefaultParagraphFont"/>
    <w:uiPriority w:val="22"/>
    <w:qFormat/>
    <w:rsid w:val="00421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038">
      <w:bodyDiv w:val="1"/>
      <w:marLeft w:val="0"/>
      <w:marRight w:val="0"/>
      <w:marTop w:val="0"/>
      <w:marBottom w:val="0"/>
      <w:divBdr>
        <w:top w:val="none" w:sz="0" w:space="0" w:color="auto"/>
        <w:left w:val="none" w:sz="0" w:space="0" w:color="auto"/>
        <w:bottom w:val="none" w:sz="0" w:space="0" w:color="auto"/>
        <w:right w:val="none" w:sz="0" w:space="0" w:color="auto"/>
      </w:divBdr>
      <w:divsChild>
        <w:div w:id="750077937">
          <w:marLeft w:val="0"/>
          <w:marRight w:val="0"/>
          <w:marTop w:val="0"/>
          <w:marBottom w:val="0"/>
          <w:divBdr>
            <w:top w:val="none" w:sz="0" w:space="0" w:color="auto"/>
            <w:left w:val="none" w:sz="0" w:space="0" w:color="auto"/>
            <w:bottom w:val="none" w:sz="0" w:space="0" w:color="auto"/>
            <w:right w:val="none" w:sz="0" w:space="0" w:color="auto"/>
          </w:divBdr>
        </w:div>
      </w:divsChild>
    </w:div>
    <w:div w:id="841238019">
      <w:bodyDiv w:val="1"/>
      <w:marLeft w:val="0"/>
      <w:marRight w:val="0"/>
      <w:marTop w:val="0"/>
      <w:marBottom w:val="0"/>
      <w:divBdr>
        <w:top w:val="none" w:sz="0" w:space="0" w:color="auto"/>
        <w:left w:val="none" w:sz="0" w:space="0" w:color="auto"/>
        <w:bottom w:val="none" w:sz="0" w:space="0" w:color="auto"/>
        <w:right w:val="none" w:sz="0" w:space="0" w:color="auto"/>
      </w:divBdr>
      <w:divsChild>
        <w:div w:id="1311865602">
          <w:marLeft w:val="0"/>
          <w:marRight w:val="0"/>
          <w:marTop w:val="0"/>
          <w:marBottom w:val="0"/>
          <w:divBdr>
            <w:top w:val="none" w:sz="0" w:space="0" w:color="auto"/>
            <w:left w:val="none" w:sz="0" w:space="0" w:color="auto"/>
            <w:bottom w:val="none" w:sz="0" w:space="0" w:color="auto"/>
            <w:right w:val="none" w:sz="0" w:space="0" w:color="auto"/>
          </w:divBdr>
        </w:div>
      </w:divsChild>
    </w:div>
    <w:div w:id="888145858">
      <w:bodyDiv w:val="1"/>
      <w:marLeft w:val="0"/>
      <w:marRight w:val="0"/>
      <w:marTop w:val="0"/>
      <w:marBottom w:val="0"/>
      <w:divBdr>
        <w:top w:val="none" w:sz="0" w:space="0" w:color="auto"/>
        <w:left w:val="none" w:sz="0" w:space="0" w:color="auto"/>
        <w:bottom w:val="none" w:sz="0" w:space="0" w:color="auto"/>
        <w:right w:val="none" w:sz="0" w:space="0" w:color="auto"/>
      </w:divBdr>
      <w:divsChild>
        <w:div w:id="675813085">
          <w:marLeft w:val="0"/>
          <w:marRight w:val="0"/>
          <w:marTop w:val="0"/>
          <w:marBottom w:val="0"/>
          <w:divBdr>
            <w:top w:val="none" w:sz="0" w:space="0" w:color="auto"/>
            <w:left w:val="none" w:sz="0" w:space="0" w:color="auto"/>
            <w:bottom w:val="none" w:sz="0" w:space="0" w:color="auto"/>
            <w:right w:val="none" w:sz="0" w:space="0" w:color="auto"/>
          </w:divBdr>
        </w:div>
      </w:divsChild>
    </w:div>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20180768">
      <w:bodyDiv w:val="1"/>
      <w:marLeft w:val="0"/>
      <w:marRight w:val="0"/>
      <w:marTop w:val="0"/>
      <w:marBottom w:val="0"/>
      <w:divBdr>
        <w:top w:val="none" w:sz="0" w:space="0" w:color="auto"/>
        <w:left w:val="none" w:sz="0" w:space="0" w:color="auto"/>
        <w:bottom w:val="none" w:sz="0" w:space="0" w:color="auto"/>
        <w:right w:val="none" w:sz="0" w:space="0" w:color="auto"/>
      </w:divBdr>
      <w:divsChild>
        <w:div w:id="206093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Moin Uddin</dc:creator>
  <cp:keywords/>
  <dc:description/>
  <cp:lastModifiedBy>MOIN UDDIN</cp:lastModifiedBy>
  <cp:revision>5</cp:revision>
  <dcterms:created xsi:type="dcterms:W3CDTF">2022-02-18T18:56:00Z</dcterms:created>
  <dcterms:modified xsi:type="dcterms:W3CDTF">2022-02-27T08:00:00Z</dcterms:modified>
</cp:coreProperties>
</file>