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18652" w14:textId="77777777" w:rsidR="00B46124" w:rsidRDefault="00B46124">
      <w:pPr>
        <w:rPr>
          <w:b/>
          <w:bCs/>
          <w:sz w:val="24"/>
          <w:szCs w:val="24"/>
        </w:rPr>
      </w:pPr>
    </w:p>
    <w:p w14:paraId="5B8D3936" w14:textId="4E9E8D78" w:rsidR="00873CB8" w:rsidRDefault="009E41A4">
      <w:pPr>
        <w:rPr>
          <w:sz w:val="24"/>
          <w:szCs w:val="24"/>
        </w:rPr>
      </w:pPr>
      <w:r w:rsidRPr="00E92D0E">
        <w:rPr>
          <w:b/>
          <w:bCs/>
          <w:sz w:val="24"/>
          <w:szCs w:val="24"/>
        </w:rPr>
        <w:t>Learning Goals</w:t>
      </w:r>
      <w:r w:rsidRPr="00E92D0E">
        <w:rPr>
          <w:sz w:val="24"/>
          <w:szCs w:val="24"/>
        </w:rPr>
        <w:t xml:space="preserve">: Students will create a </w:t>
      </w:r>
      <w:r w:rsidR="00BE064C">
        <w:rPr>
          <w:sz w:val="24"/>
          <w:szCs w:val="24"/>
        </w:rPr>
        <w:t>storyboard</w:t>
      </w:r>
      <w:r w:rsidRPr="00E92D0E">
        <w:rPr>
          <w:sz w:val="24"/>
          <w:szCs w:val="24"/>
        </w:rPr>
        <w:t xml:space="preserve"> adaptation of a</w:t>
      </w:r>
      <w:r w:rsidR="00E5378E">
        <w:rPr>
          <w:sz w:val="24"/>
          <w:szCs w:val="24"/>
        </w:rPr>
        <w:t xml:space="preserve"> scene</w:t>
      </w:r>
      <w:r w:rsidR="00BE064C">
        <w:rPr>
          <w:sz w:val="24"/>
          <w:szCs w:val="24"/>
        </w:rPr>
        <w:t xml:space="preserve"> from </w:t>
      </w:r>
      <w:r w:rsidR="00E5378E">
        <w:rPr>
          <w:i/>
          <w:iCs/>
          <w:sz w:val="24"/>
          <w:szCs w:val="24"/>
        </w:rPr>
        <w:t>The Great Gatsby</w:t>
      </w:r>
      <w:r w:rsidRPr="00E92D0E">
        <w:rPr>
          <w:sz w:val="24"/>
          <w:szCs w:val="24"/>
        </w:rPr>
        <w:t xml:space="preserve">. The </w:t>
      </w:r>
      <w:r w:rsidR="00BE064C">
        <w:rPr>
          <w:sz w:val="24"/>
          <w:szCs w:val="24"/>
        </w:rPr>
        <w:t>storyboard</w:t>
      </w:r>
      <w:r w:rsidRPr="00E92D0E">
        <w:rPr>
          <w:sz w:val="24"/>
          <w:szCs w:val="24"/>
        </w:rPr>
        <w:t xml:space="preserve"> will showcase the students understanding and interpretation of the </w:t>
      </w:r>
      <w:r w:rsidR="00E5378E">
        <w:rPr>
          <w:sz w:val="24"/>
          <w:szCs w:val="24"/>
        </w:rPr>
        <w:t>novel</w:t>
      </w:r>
      <w:r w:rsidRPr="00E92D0E">
        <w:rPr>
          <w:sz w:val="24"/>
          <w:szCs w:val="24"/>
        </w:rPr>
        <w:t xml:space="preserve">, along with the different aspects necessary to create a </w:t>
      </w:r>
      <w:r w:rsidR="00BE064C">
        <w:rPr>
          <w:sz w:val="24"/>
          <w:szCs w:val="24"/>
        </w:rPr>
        <w:t>storyboard.</w:t>
      </w:r>
      <w:r w:rsidRPr="00E92D0E">
        <w:rPr>
          <w:sz w:val="24"/>
          <w:szCs w:val="24"/>
        </w:rPr>
        <w:t xml:space="preserve"> </w:t>
      </w:r>
    </w:p>
    <w:p w14:paraId="0BE6BA3D" w14:textId="3954389C" w:rsidR="00E92D0E" w:rsidRDefault="00E92D0E">
      <w:pPr>
        <w:rPr>
          <w:sz w:val="24"/>
          <w:szCs w:val="24"/>
        </w:rPr>
      </w:pPr>
      <w:r>
        <w:rPr>
          <w:sz w:val="24"/>
          <w:szCs w:val="24"/>
        </w:rPr>
        <w:t>Length</w:t>
      </w:r>
      <w:r w:rsidR="007C4C07">
        <w:rPr>
          <w:sz w:val="24"/>
          <w:szCs w:val="24"/>
        </w:rPr>
        <w:t xml:space="preserve"> of written</w:t>
      </w:r>
      <w:r>
        <w:rPr>
          <w:sz w:val="24"/>
          <w:szCs w:val="24"/>
        </w:rPr>
        <w:t xml:space="preserve">: </w:t>
      </w:r>
      <w:r w:rsidR="00BE064C">
        <w:rPr>
          <w:sz w:val="24"/>
          <w:szCs w:val="24"/>
        </w:rPr>
        <w:t>1</w:t>
      </w:r>
      <w:r>
        <w:rPr>
          <w:sz w:val="24"/>
          <w:szCs w:val="24"/>
        </w:rPr>
        <w:t xml:space="preserve"> page </w:t>
      </w:r>
      <w:r w:rsidR="00BE064C">
        <w:rPr>
          <w:sz w:val="24"/>
          <w:szCs w:val="24"/>
        </w:rPr>
        <w:t>double spaced</w:t>
      </w:r>
      <w:r>
        <w:rPr>
          <w:sz w:val="24"/>
          <w:szCs w:val="24"/>
        </w:rPr>
        <w:t xml:space="preserve"> </w:t>
      </w:r>
    </w:p>
    <w:p w14:paraId="6C167B43" w14:textId="2A9CE142" w:rsidR="007C4C07" w:rsidRPr="00E92D0E" w:rsidRDefault="007C4C07">
      <w:pPr>
        <w:rPr>
          <w:sz w:val="24"/>
          <w:szCs w:val="24"/>
        </w:rPr>
      </w:pPr>
      <w:r>
        <w:rPr>
          <w:sz w:val="24"/>
          <w:szCs w:val="24"/>
        </w:rPr>
        <w:t>Length of storyboard</w:t>
      </w:r>
      <w:r w:rsidR="00BE064C">
        <w:rPr>
          <w:sz w:val="24"/>
          <w:szCs w:val="24"/>
        </w:rPr>
        <w:t>: 2-4 pages</w:t>
      </w:r>
    </w:p>
    <w:p w14:paraId="16F3CF71" w14:textId="77777777" w:rsidR="00BE064C" w:rsidRPr="00BE064C" w:rsidRDefault="00BE064C" w:rsidP="00E92D0E">
      <w:pPr>
        <w:rPr>
          <w:b/>
          <w:bCs/>
          <w:sz w:val="24"/>
          <w:szCs w:val="24"/>
        </w:rPr>
      </w:pPr>
      <w:r w:rsidRPr="00BE064C">
        <w:rPr>
          <w:b/>
          <w:bCs/>
          <w:sz w:val="24"/>
          <w:szCs w:val="24"/>
        </w:rPr>
        <w:t xml:space="preserve">How do you make a storyboard? </w:t>
      </w:r>
    </w:p>
    <w:p w14:paraId="64A8D336" w14:textId="18850BAD" w:rsidR="00E92D0E" w:rsidRDefault="00BE064C" w:rsidP="00E92D0E">
      <w:pPr>
        <w:rPr>
          <w:sz w:val="24"/>
          <w:szCs w:val="24"/>
        </w:rPr>
      </w:pPr>
      <w:r w:rsidRPr="00BE064C">
        <w:rPr>
          <w:sz w:val="24"/>
          <w:szCs w:val="24"/>
        </w:rPr>
        <w:t>Most commonly, storyboards are drawn in pen or pencil. If you do not like to draw you can also take photos, cut out pictures from magazines, or use a computer to make your storyboards. Keep in mind that your drawings do not have to be fancy! In fact, you want to spend just a few minutes drawing each frame. Use basic shapes, stick figures, and simple backgrounds. If you draw your storyboard frames on index cards, you can rearrange them to move parts of the story around.</w:t>
      </w:r>
    </w:p>
    <w:p w14:paraId="46A731CD" w14:textId="20A25AE8" w:rsidR="00BE064C" w:rsidRDefault="00BE064C" w:rsidP="00E92D0E">
      <w:pPr>
        <w:rPr>
          <w:sz w:val="24"/>
          <w:szCs w:val="24"/>
        </w:rPr>
      </w:pPr>
      <w:r>
        <w:rPr>
          <w:sz w:val="24"/>
          <w:szCs w:val="24"/>
        </w:rPr>
        <w:t>Steps to creating your storyboard:</w:t>
      </w:r>
    </w:p>
    <w:p w14:paraId="0F8647F5" w14:textId="3E0D09BD" w:rsidR="00BE064C" w:rsidRDefault="00B93B54" w:rsidP="00BE064C">
      <w:pPr>
        <w:pStyle w:val="ListParagraph"/>
        <w:numPr>
          <w:ilvl w:val="0"/>
          <w:numId w:val="2"/>
        </w:numPr>
        <w:rPr>
          <w:sz w:val="24"/>
          <w:szCs w:val="24"/>
        </w:rPr>
      </w:pPr>
      <w:r>
        <w:rPr>
          <w:sz w:val="24"/>
          <w:szCs w:val="24"/>
        </w:rPr>
        <w:t>Choose a</w:t>
      </w:r>
      <w:r w:rsidR="00E5378E">
        <w:rPr>
          <w:sz w:val="24"/>
          <w:szCs w:val="24"/>
        </w:rPr>
        <w:t xml:space="preserve">n important scene </w:t>
      </w:r>
      <w:r>
        <w:rPr>
          <w:sz w:val="24"/>
          <w:szCs w:val="24"/>
        </w:rPr>
        <w:t xml:space="preserve">from </w:t>
      </w:r>
      <w:r w:rsidR="00E5378E">
        <w:rPr>
          <w:i/>
          <w:iCs/>
          <w:sz w:val="24"/>
          <w:szCs w:val="24"/>
        </w:rPr>
        <w:t xml:space="preserve">The Great Gatsby </w:t>
      </w:r>
      <w:r>
        <w:rPr>
          <w:sz w:val="24"/>
          <w:szCs w:val="24"/>
        </w:rPr>
        <w:t xml:space="preserve">and identify the key </w:t>
      </w:r>
      <w:r w:rsidR="00E5378E">
        <w:rPr>
          <w:sz w:val="24"/>
          <w:szCs w:val="24"/>
        </w:rPr>
        <w:t>characters and events within the scene</w:t>
      </w:r>
      <w:r>
        <w:rPr>
          <w:sz w:val="24"/>
          <w:szCs w:val="24"/>
        </w:rPr>
        <w:t xml:space="preserve">. </w:t>
      </w:r>
    </w:p>
    <w:p w14:paraId="3D3E1643" w14:textId="515A8A96" w:rsidR="00B93B54" w:rsidRDefault="00B93B54" w:rsidP="00BE064C">
      <w:pPr>
        <w:pStyle w:val="ListParagraph"/>
        <w:numPr>
          <w:ilvl w:val="0"/>
          <w:numId w:val="2"/>
        </w:numPr>
        <w:rPr>
          <w:sz w:val="24"/>
          <w:szCs w:val="24"/>
        </w:rPr>
      </w:pPr>
      <w:r>
        <w:rPr>
          <w:sz w:val="24"/>
          <w:szCs w:val="24"/>
        </w:rPr>
        <w:t xml:space="preserve">Create drawings (by hand or using technology) for the key scenes you identified. </w:t>
      </w:r>
      <w:r w:rsidR="00E5378E">
        <w:rPr>
          <w:sz w:val="24"/>
          <w:szCs w:val="24"/>
        </w:rPr>
        <w:t xml:space="preserve">Remember a storyboard highlights the main ideas of a scene, not every scene with dialogue. </w:t>
      </w:r>
    </w:p>
    <w:p w14:paraId="1762D928" w14:textId="5FFD3643" w:rsidR="00B93B54" w:rsidRDefault="00B93B54" w:rsidP="00BE064C">
      <w:pPr>
        <w:pStyle w:val="ListParagraph"/>
        <w:numPr>
          <w:ilvl w:val="0"/>
          <w:numId w:val="2"/>
        </w:numPr>
        <w:rPr>
          <w:sz w:val="24"/>
          <w:szCs w:val="24"/>
        </w:rPr>
      </w:pPr>
      <w:r>
        <w:rPr>
          <w:sz w:val="24"/>
          <w:szCs w:val="24"/>
        </w:rPr>
        <w:t>It is best to plan out in writing the scenes and images you want to show, and then create them in a template. You can choose which template or organization of squares</w:t>
      </w:r>
      <w:r w:rsidR="00480454">
        <w:rPr>
          <w:sz w:val="24"/>
          <w:szCs w:val="24"/>
        </w:rPr>
        <w:t xml:space="preserve"> you want to use. </w:t>
      </w:r>
    </w:p>
    <w:p w14:paraId="1017948A" w14:textId="622F74C3" w:rsidR="00480454" w:rsidRDefault="00480454" w:rsidP="00BE064C">
      <w:pPr>
        <w:pStyle w:val="ListParagraph"/>
        <w:numPr>
          <w:ilvl w:val="0"/>
          <w:numId w:val="2"/>
        </w:numPr>
        <w:rPr>
          <w:sz w:val="24"/>
          <w:szCs w:val="24"/>
        </w:rPr>
      </w:pPr>
      <w:r>
        <w:rPr>
          <w:sz w:val="24"/>
          <w:szCs w:val="24"/>
        </w:rPr>
        <w:t xml:space="preserve">Draw your scenes, add labels if need, and provide 1-2 sentences under each square to give a brief description of what is happening in the square. </w:t>
      </w:r>
    </w:p>
    <w:p w14:paraId="519F50D4" w14:textId="26400F94" w:rsidR="00480454" w:rsidRDefault="00480454" w:rsidP="00BE064C">
      <w:pPr>
        <w:pStyle w:val="ListParagraph"/>
        <w:numPr>
          <w:ilvl w:val="0"/>
          <w:numId w:val="2"/>
        </w:numPr>
        <w:rPr>
          <w:sz w:val="24"/>
          <w:szCs w:val="24"/>
        </w:rPr>
      </w:pPr>
      <w:r>
        <w:rPr>
          <w:sz w:val="24"/>
          <w:szCs w:val="24"/>
        </w:rPr>
        <w:t xml:space="preserve">Decorate your images in the storyboard as needed </w:t>
      </w:r>
      <w:proofErr w:type="gramStart"/>
      <w:r>
        <w:rPr>
          <w:sz w:val="24"/>
          <w:szCs w:val="24"/>
        </w:rPr>
        <w:t>in order to</w:t>
      </w:r>
      <w:proofErr w:type="gramEnd"/>
      <w:r>
        <w:rPr>
          <w:sz w:val="24"/>
          <w:szCs w:val="24"/>
        </w:rPr>
        <w:t xml:space="preserve"> fit with your adaptation</w:t>
      </w:r>
      <w:r w:rsidR="00E5378E">
        <w:rPr>
          <w:sz w:val="24"/>
          <w:szCs w:val="24"/>
        </w:rPr>
        <w:t xml:space="preserve"> and the novel</w:t>
      </w:r>
      <w:r>
        <w:rPr>
          <w:sz w:val="24"/>
          <w:szCs w:val="24"/>
        </w:rPr>
        <w:t xml:space="preserve">. </w:t>
      </w:r>
    </w:p>
    <w:p w14:paraId="595B39E3" w14:textId="38ACCDBE" w:rsidR="00480454" w:rsidRPr="00BE064C" w:rsidRDefault="00480454" w:rsidP="00BE064C">
      <w:pPr>
        <w:pStyle w:val="ListParagraph"/>
        <w:numPr>
          <w:ilvl w:val="0"/>
          <w:numId w:val="2"/>
        </w:numPr>
        <w:rPr>
          <w:sz w:val="24"/>
          <w:szCs w:val="24"/>
        </w:rPr>
      </w:pPr>
      <w:r>
        <w:rPr>
          <w:sz w:val="24"/>
          <w:szCs w:val="24"/>
        </w:rPr>
        <w:t xml:space="preserve">Once your storyboard is complete, write your written portion and explain briefly what you created in your storyboard and how you determined </w:t>
      </w:r>
      <w:r w:rsidR="00E5378E">
        <w:rPr>
          <w:sz w:val="24"/>
          <w:szCs w:val="24"/>
        </w:rPr>
        <w:t xml:space="preserve">which scene to create, and </w:t>
      </w:r>
      <w:r>
        <w:rPr>
          <w:sz w:val="24"/>
          <w:szCs w:val="24"/>
        </w:rPr>
        <w:t xml:space="preserve">what was important and what was not important to include from the </w:t>
      </w:r>
      <w:r w:rsidR="00E5378E">
        <w:rPr>
          <w:sz w:val="24"/>
          <w:szCs w:val="24"/>
        </w:rPr>
        <w:t>novel</w:t>
      </w:r>
      <w:r>
        <w:rPr>
          <w:sz w:val="24"/>
          <w:szCs w:val="24"/>
        </w:rPr>
        <w:t xml:space="preserve">. </w:t>
      </w:r>
    </w:p>
    <w:p w14:paraId="6FBF4188" w14:textId="77777777" w:rsidR="00E92D0E" w:rsidRDefault="00E92D0E">
      <w:pPr>
        <w:rPr>
          <w:sz w:val="24"/>
          <w:szCs w:val="24"/>
        </w:rPr>
      </w:pPr>
      <w:r>
        <w:rPr>
          <w:sz w:val="24"/>
          <w:szCs w:val="24"/>
        </w:rPr>
        <w:br w:type="page"/>
      </w:r>
    </w:p>
    <w:p w14:paraId="27084FDA" w14:textId="2847DCDE" w:rsidR="00E92D0E" w:rsidRDefault="00480454" w:rsidP="00E92D0E">
      <w:pPr>
        <w:rPr>
          <w:rFonts w:ascii="Cambria" w:hAnsi="Cambria"/>
          <w:b/>
          <w:bCs/>
          <w:sz w:val="32"/>
          <w:szCs w:val="32"/>
        </w:rPr>
      </w:pPr>
      <w:r>
        <w:rPr>
          <w:rFonts w:ascii="Cambria" w:hAnsi="Cambria"/>
          <w:b/>
          <w:bCs/>
          <w:sz w:val="32"/>
          <w:szCs w:val="32"/>
        </w:rPr>
        <w:lastRenderedPageBreak/>
        <w:t>Storyboard</w:t>
      </w:r>
      <w:r w:rsidR="00E92D0E" w:rsidRPr="00E92D0E">
        <w:rPr>
          <w:rFonts w:ascii="Cambria" w:hAnsi="Cambria"/>
          <w:b/>
          <w:bCs/>
          <w:sz w:val="32"/>
          <w:szCs w:val="32"/>
        </w:rPr>
        <w:t xml:space="preserve"> Adaptation</w:t>
      </w:r>
      <w:r w:rsidR="00E92D0E">
        <w:rPr>
          <w:rFonts w:ascii="Cambria" w:hAnsi="Cambria"/>
          <w:b/>
          <w:bCs/>
          <w:sz w:val="32"/>
          <w:szCs w:val="32"/>
        </w:rPr>
        <w:tab/>
      </w:r>
      <w:r w:rsidR="00E92D0E">
        <w:rPr>
          <w:rFonts w:ascii="Cambria" w:hAnsi="Cambria"/>
          <w:b/>
          <w:bCs/>
          <w:sz w:val="32"/>
          <w:szCs w:val="32"/>
        </w:rPr>
        <w:tab/>
      </w:r>
      <w:r w:rsidR="00E92D0E">
        <w:rPr>
          <w:rFonts w:ascii="Cambria" w:hAnsi="Cambria"/>
          <w:b/>
          <w:bCs/>
          <w:sz w:val="32"/>
          <w:szCs w:val="32"/>
        </w:rPr>
        <w:tab/>
      </w:r>
      <w:r w:rsidR="00E92D0E">
        <w:rPr>
          <w:rFonts w:ascii="Cambria" w:hAnsi="Cambria"/>
          <w:b/>
          <w:bCs/>
          <w:sz w:val="32"/>
          <w:szCs w:val="32"/>
        </w:rPr>
        <w:tab/>
      </w:r>
      <w:r w:rsidR="00E92D0E">
        <w:rPr>
          <w:rFonts w:ascii="Cambria" w:hAnsi="Cambria"/>
          <w:b/>
          <w:bCs/>
          <w:sz w:val="32"/>
          <w:szCs w:val="32"/>
        </w:rPr>
        <w:tab/>
        <w:t>Name: __________________________</w:t>
      </w:r>
    </w:p>
    <w:tbl>
      <w:tblPr>
        <w:tblStyle w:val="TableGrid"/>
        <w:tblW w:w="0" w:type="auto"/>
        <w:tblInd w:w="0" w:type="dxa"/>
        <w:tblLook w:val="04A0" w:firstRow="1" w:lastRow="0" w:firstColumn="1" w:lastColumn="0" w:noHBand="0" w:noVBand="1"/>
      </w:tblPr>
      <w:tblGrid>
        <w:gridCol w:w="1893"/>
        <w:gridCol w:w="1835"/>
        <w:gridCol w:w="1825"/>
        <w:gridCol w:w="1825"/>
        <w:gridCol w:w="1706"/>
        <w:gridCol w:w="1706"/>
      </w:tblGrid>
      <w:tr w:rsidR="00B46124" w14:paraId="4344F906" w14:textId="77777777" w:rsidTr="00E92D0E">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7A45F9" w14:textId="77777777" w:rsidR="00E92D0E" w:rsidRDefault="00E92D0E">
            <w:pPr>
              <w:rPr>
                <w:lang w:val="en-US"/>
              </w:rPr>
            </w:pPr>
            <w:r>
              <w:t>Category</w:t>
            </w:r>
          </w:p>
        </w:tc>
        <w:tc>
          <w:tcPr>
            <w:tcW w:w="1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DB2E1B" w14:textId="77777777" w:rsidR="00E92D0E" w:rsidRDefault="00E92D0E">
            <w:pPr>
              <w:rPr>
                <w:sz w:val="20"/>
                <w:szCs w:val="20"/>
              </w:rPr>
            </w:pPr>
            <w:r>
              <w:rPr>
                <w:sz w:val="20"/>
                <w:szCs w:val="20"/>
              </w:rPr>
              <w:t xml:space="preserve">Level 4 </w:t>
            </w:r>
          </w:p>
          <w:p w14:paraId="0184BB0C" w14:textId="77777777" w:rsidR="00E92D0E" w:rsidRDefault="00E92D0E">
            <w:pPr>
              <w:rPr>
                <w:sz w:val="20"/>
                <w:szCs w:val="20"/>
              </w:rPr>
            </w:pPr>
            <w:r>
              <w:rPr>
                <w:sz w:val="20"/>
                <w:szCs w:val="20"/>
              </w:rPr>
              <w:t>(80%-100%)</w:t>
            </w:r>
          </w:p>
        </w:tc>
        <w:tc>
          <w:tcPr>
            <w:tcW w:w="18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086ACA" w14:textId="77777777" w:rsidR="00E92D0E" w:rsidRDefault="00E92D0E">
            <w:pPr>
              <w:rPr>
                <w:sz w:val="20"/>
                <w:szCs w:val="20"/>
              </w:rPr>
            </w:pPr>
            <w:r>
              <w:rPr>
                <w:sz w:val="20"/>
                <w:szCs w:val="20"/>
              </w:rPr>
              <w:t>Level 3</w:t>
            </w:r>
          </w:p>
          <w:p w14:paraId="49F5A066" w14:textId="77777777" w:rsidR="00E92D0E" w:rsidRDefault="00E92D0E">
            <w:pPr>
              <w:rPr>
                <w:sz w:val="20"/>
                <w:szCs w:val="20"/>
              </w:rPr>
            </w:pPr>
            <w:r>
              <w:rPr>
                <w:sz w:val="20"/>
                <w:szCs w:val="20"/>
              </w:rPr>
              <w:t>(70%-79%)</w:t>
            </w:r>
          </w:p>
        </w:tc>
        <w:tc>
          <w:tcPr>
            <w:tcW w:w="18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174643" w14:textId="77777777" w:rsidR="00E92D0E" w:rsidRDefault="00E92D0E">
            <w:pPr>
              <w:rPr>
                <w:sz w:val="20"/>
                <w:szCs w:val="20"/>
              </w:rPr>
            </w:pPr>
            <w:r>
              <w:rPr>
                <w:sz w:val="20"/>
                <w:szCs w:val="20"/>
              </w:rPr>
              <w:t xml:space="preserve">Level 2 </w:t>
            </w:r>
          </w:p>
          <w:p w14:paraId="6AEF770B" w14:textId="77777777" w:rsidR="00E92D0E" w:rsidRDefault="00E92D0E">
            <w:pPr>
              <w:rPr>
                <w:sz w:val="20"/>
                <w:szCs w:val="20"/>
              </w:rPr>
            </w:pPr>
            <w:r>
              <w:rPr>
                <w:sz w:val="20"/>
                <w:szCs w:val="20"/>
              </w:rPr>
              <w:t>(60%-69%)</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B6C0D3" w14:textId="77777777" w:rsidR="00E92D0E" w:rsidRDefault="00E92D0E">
            <w:pPr>
              <w:rPr>
                <w:sz w:val="20"/>
                <w:szCs w:val="20"/>
              </w:rPr>
            </w:pPr>
            <w:r>
              <w:rPr>
                <w:sz w:val="20"/>
                <w:szCs w:val="20"/>
              </w:rPr>
              <w:t>Level 1</w:t>
            </w:r>
          </w:p>
          <w:p w14:paraId="21106B25" w14:textId="77777777" w:rsidR="00E92D0E" w:rsidRDefault="00E92D0E">
            <w:pPr>
              <w:rPr>
                <w:sz w:val="20"/>
                <w:szCs w:val="20"/>
              </w:rPr>
            </w:pPr>
            <w:r>
              <w:rPr>
                <w:sz w:val="20"/>
                <w:szCs w:val="20"/>
              </w:rPr>
              <w:t>(50%-59%)</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EB3419" w14:textId="77777777" w:rsidR="00E92D0E" w:rsidRDefault="00E92D0E">
            <w:pPr>
              <w:rPr>
                <w:sz w:val="20"/>
                <w:szCs w:val="20"/>
              </w:rPr>
            </w:pPr>
            <w:r>
              <w:rPr>
                <w:sz w:val="20"/>
                <w:szCs w:val="20"/>
              </w:rPr>
              <w:t>Below Level 1</w:t>
            </w:r>
          </w:p>
          <w:p w14:paraId="133A6BC4" w14:textId="77777777" w:rsidR="00E92D0E" w:rsidRDefault="00E92D0E">
            <w:pPr>
              <w:rPr>
                <w:sz w:val="20"/>
                <w:szCs w:val="20"/>
              </w:rPr>
            </w:pPr>
            <w:r>
              <w:rPr>
                <w:sz w:val="20"/>
                <w:szCs w:val="20"/>
              </w:rPr>
              <w:t>(50%-59%)</w:t>
            </w:r>
          </w:p>
        </w:tc>
      </w:tr>
      <w:tr w:rsidR="00B46124" w14:paraId="60A419B9" w14:textId="77777777" w:rsidTr="00E92D0E">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82DA7E" w14:textId="085D2EBD" w:rsidR="00E92D0E" w:rsidRDefault="00E92D0E" w:rsidP="00E92D0E">
            <w:r>
              <w:t>Comic Strip</w:t>
            </w:r>
            <w:r w:rsidR="00B46124">
              <w:t xml:space="preserve"> reflects poem and understanding of poem</w:t>
            </w:r>
          </w:p>
          <w:p w14:paraId="7B2A4DC6" w14:textId="3EF64B29" w:rsidR="00E92D0E" w:rsidRDefault="00E92D0E" w:rsidP="00B46124">
            <w:pPr>
              <w:jc w:val="right"/>
            </w:pPr>
            <w:r>
              <w:t>/</w:t>
            </w:r>
            <w:r w:rsidR="00B46124">
              <w:t>10</w:t>
            </w:r>
          </w:p>
        </w:tc>
        <w:tc>
          <w:tcPr>
            <w:tcW w:w="1835" w:type="dxa"/>
            <w:tcBorders>
              <w:top w:val="single" w:sz="4" w:space="0" w:color="auto"/>
              <w:left w:val="single" w:sz="4" w:space="0" w:color="auto"/>
              <w:bottom w:val="single" w:sz="4" w:space="0" w:color="auto"/>
              <w:right w:val="single" w:sz="4" w:space="0" w:color="auto"/>
            </w:tcBorders>
            <w:hideMark/>
          </w:tcPr>
          <w:p w14:paraId="20F697DF" w14:textId="26F74933" w:rsidR="00E92D0E" w:rsidRPr="00B46124" w:rsidRDefault="00B46124">
            <w:pPr>
              <w:shd w:val="clear" w:color="auto" w:fill="FFFFFF"/>
              <w:rPr>
                <w:rFonts w:eastAsia="Times New Roman" w:cstheme="minorHAnsi"/>
                <w:sz w:val="21"/>
                <w:szCs w:val="21"/>
              </w:rPr>
            </w:pPr>
            <w:r w:rsidRPr="00B46124">
              <w:rPr>
                <w:sz w:val="21"/>
                <w:szCs w:val="21"/>
              </w:rPr>
              <w:t xml:space="preserve">Comic strip uses lines from original poem effectively and with style </w:t>
            </w:r>
          </w:p>
        </w:tc>
        <w:tc>
          <w:tcPr>
            <w:tcW w:w="1825" w:type="dxa"/>
            <w:tcBorders>
              <w:top w:val="single" w:sz="4" w:space="0" w:color="auto"/>
              <w:left w:val="single" w:sz="4" w:space="0" w:color="auto"/>
              <w:bottom w:val="single" w:sz="4" w:space="0" w:color="auto"/>
              <w:right w:val="single" w:sz="4" w:space="0" w:color="auto"/>
            </w:tcBorders>
            <w:hideMark/>
          </w:tcPr>
          <w:p w14:paraId="2F2D1211" w14:textId="776C6B87" w:rsidR="00E92D0E" w:rsidRPr="00B46124" w:rsidRDefault="00B46124">
            <w:pPr>
              <w:shd w:val="clear" w:color="auto" w:fill="FFFFFF"/>
              <w:rPr>
                <w:rFonts w:eastAsia="Times New Roman" w:cstheme="minorHAnsi"/>
                <w:sz w:val="21"/>
                <w:szCs w:val="21"/>
              </w:rPr>
            </w:pPr>
            <w:r w:rsidRPr="00B46124">
              <w:rPr>
                <w:sz w:val="21"/>
                <w:szCs w:val="21"/>
              </w:rPr>
              <w:t>Comic strip uses lines from original poem effectively</w:t>
            </w:r>
          </w:p>
        </w:tc>
        <w:tc>
          <w:tcPr>
            <w:tcW w:w="1825" w:type="dxa"/>
            <w:tcBorders>
              <w:top w:val="single" w:sz="4" w:space="0" w:color="auto"/>
              <w:left w:val="single" w:sz="4" w:space="0" w:color="auto"/>
              <w:bottom w:val="single" w:sz="4" w:space="0" w:color="auto"/>
              <w:right w:val="single" w:sz="4" w:space="0" w:color="auto"/>
            </w:tcBorders>
            <w:hideMark/>
          </w:tcPr>
          <w:p w14:paraId="6F1AD7A9" w14:textId="6866F7A1" w:rsidR="00E92D0E" w:rsidRPr="00B46124" w:rsidRDefault="00B46124">
            <w:pPr>
              <w:shd w:val="clear" w:color="auto" w:fill="FFFFFF"/>
              <w:rPr>
                <w:rFonts w:cstheme="minorHAnsi"/>
                <w:sz w:val="21"/>
                <w:szCs w:val="21"/>
              </w:rPr>
            </w:pPr>
            <w:r w:rsidRPr="00B46124">
              <w:rPr>
                <w:sz w:val="21"/>
                <w:szCs w:val="21"/>
              </w:rPr>
              <w:t>Comic strip most uses lines from original poem somewhat effectively</w:t>
            </w:r>
          </w:p>
        </w:tc>
        <w:tc>
          <w:tcPr>
            <w:tcW w:w="1706" w:type="dxa"/>
            <w:tcBorders>
              <w:top w:val="single" w:sz="4" w:space="0" w:color="auto"/>
              <w:left w:val="single" w:sz="4" w:space="0" w:color="auto"/>
              <w:bottom w:val="single" w:sz="4" w:space="0" w:color="auto"/>
              <w:right w:val="single" w:sz="4" w:space="0" w:color="auto"/>
            </w:tcBorders>
            <w:hideMark/>
          </w:tcPr>
          <w:p w14:paraId="73D06527" w14:textId="0B07487A" w:rsidR="00E92D0E" w:rsidRPr="00B46124" w:rsidRDefault="00B46124">
            <w:pPr>
              <w:rPr>
                <w:rFonts w:cstheme="minorHAnsi"/>
                <w:sz w:val="21"/>
                <w:szCs w:val="21"/>
              </w:rPr>
            </w:pPr>
            <w:r w:rsidRPr="00B46124">
              <w:rPr>
                <w:sz w:val="21"/>
                <w:szCs w:val="21"/>
              </w:rPr>
              <w:t xml:space="preserve">Comic strip uses some lines from original poem </w:t>
            </w:r>
          </w:p>
        </w:tc>
        <w:tc>
          <w:tcPr>
            <w:tcW w:w="1706" w:type="dxa"/>
            <w:tcBorders>
              <w:top w:val="single" w:sz="4" w:space="0" w:color="auto"/>
              <w:left w:val="single" w:sz="4" w:space="0" w:color="auto"/>
              <w:bottom w:val="single" w:sz="4" w:space="0" w:color="auto"/>
              <w:right w:val="single" w:sz="4" w:space="0" w:color="auto"/>
            </w:tcBorders>
            <w:hideMark/>
          </w:tcPr>
          <w:p w14:paraId="1CC585A0" w14:textId="7748D0AA" w:rsidR="00E92D0E" w:rsidRPr="00B46124" w:rsidRDefault="00B46124">
            <w:pPr>
              <w:rPr>
                <w:rFonts w:cstheme="minorHAnsi"/>
                <w:sz w:val="21"/>
                <w:szCs w:val="21"/>
              </w:rPr>
            </w:pPr>
            <w:r w:rsidRPr="00B46124">
              <w:rPr>
                <w:sz w:val="21"/>
                <w:szCs w:val="21"/>
              </w:rPr>
              <w:t>Comic strip does not use lines from original poem effectively</w:t>
            </w:r>
          </w:p>
        </w:tc>
      </w:tr>
      <w:tr w:rsidR="00B46124" w14:paraId="7400077A" w14:textId="77777777" w:rsidTr="00E92D0E">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tcPr>
          <w:p w14:paraId="127BBCCE" w14:textId="07767C2D" w:rsidR="00E92D0E" w:rsidRDefault="00E92D0E">
            <w:r>
              <w:t>Form</w:t>
            </w:r>
            <w:r w:rsidR="00B46124">
              <w:t>at</w:t>
            </w:r>
          </w:p>
          <w:p w14:paraId="3006E236" w14:textId="77777777" w:rsidR="00E92D0E" w:rsidRDefault="00E92D0E"/>
          <w:p w14:paraId="1320EE03" w14:textId="77777777" w:rsidR="00E92D0E" w:rsidRDefault="00E92D0E"/>
          <w:p w14:paraId="7157AC00" w14:textId="77777777" w:rsidR="00E92D0E" w:rsidRDefault="00E92D0E"/>
          <w:p w14:paraId="4B6E5DB5" w14:textId="089F8013" w:rsidR="00E92D0E" w:rsidRDefault="00E92D0E">
            <w:pPr>
              <w:jc w:val="right"/>
            </w:pPr>
            <w:r>
              <w:t>/</w:t>
            </w:r>
            <w:r w:rsidR="00B46124">
              <w:t>10</w:t>
            </w:r>
          </w:p>
        </w:tc>
        <w:tc>
          <w:tcPr>
            <w:tcW w:w="1835" w:type="dxa"/>
            <w:tcBorders>
              <w:top w:val="single" w:sz="4" w:space="0" w:color="auto"/>
              <w:left w:val="single" w:sz="4" w:space="0" w:color="auto"/>
              <w:bottom w:val="single" w:sz="4" w:space="0" w:color="auto"/>
              <w:right w:val="single" w:sz="4" w:space="0" w:color="auto"/>
            </w:tcBorders>
          </w:tcPr>
          <w:p w14:paraId="7E201C33" w14:textId="6867B761" w:rsidR="00E92D0E" w:rsidRPr="00B46124" w:rsidRDefault="00B46124">
            <w:pPr>
              <w:shd w:val="clear" w:color="auto" w:fill="FFFFFF"/>
              <w:rPr>
                <w:rFonts w:cstheme="minorHAnsi"/>
                <w:sz w:val="21"/>
                <w:szCs w:val="21"/>
              </w:rPr>
            </w:pPr>
            <w:r w:rsidRPr="00B46124">
              <w:rPr>
                <w:sz w:val="21"/>
                <w:szCs w:val="21"/>
              </w:rPr>
              <w:t xml:space="preserve">The comic strip uses images, captions, thought bubbles, call outs, dialogue, backgrounds, props, and characters that relate well to the content. </w:t>
            </w:r>
          </w:p>
        </w:tc>
        <w:tc>
          <w:tcPr>
            <w:tcW w:w="1825" w:type="dxa"/>
            <w:tcBorders>
              <w:top w:val="single" w:sz="4" w:space="0" w:color="auto"/>
              <w:left w:val="single" w:sz="4" w:space="0" w:color="auto"/>
              <w:bottom w:val="single" w:sz="4" w:space="0" w:color="auto"/>
              <w:right w:val="single" w:sz="4" w:space="0" w:color="auto"/>
            </w:tcBorders>
          </w:tcPr>
          <w:p w14:paraId="204A3A0C" w14:textId="6DF2FB39" w:rsidR="00E92D0E" w:rsidRPr="00B46124" w:rsidRDefault="00B46124">
            <w:pPr>
              <w:shd w:val="clear" w:color="auto" w:fill="FFFFFF"/>
              <w:rPr>
                <w:rFonts w:cstheme="minorHAnsi"/>
                <w:sz w:val="21"/>
                <w:szCs w:val="21"/>
              </w:rPr>
            </w:pPr>
            <w:r w:rsidRPr="00B46124">
              <w:rPr>
                <w:sz w:val="21"/>
                <w:szCs w:val="21"/>
              </w:rPr>
              <w:t xml:space="preserve">The comic strip uses images, captions, thought bubbles, dialogue, backgrounds, props, and characters. </w:t>
            </w:r>
          </w:p>
        </w:tc>
        <w:tc>
          <w:tcPr>
            <w:tcW w:w="1825" w:type="dxa"/>
            <w:tcBorders>
              <w:top w:val="single" w:sz="4" w:space="0" w:color="auto"/>
              <w:left w:val="single" w:sz="4" w:space="0" w:color="auto"/>
              <w:bottom w:val="single" w:sz="4" w:space="0" w:color="auto"/>
              <w:right w:val="single" w:sz="4" w:space="0" w:color="auto"/>
            </w:tcBorders>
          </w:tcPr>
          <w:p w14:paraId="05D4545B" w14:textId="669C970A" w:rsidR="00E92D0E" w:rsidRPr="00B46124" w:rsidRDefault="00B46124">
            <w:pPr>
              <w:shd w:val="clear" w:color="auto" w:fill="FFFFFF"/>
              <w:rPr>
                <w:rFonts w:cstheme="minorHAnsi"/>
                <w:sz w:val="21"/>
                <w:szCs w:val="21"/>
              </w:rPr>
            </w:pPr>
            <w:r w:rsidRPr="00B46124">
              <w:rPr>
                <w:sz w:val="21"/>
                <w:szCs w:val="21"/>
              </w:rPr>
              <w:t xml:space="preserve">The comic strip uses some images, captions, thought bubbles, dialogue, backgrounds, props, and characters. </w:t>
            </w:r>
          </w:p>
        </w:tc>
        <w:tc>
          <w:tcPr>
            <w:tcW w:w="1706" w:type="dxa"/>
            <w:tcBorders>
              <w:top w:val="single" w:sz="4" w:space="0" w:color="auto"/>
              <w:left w:val="single" w:sz="4" w:space="0" w:color="auto"/>
              <w:bottom w:val="single" w:sz="4" w:space="0" w:color="auto"/>
              <w:right w:val="single" w:sz="4" w:space="0" w:color="auto"/>
            </w:tcBorders>
            <w:hideMark/>
          </w:tcPr>
          <w:p w14:paraId="3DB4CE2C" w14:textId="48E217BE" w:rsidR="00E92D0E" w:rsidRPr="00B46124" w:rsidRDefault="00B46124">
            <w:pPr>
              <w:shd w:val="clear" w:color="auto" w:fill="FFFFFF"/>
              <w:rPr>
                <w:rFonts w:cstheme="minorHAnsi"/>
                <w:sz w:val="21"/>
                <w:szCs w:val="21"/>
              </w:rPr>
            </w:pPr>
            <w:r w:rsidRPr="00B46124">
              <w:rPr>
                <w:sz w:val="21"/>
                <w:szCs w:val="21"/>
              </w:rPr>
              <w:t xml:space="preserve">The comic strip seems incomplete and lacks adequate use of images, captions, thought bubbles, dialogue, backgrounds, props, and characters. </w:t>
            </w:r>
          </w:p>
        </w:tc>
        <w:tc>
          <w:tcPr>
            <w:tcW w:w="1706" w:type="dxa"/>
            <w:tcBorders>
              <w:top w:val="single" w:sz="4" w:space="0" w:color="auto"/>
              <w:left w:val="single" w:sz="4" w:space="0" w:color="auto"/>
              <w:bottom w:val="single" w:sz="4" w:space="0" w:color="auto"/>
              <w:right w:val="single" w:sz="4" w:space="0" w:color="auto"/>
            </w:tcBorders>
            <w:hideMark/>
          </w:tcPr>
          <w:p w14:paraId="5C5640C7" w14:textId="009C7786" w:rsidR="00E92D0E" w:rsidRPr="00B46124" w:rsidRDefault="00B46124">
            <w:pPr>
              <w:shd w:val="clear" w:color="auto" w:fill="FFFFFF"/>
              <w:rPr>
                <w:rFonts w:eastAsia="Times New Roman" w:cstheme="minorHAnsi"/>
                <w:sz w:val="21"/>
                <w:szCs w:val="21"/>
              </w:rPr>
            </w:pPr>
            <w:r w:rsidRPr="00B46124">
              <w:rPr>
                <w:sz w:val="21"/>
                <w:szCs w:val="21"/>
              </w:rPr>
              <w:t xml:space="preserve">The comic strip seems incomplete and lacks adequate use of images, captions, thought bubbles, dialogue, backgrounds, props, and characters. </w:t>
            </w:r>
          </w:p>
        </w:tc>
      </w:tr>
      <w:tr w:rsidR="00B46124" w14:paraId="3D69C300" w14:textId="77777777" w:rsidTr="00E92D0E">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2BD6D2" w14:textId="77777777" w:rsidR="00E92D0E" w:rsidRDefault="00E92D0E">
            <w:r>
              <w:t>Writing format and technique</w:t>
            </w:r>
          </w:p>
          <w:p w14:paraId="6CDD07BC" w14:textId="77777777" w:rsidR="00E92D0E" w:rsidRDefault="00E92D0E">
            <w:pPr>
              <w:jc w:val="right"/>
            </w:pPr>
            <w:r>
              <w:t>/10</w:t>
            </w:r>
          </w:p>
        </w:tc>
        <w:tc>
          <w:tcPr>
            <w:tcW w:w="1835" w:type="dxa"/>
            <w:tcBorders>
              <w:top w:val="single" w:sz="4" w:space="0" w:color="auto"/>
              <w:left w:val="single" w:sz="4" w:space="0" w:color="auto"/>
              <w:bottom w:val="single" w:sz="4" w:space="0" w:color="auto"/>
              <w:right w:val="single" w:sz="4" w:space="0" w:color="auto"/>
            </w:tcBorders>
            <w:hideMark/>
          </w:tcPr>
          <w:p w14:paraId="767EA224" w14:textId="77777777" w:rsidR="00E92D0E" w:rsidRPr="00B46124" w:rsidRDefault="00E92D0E">
            <w:pPr>
              <w:shd w:val="clear" w:color="auto" w:fill="FFFFFF"/>
              <w:rPr>
                <w:rFonts w:eastAsia="Times New Roman" w:cstheme="minorHAnsi"/>
                <w:sz w:val="21"/>
                <w:szCs w:val="21"/>
              </w:rPr>
            </w:pPr>
            <w:r w:rsidRPr="00B46124">
              <w:rPr>
                <w:rFonts w:eastAsia="Times New Roman" w:cstheme="minorHAnsi"/>
                <w:sz w:val="21"/>
                <w:szCs w:val="21"/>
              </w:rPr>
              <w:t>Clearly applies appropriate text format and techniques</w:t>
            </w:r>
          </w:p>
        </w:tc>
        <w:tc>
          <w:tcPr>
            <w:tcW w:w="1825" w:type="dxa"/>
            <w:tcBorders>
              <w:top w:val="single" w:sz="4" w:space="0" w:color="auto"/>
              <w:left w:val="single" w:sz="4" w:space="0" w:color="auto"/>
              <w:bottom w:val="single" w:sz="4" w:space="0" w:color="auto"/>
              <w:right w:val="single" w:sz="4" w:space="0" w:color="auto"/>
            </w:tcBorders>
            <w:hideMark/>
          </w:tcPr>
          <w:p w14:paraId="731F402D" w14:textId="77777777" w:rsidR="00E92D0E" w:rsidRPr="00B46124" w:rsidRDefault="00E92D0E">
            <w:pPr>
              <w:shd w:val="clear" w:color="auto" w:fill="FFFFFF"/>
              <w:rPr>
                <w:rFonts w:eastAsia="Times New Roman" w:cstheme="minorHAnsi"/>
                <w:sz w:val="21"/>
                <w:szCs w:val="21"/>
              </w:rPr>
            </w:pPr>
            <w:r w:rsidRPr="00B46124">
              <w:rPr>
                <w:rFonts w:eastAsia="Times New Roman" w:cstheme="minorHAnsi"/>
                <w:sz w:val="21"/>
                <w:szCs w:val="21"/>
              </w:rPr>
              <w:t>Applies appropriate text format and techniques</w:t>
            </w:r>
          </w:p>
        </w:tc>
        <w:tc>
          <w:tcPr>
            <w:tcW w:w="1825" w:type="dxa"/>
            <w:tcBorders>
              <w:top w:val="single" w:sz="4" w:space="0" w:color="auto"/>
              <w:left w:val="single" w:sz="4" w:space="0" w:color="auto"/>
              <w:bottom w:val="single" w:sz="4" w:space="0" w:color="auto"/>
              <w:right w:val="single" w:sz="4" w:space="0" w:color="auto"/>
            </w:tcBorders>
            <w:hideMark/>
          </w:tcPr>
          <w:p w14:paraId="10EDFD5B" w14:textId="77777777" w:rsidR="00E92D0E" w:rsidRPr="00B46124" w:rsidRDefault="00E92D0E">
            <w:pPr>
              <w:shd w:val="clear" w:color="auto" w:fill="FFFFFF"/>
              <w:rPr>
                <w:rFonts w:eastAsia="Times New Roman" w:cstheme="minorHAnsi"/>
                <w:sz w:val="21"/>
                <w:szCs w:val="21"/>
              </w:rPr>
            </w:pPr>
            <w:r w:rsidRPr="00B46124">
              <w:rPr>
                <w:rFonts w:eastAsia="Times New Roman" w:cstheme="minorHAnsi"/>
                <w:sz w:val="21"/>
                <w:szCs w:val="21"/>
              </w:rPr>
              <w:t>Somewhat applies appropriate text format and techniques</w:t>
            </w:r>
          </w:p>
        </w:tc>
        <w:tc>
          <w:tcPr>
            <w:tcW w:w="1706" w:type="dxa"/>
            <w:tcBorders>
              <w:top w:val="single" w:sz="4" w:space="0" w:color="auto"/>
              <w:left w:val="single" w:sz="4" w:space="0" w:color="auto"/>
              <w:bottom w:val="single" w:sz="4" w:space="0" w:color="auto"/>
              <w:right w:val="single" w:sz="4" w:space="0" w:color="auto"/>
            </w:tcBorders>
            <w:hideMark/>
          </w:tcPr>
          <w:p w14:paraId="151D3B0B" w14:textId="77777777" w:rsidR="00E92D0E" w:rsidRPr="00B46124" w:rsidRDefault="00E92D0E">
            <w:pPr>
              <w:shd w:val="clear" w:color="auto" w:fill="FFFFFF"/>
              <w:rPr>
                <w:rFonts w:cstheme="minorHAnsi"/>
                <w:sz w:val="21"/>
                <w:szCs w:val="21"/>
              </w:rPr>
            </w:pPr>
            <w:r w:rsidRPr="00B46124">
              <w:rPr>
                <w:rFonts w:eastAsia="Times New Roman" w:cstheme="minorHAnsi"/>
                <w:sz w:val="21"/>
                <w:szCs w:val="21"/>
              </w:rPr>
              <w:t>Rarely applies appropriate text format and techniques</w:t>
            </w:r>
          </w:p>
        </w:tc>
        <w:tc>
          <w:tcPr>
            <w:tcW w:w="1706" w:type="dxa"/>
            <w:tcBorders>
              <w:top w:val="single" w:sz="4" w:space="0" w:color="auto"/>
              <w:left w:val="single" w:sz="4" w:space="0" w:color="auto"/>
              <w:bottom w:val="single" w:sz="4" w:space="0" w:color="auto"/>
              <w:right w:val="single" w:sz="4" w:space="0" w:color="auto"/>
            </w:tcBorders>
            <w:hideMark/>
          </w:tcPr>
          <w:p w14:paraId="1D6EC434" w14:textId="77777777" w:rsidR="00E92D0E" w:rsidRPr="00B46124" w:rsidRDefault="00E92D0E">
            <w:pPr>
              <w:rPr>
                <w:rFonts w:cstheme="minorHAnsi"/>
                <w:sz w:val="21"/>
                <w:szCs w:val="21"/>
              </w:rPr>
            </w:pPr>
            <w:r w:rsidRPr="00B46124">
              <w:rPr>
                <w:rFonts w:eastAsia="Times New Roman" w:cstheme="minorHAnsi"/>
                <w:sz w:val="21"/>
                <w:szCs w:val="21"/>
              </w:rPr>
              <w:t>Does not apply appropriate text format and techniques</w:t>
            </w:r>
          </w:p>
        </w:tc>
      </w:tr>
      <w:tr w:rsidR="00B46124" w14:paraId="63C78E1D" w14:textId="77777777" w:rsidTr="00E92D0E">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tcPr>
          <w:p w14:paraId="1D6AB51D" w14:textId="77777777" w:rsidR="00E92D0E" w:rsidRDefault="00E92D0E">
            <w:r>
              <w:t>Follows writing process</w:t>
            </w:r>
          </w:p>
          <w:p w14:paraId="21B2D268" w14:textId="77777777" w:rsidR="00E92D0E" w:rsidRDefault="00E92D0E"/>
          <w:p w14:paraId="643EB473" w14:textId="77777777" w:rsidR="00E92D0E" w:rsidRDefault="00E92D0E">
            <w:pPr>
              <w:jc w:val="right"/>
            </w:pPr>
            <w:r>
              <w:t>/5</w:t>
            </w:r>
          </w:p>
        </w:tc>
        <w:tc>
          <w:tcPr>
            <w:tcW w:w="1835" w:type="dxa"/>
            <w:tcBorders>
              <w:top w:val="single" w:sz="4" w:space="0" w:color="auto"/>
              <w:left w:val="single" w:sz="4" w:space="0" w:color="auto"/>
              <w:bottom w:val="single" w:sz="4" w:space="0" w:color="auto"/>
              <w:right w:val="single" w:sz="4" w:space="0" w:color="auto"/>
            </w:tcBorders>
            <w:hideMark/>
          </w:tcPr>
          <w:p w14:paraId="549D835B" w14:textId="77777777" w:rsidR="00E92D0E" w:rsidRPr="00B46124" w:rsidRDefault="00E92D0E">
            <w:pPr>
              <w:rPr>
                <w:sz w:val="21"/>
                <w:szCs w:val="21"/>
              </w:rPr>
            </w:pPr>
            <w:r w:rsidRPr="00B46124">
              <w:rPr>
                <w:sz w:val="21"/>
                <w:szCs w:val="21"/>
              </w:rPr>
              <w:t>Clearly creates written works that reflect a successful writing process</w:t>
            </w:r>
          </w:p>
        </w:tc>
        <w:tc>
          <w:tcPr>
            <w:tcW w:w="1825" w:type="dxa"/>
            <w:tcBorders>
              <w:top w:val="single" w:sz="4" w:space="0" w:color="auto"/>
              <w:left w:val="single" w:sz="4" w:space="0" w:color="auto"/>
              <w:bottom w:val="single" w:sz="4" w:space="0" w:color="auto"/>
              <w:right w:val="single" w:sz="4" w:space="0" w:color="auto"/>
            </w:tcBorders>
            <w:hideMark/>
          </w:tcPr>
          <w:p w14:paraId="39C52342" w14:textId="77777777" w:rsidR="00E92D0E" w:rsidRPr="00B46124" w:rsidRDefault="00E92D0E">
            <w:pPr>
              <w:rPr>
                <w:sz w:val="21"/>
                <w:szCs w:val="21"/>
              </w:rPr>
            </w:pPr>
            <w:r w:rsidRPr="00B46124">
              <w:rPr>
                <w:sz w:val="21"/>
                <w:szCs w:val="21"/>
              </w:rPr>
              <w:t>Clearly creates written works that reflects most parts of the writing process</w:t>
            </w:r>
          </w:p>
        </w:tc>
        <w:tc>
          <w:tcPr>
            <w:tcW w:w="1825" w:type="dxa"/>
            <w:tcBorders>
              <w:top w:val="single" w:sz="4" w:space="0" w:color="auto"/>
              <w:left w:val="single" w:sz="4" w:space="0" w:color="auto"/>
              <w:bottom w:val="single" w:sz="4" w:space="0" w:color="auto"/>
              <w:right w:val="single" w:sz="4" w:space="0" w:color="auto"/>
            </w:tcBorders>
            <w:hideMark/>
          </w:tcPr>
          <w:p w14:paraId="5AE675B7" w14:textId="77777777" w:rsidR="00E92D0E" w:rsidRPr="00B46124" w:rsidRDefault="00E92D0E">
            <w:pPr>
              <w:rPr>
                <w:sz w:val="21"/>
                <w:szCs w:val="21"/>
              </w:rPr>
            </w:pPr>
            <w:r w:rsidRPr="00B46124">
              <w:rPr>
                <w:sz w:val="21"/>
                <w:szCs w:val="21"/>
              </w:rPr>
              <w:t>Creates written works that reflect a considerable amount of the writing process</w:t>
            </w:r>
          </w:p>
        </w:tc>
        <w:tc>
          <w:tcPr>
            <w:tcW w:w="1706" w:type="dxa"/>
            <w:tcBorders>
              <w:top w:val="single" w:sz="4" w:space="0" w:color="auto"/>
              <w:left w:val="single" w:sz="4" w:space="0" w:color="auto"/>
              <w:bottom w:val="single" w:sz="4" w:space="0" w:color="auto"/>
              <w:right w:val="single" w:sz="4" w:space="0" w:color="auto"/>
            </w:tcBorders>
            <w:hideMark/>
          </w:tcPr>
          <w:p w14:paraId="563EC60B" w14:textId="77777777" w:rsidR="00E92D0E" w:rsidRPr="00B46124" w:rsidRDefault="00E92D0E">
            <w:pPr>
              <w:rPr>
                <w:sz w:val="21"/>
                <w:szCs w:val="21"/>
              </w:rPr>
            </w:pPr>
            <w:r w:rsidRPr="00B46124">
              <w:rPr>
                <w:sz w:val="21"/>
                <w:szCs w:val="21"/>
              </w:rPr>
              <w:t>Creates written works that reflect a limited amount of the writing process</w:t>
            </w:r>
          </w:p>
        </w:tc>
        <w:tc>
          <w:tcPr>
            <w:tcW w:w="1706" w:type="dxa"/>
            <w:tcBorders>
              <w:top w:val="single" w:sz="4" w:space="0" w:color="auto"/>
              <w:left w:val="single" w:sz="4" w:space="0" w:color="auto"/>
              <w:bottom w:val="single" w:sz="4" w:space="0" w:color="auto"/>
              <w:right w:val="single" w:sz="4" w:space="0" w:color="auto"/>
            </w:tcBorders>
            <w:hideMark/>
          </w:tcPr>
          <w:p w14:paraId="414088A9" w14:textId="77777777" w:rsidR="00E92D0E" w:rsidRPr="00B46124" w:rsidRDefault="00E92D0E">
            <w:pPr>
              <w:rPr>
                <w:sz w:val="21"/>
                <w:szCs w:val="21"/>
              </w:rPr>
            </w:pPr>
            <w:r w:rsidRPr="00B46124">
              <w:rPr>
                <w:sz w:val="21"/>
                <w:szCs w:val="21"/>
              </w:rPr>
              <w:t>Creates written works that does not reflect the writing process</w:t>
            </w:r>
          </w:p>
        </w:tc>
      </w:tr>
      <w:tr w:rsidR="00B46124" w14:paraId="0561E87A" w14:textId="77777777" w:rsidTr="00E92D0E">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tcPr>
          <w:p w14:paraId="79A3DCC0" w14:textId="77777777" w:rsidR="00E92D0E" w:rsidRDefault="00E92D0E">
            <w:r>
              <w:t xml:space="preserve">Word Usage </w:t>
            </w:r>
          </w:p>
          <w:p w14:paraId="1E58B95F" w14:textId="77777777" w:rsidR="00E92D0E" w:rsidRDefault="00E92D0E"/>
          <w:p w14:paraId="4CCC42A9" w14:textId="77777777" w:rsidR="00E92D0E" w:rsidRDefault="00E92D0E"/>
          <w:p w14:paraId="53261C5E" w14:textId="77777777" w:rsidR="00E92D0E" w:rsidRDefault="00E92D0E"/>
          <w:p w14:paraId="781B2D38" w14:textId="77777777" w:rsidR="00E92D0E" w:rsidRDefault="00E92D0E"/>
          <w:p w14:paraId="45A2ACD6" w14:textId="4F065F12" w:rsidR="00E92D0E" w:rsidRDefault="00E92D0E">
            <w:pPr>
              <w:jc w:val="right"/>
            </w:pPr>
            <w:r>
              <w:t>/</w:t>
            </w:r>
            <w:r w:rsidR="00B46124">
              <w:t>5</w:t>
            </w:r>
          </w:p>
        </w:tc>
        <w:tc>
          <w:tcPr>
            <w:tcW w:w="1835" w:type="dxa"/>
            <w:tcBorders>
              <w:top w:val="single" w:sz="4" w:space="0" w:color="auto"/>
              <w:left w:val="single" w:sz="4" w:space="0" w:color="auto"/>
              <w:bottom w:val="single" w:sz="4" w:space="0" w:color="auto"/>
              <w:right w:val="single" w:sz="4" w:space="0" w:color="auto"/>
            </w:tcBorders>
            <w:hideMark/>
          </w:tcPr>
          <w:p w14:paraId="0CCD7260" w14:textId="77777777" w:rsidR="00E92D0E" w:rsidRPr="00B46124" w:rsidRDefault="00E92D0E">
            <w:pPr>
              <w:rPr>
                <w:sz w:val="21"/>
                <w:szCs w:val="21"/>
              </w:rPr>
            </w:pPr>
            <w:r w:rsidRPr="00B46124">
              <w:rPr>
                <w:sz w:val="21"/>
                <w:szCs w:val="21"/>
              </w:rPr>
              <w:t>Clearly maximizes word usage with an abundant amount of words appropriate to the type of text</w:t>
            </w:r>
          </w:p>
        </w:tc>
        <w:tc>
          <w:tcPr>
            <w:tcW w:w="1825" w:type="dxa"/>
            <w:tcBorders>
              <w:top w:val="single" w:sz="4" w:space="0" w:color="auto"/>
              <w:left w:val="single" w:sz="4" w:space="0" w:color="auto"/>
              <w:bottom w:val="single" w:sz="4" w:space="0" w:color="auto"/>
              <w:right w:val="single" w:sz="4" w:space="0" w:color="auto"/>
            </w:tcBorders>
            <w:hideMark/>
          </w:tcPr>
          <w:p w14:paraId="40A97E2E" w14:textId="77777777" w:rsidR="00E92D0E" w:rsidRPr="00B46124" w:rsidRDefault="00E92D0E">
            <w:pPr>
              <w:rPr>
                <w:sz w:val="21"/>
                <w:szCs w:val="21"/>
              </w:rPr>
            </w:pPr>
            <w:r w:rsidRPr="00B46124">
              <w:rPr>
                <w:sz w:val="21"/>
                <w:szCs w:val="21"/>
              </w:rPr>
              <w:t>Clearly maximizes word usage with a large amount of words appropriate to the type of text</w:t>
            </w:r>
          </w:p>
        </w:tc>
        <w:tc>
          <w:tcPr>
            <w:tcW w:w="1825" w:type="dxa"/>
            <w:tcBorders>
              <w:top w:val="single" w:sz="4" w:space="0" w:color="auto"/>
              <w:left w:val="single" w:sz="4" w:space="0" w:color="auto"/>
              <w:bottom w:val="single" w:sz="4" w:space="0" w:color="auto"/>
              <w:right w:val="single" w:sz="4" w:space="0" w:color="auto"/>
            </w:tcBorders>
            <w:hideMark/>
          </w:tcPr>
          <w:p w14:paraId="415A721E" w14:textId="77777777" w:rsidR="00E92D0E" w:rsidRPr="00B46124" w:rsidRDefault="00E92D0E">
            <w:pPr>
              <w:rPr>
                <w:sz w:val="21"/>
                <w:szCs w:val="21"/>
              </w:rPr>
            </w:pPr>
            <w:r w:rsidRPr="00B46124">
              <w:rPr>
                <w:sz w:val="21"/>
                <w:szCs w:val="21"/>
              </w:rPr>
              <w:t>Somewhat maximizes word usage with a considerable amount of words appropriate to the type of text</w:t>
            </w:r>
          </w:p>
        </w:tc>
        <w:tc>
          <w:tcPr>
            <w:tcW w:w="1706" w:type="dxa"/>
            <w:tcBorders>
              <w:top w:val="single" w:sz="4" w:space="0" w:color="auto"/>
              <w:left w:val="single" w:sz="4" w:space="0" w:color="auto"/>
              <w:bottom w:val="single" w:sz="4" w:space="0" w:color="auto"/>
              <w:right w:val="single" w:sz="4" w:space="0" w:color="auto"/>
            </w:tcBorders>
            <w:hideMark/>
          </w:tcPr>
          <w:p w14:paraId="45D8C6B5" w14:textId="77777777" w:rsidR="00E92D0E" w:rsidRPr="00B46124" w:rsidRDefault="00E92D0E">
            <w:pPr>
              <w:rPr>
                <w:sz w:val="21"/>
                <w:szCs w:val="21"/>
              </w:rPr>
            </w:pPr>
            <w:r w:rsidRPr="00B46124">
              <w:rPr>
                <w:sz w:val="21"/>
                <w:szCs w:val="21"/>
              </w:rPr>
              <w:t>Does not maximize word usage with a very limited amount of words appropriate to the type of text</w:t>
            </w:r>
          </w:p>
        </w:tc>
        <w:tc>
          <w:tcPr>
            <w:tcW w:w="1706" w:type="dxa"/>
            <w:tcBorders>
              <w:top w:val="single" w:sz="4" w:space="0" w:color="auto"/>
              <w:left w:val="single" w:sz="4" w:space="0" w:color="auto"/>
              <w:bottom w:val="single" w:sz="4" w:space="0" w:color="auto"/>
              <w:right w:val="single" w:sz="4" w:space="0" w:color="auto"/>
            </w:tcBorders>
            <w:hideMark/>
          </w:tcPr>
          <w:p w14:paraId="284BF77B" w14:textId="77777777" w:rsidR="00E92D0E" w:rsidRPr="00B46124" w:rsidRDefault="00E92D0E">
            <w:pPr>
              <w:rPr>
                <w:sz w:val="21"/>
                <w:szCs w:val="21"/>
              </w:rPr>
            </w:pPr>
            <w:r w:rsidRPr="00B46124">
              <w:rPr>
                <w:sz w:val="21"/>
                <w:szCs w:val="21"/>
              </w:rPr>
              <w:t>Does not maximize word usage with a very limited amount of words appropriate to the type of text</w:t>
            </w:r>
          </w:p>
        </w:tc>
      </w:tr>
      <w:tr w:rsidR="00B46124" w14:paraId="2FFC74BC" w14:textId="77777777" w:rsidTr="00E92D0E">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tcPr>
          <w:p w14:paraId="18204C0A" w14:textId="77777777" w:rsidR="00E92D0E" w:rsidRDefault="00E92D0E">
            <w:r>
              <w:t xml:space="preserve">Creativity </w:t>
            </w:r>
          </w:p>
          <w:p w14:paraId="2A11EC8F" w14:textId="77777777" w:rsidR="00E92D0E" w:rsidRDefault="00E92D0E"/>
          <w:p w14:paraId="0CACE406" w14:textId="77777777" w:rsidR="00E92D0E" w:rsidRDefault="00E92D0E"/>
          <w:p w14:paraId="5FB464E3" w14:textId="77777777" w:rsidR="00E92D0E" w:rsidRDefault="00E92D0E"/>
          <w:p w14:paraId="268F46D6" w14:textId="77777777" w:rsidR="00E92D0E" w:rsidRDefault="00E92D0E"/>
          <w:p w14:paraId="619D4892" w14:textId="2B66BFC4" w:rsidR="00E92D0E" w:rsidRDefault="00E92D0E">
            <w:pPr>
              <w:jc w:val="right"/>
            </w:pPr>
            <w:r>
              <w:t>/</w:t>
            </w:r>
            <w:r w:rsidR="00B46124">
              <w:t>10</w:t>
            </w:r>
          </w:p>
        </w:tc>
        <w:tc>
          <w:tcPr>
            <w:tcW w:w="1835" w:type="dxa"/>
            <w:tcBorders>
              <w:top w:val="single" w:sz="4" w:space="0" w:color="auto"/>
              <w:left w:val="single" w:sz="4" w:space="0" w:color="auto"/>
              <w:bottom w:val="single" w:sz="4" w:space="0" w:color="auto"/>
              <w:right w:val="single" w:sz="4" w:space="0" w:color="auto"/>
            </w:tcBorders>
            <w:hideMark/>
          </w:tcPr>
          <w:p w14:paraId="69F5F828" w14:textId="3F6074F1" w:rsidR="00E92D0E" w:rsidRPr="00B46124" w:rsidRDefault="00B46124">
            <w:pPr>
              <w:rPr>
                <w:sz w:val="21"/>
                <w:szCs w:val="21"/>
              </w:rPr>
            </w:pPr>
            <w:r w:rsidRPr="00B46124">
              <w:rPr>
                <w:sz w:val="21"/>
                <w:szCs w:val="21"/>
              </w:rPr>
              <w:t>Comic strip</w:t>
            </w:r>
            <w:r w:rsidR="00E92D0E" w:rsidRPr="00B46124">
              <w:rPr>
                <w:sz w:val="21"/>
                <w:szCs w:val="21"/>
              </w:rPr>
              <w:t xml:space="preserve"> includes unique features that communicate insights and perspectives in unusual and surprising ways</w:t>
            </w:r>
          </w:p>
        </w:tc>
        <w:tc>
          <w:tcPr>
            <w:tcW w:w="1825" w:type="dxa"/>
            <w:tcBorders>
              <w:top w:val="single" w:sz="4" w:space="0" w:color="auto"/>
              <w:left w:val="single" w:sz="4" w:space="0" w:color="auto"/>
              <w:bottom w:val="single" w:sz="4" w:space="0" w:color="auto"/>
              <w:right w:val="single" w:sz="4" w:space="0" w:color="auto"/>
            </w:tcBorders>
            <w:hideMark/>
          </w:tcPr>
          <w:p w14:paraId="1C3DFEAF" w14:textId="4292F829" w:rsidR="00E92D0E" w:rsidRPr="00B46124" w:rsidRDefault="00B46124">
            <w:pPr>
              <w:rPr>
                <w:sz w:val="21"/>
                <w:szCs w:val="21"/>
              </w:rPr>
            </w:pPr>
            <w:r w:rsidRPr="00B46124">
              <w:rPr>
                <w:sz w:val="21"/>
                <w:szCs w:val="21"/>
              </w:rPr>
              <w:t>Comic strip</w:t>
            </w:r>
            <w:r w:rsidR="00E92D0E" w:rsidRPr="00B46124">
              <w:rPr>
                <w:sz w:val="21"/>
                <w:szCs w:val="21"/>
              </w:rPr>
              <w:t xml:space="preserve"> includes features that communicate insights and perspectives in unusual and surprising ways</w:t>
            </w:r>
          </w:p>
        </w:tc>
        <w:tc>
          <w:tcPr>
            <w:tcW w:w="1825" w:type="dxa"/>
            <w:tcBorders>
              <w:top w:val="single" w:sz="4" w:space="0" w:color="auto"/>
              <w:left w:val="single" w:sz="4" w:space="0" w:color="auto"/>
              <w:bottom w:val="single" w:sz="4" w:space="0" w:color="auto"/>
              <w:right w:val="single" w:sz="4" w:space="0" w:color="auto"/>
            </w:tcBorders>
            <w:hideMark/>
          </w:tcPr>
          <w:p w14:paraId="1160457C" w14:textId="0EA519FA" w:rsidR="00E92D0E" w:rsidRPr="00B46124" w:rsidRDefault="00B46124">
            <w:pPr>
              <w:rPr>
                <w:sz w:val="21"/>
                <w:szCs w:val="21"/>
              </w:rPr>
            </w:pPr>
            <w:r w:rsidRPr="00B46124">
              <w:rPr>
                <w:sz w:val="21"/>
                <w:szCs w:val="21"/>
              </w:rPr>
              <w:t>Comic strip</w:t>
            </w:r>
            <w:r w:rsidR="00E92D0E" w:rsidRPr="00B46124">
              <w:rPr>
                <w:sz w:val="21"/>
                <w:szCs w:val="21"/>
              </w:rPr>
              <w:t xml:space="preserve"> includes some features that communicate insights and perspectives in unusual and surprising ways</w:t>
            </w:r>
          </w:p>
        </w:tc>
        <w:tc>
          <w:tcPr>
            <w:tcW w:w="1706" w:type="dxa"/>
            <w:tcBorders>
              <w:top w:val="single" w:sz="4" w:space="0" w:color="auto"/>
              <w:left w:val="single" w:sz="4" w:space="0" w:color="auto"/>
              <w:bottom w:val="single" w:sz="4" w:space="0" w:color="auto"/>
              <w:right w:val="single" w:sz="4" w:space="0" w:color="auto"/>
            </w:tcBorders>
            <w:hideMark/>
          </w:tcPr>
          <w:p w14:paraId="35566B95" w14:textId="781EDE3A" w:rsidR="00E92D0E" w:rsidRPr="00B46124" w:rsidRDefault="00B46124">
            <w:pPr>
              <w:rPr>
                <w:sz w:val="21"/>
                <w:szCs w:val="21"/>
              </w:rPr>
            </w:pPr>
            <w:r w:rsidRPr="00B46124">
              <w:rPr>
                <w:sz w:val="21"/>
                <w:szCs w:val="21"/>
              </w:rPr>
              <w:t>Comic strip</w:t>
            </w:r>
            <w:r w:rsidR="00E92D0E" w:rsidRPr="00B46124">
              <w:rPr>
                <w:sz w:val="21"/>
                <w:szCs w:val="21"/>
              </w:rPr>
              <w:t xml:space="preserve"> includes limited features that communicate insights and perspectives in unusual and surprising ways</w:t>
            </w:r>
          </w:p>
        </w:tc>
        <w:tc>
          <w:tcPr>
            <w:tcW w:w="1706" w:type="dxa"/>
            <w:tcBorders>
              <w:top w:val="single" w:sz="4" w:space="0" w:color="auto"/>
              <w:left w:val="single" w:sz="4" w:space="0" w:color="auto"/>
              <w:bottom w:val="single" w:sz="4" w:space="0" w:color="auto"/>
              <w:right w:val="single" w:sz="4" w:space="0" w:color="auto"/>
            </w:tcBorders>
            <w:hideMark/>
          </w:tcPr>
          <w:p w14:paraId="4F69FC2F" w14:textId="65F96ED5" w:rsidR="00E92D0E" w:rsidRPr="00B46124" w:rsidRDefault="00B46124">
            <w:pPr>
              <w:rPr>
                <w:sz w:val="21"/>
                <w:szCs w:val="21"/>
              </w:rPr>
            </w:pPr>
            <w:r w:rsidRPr="00B46124">
              <w:rPr>
                <w:sz w:val="21"/>
                <w:szCs w:val="21"/>
              </w:rPr>
              <w:t>Comic strip</w:t>
            </w:r>
            <w:r w:rsidR="00E92D0E" w:rsidRPr="00B46124">
              <w:rPr>
                <w:sz w:val="21"/>
                <w:szCs w:val="21"/>
              </w:rPr>
              <w:t xml:space="preserve"> does not include features that communicate insights and perspectives in unusual and surprising ways</w:t>
            </w:r>
          </w:p>
        </w:tc>
      </w:tr>
      <w:tr w:rsidR="00E92D0E" w14:paraId="26EE35BF" w14:textId="77777777" w:rsidTr="00E92D0E">
        <w:trPr>
          <w:trHeight w:val="70"/>
        </w:trPr>
        <w:tc>
          <w:tcPr>
            <w:tcW w:w="1079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6468E38B" w14:textId="77777777" w:rsidR="00E92D0E" w:rsidRDefault="00E92D0E">
            <w:pPr>
              <w:rPr>
                <w:sz w:val="19"/>
                <w:szCs w:val="19"/>
              </w:rPr>
            </w:pPr>
            <w:r>
              <w:t>Total      /50</w:t>
            </w:r>
          </w:p>
        </w:tc>
      </w:tr>
      <w:tr w:rsidR="00E92D0E" w14:paraId="712EEA21" w14:textId="77777777" w:rsidTr="00E92D0E">
        <w:trPr>
          <w:trHeight w:val="70"/>
        </w:trPr>
        <w:tc>
          <w:tcPr>
            <w:tcW w:w="10790" w:type="dxa"/>
            <w:gridSpan w:val="6"/>
            <w:tcBorders>
              <w:top w:val="single" w:sz="4" w:space="0" w:color="auto"/>
              <w:left w:val="single" w:sz="4" w:space="0" w:color="auto"/>
              <w:bottom w:val="single" w:sz="4" w:space="0" w:color="auto"/>
              <w:right w:val="single" w:sz="4" w:space="0" w:color="auto"/>
            </w:tcBorders>
          </w:tcPr>
          <w:p w14:paraId="1B90A998" w14:textId="77777777" w:rsidR="00E92D0E" w:rsidRDefault="00E92D0E">
            <w:r>
              <w:t>Comments</w:t>
            </w:r>
          </w:p>
          <w:p w14:paraId="17C6F175" w14:textId="77777777" w:rsidR="00E92D0E" w:rsidRDefault="00E92D0E"/>
          <w:p w14:paraId="4629C2B0" w14:textId="77777777" w:rsidR="00E92D0E" w:rsidRDefault="00E92D0E"/>
          <w:p w14:paraId="4B1EA1B8" w14:textId="77777777" w:rsidR="00E92D0E" w:rsidRDefault="00E92D0E"/>
        </w:tc>
      </w:tr>
    </w:tbl>
    <w:p w14:paraId="59A6BB5B" w14:textId="77777777" w:rsidR="00E92D0E" w:rsidRPr="00E92D0E" w:rsidRDefault="00E92D0E" w:rsidP="00E92D0E">
      <w:pPr>
        <w:rPr>
          <w:sz w:val="24"/>
          <w:szCs w:val="24"/>
        </w:rPr>
      </w:pPr>
    </w:p>
    <w:sectPr w:rsidR="00E92D0E" w:rsidRPr="00E92D0E" w:rsidSect="009E41A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853F8" w14:textId="77777777" w:rsidR="00627B07" w:rsidRDefault="00627B07" w:rsidP="009E41A4">
      <w:pPr>
        <w:spacing w:after="0" w:line="240" w:lineRule="auto"/>
      </w:pPr>
      <w:r>
        <w:separator/>
      </w:r>
    </w:p>
  </w:endnote>
  <w:endnote w:type="continuationSeparator" w:id="0">
    <w:p w14:paraId="0B251961" w14:textId="77777777" w:rsidR="00627B07" w:rsidRDefault="00627B07" w:rsidP="009E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18AF" w14:textId="77777777" w:rsidR="00627B07" w:rsidRDefault="00627B07" w:rsidP="009E41A4">
      <w:pPr>
        <w:spacing w:after="0" w:line="240" w:lineRule="auto"/>
      </w:pPr>
      <w:r>
        <w:separator/>
      </w:r>
    </w:p>
  </w:footnote>
  <w:footnote w:type="continuationSeparator" w:id="0">
    <w:p w14:paraId="37BB66A7" w14:textId="77777777" w:rsidR="00627B07" w:rsidRDefault="00627B07" w:rsidP="009E4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9774" w14:textId="0F7C7566" w:rsidR="009E41A4" w:rsidRPr="009E41A4" w:rsidRDefault="002B4595">
    <w:pPr>
      <w:pStyle w:val="Header"/>
      <w:rPr>
        <w:rFonts w:ascii="Cambria" w:hAnsi="Cambria"/>
        <w:b/>
        <w:bCs/>
        <w:sz w:val="20"/>
        <w:szCs w:val="20"/>
        <w:u w:val="single"/>
      </w:rPr>
    </w:pPr>
    <w:r>
      <w:rPr>
        <w:rFonts w:ascii="Cambria" w:hAnsi="Cambria"/>
        <w:b/>
        <w:bCs/>
        <w:i/>
        <w:iCs/>
        <w:sz w:val="32"/>
        <w:szCs w:val="32"/>
        <w:u w:val="single"/>
      </w:rPr>
      <w:t>The Great Gatsby</w:t>
    </w:r>
    <w:r w:rsidR="00BE064C">
      <w:rPr>
        <w:rFonts w:ascii="Cambria" w:hAnsi="Cambria"/>
        <w:b/>
        <w:bCs/>
        <w:sz w:val="32"/>
        <w:szCs w:val="32"/>
        <w:u w:val="single"/>
      </w:rPr>
      <w:t>: Storyboard</w:t>
    </w:r>
    <w:r w:rsidR="009E41A4">
      <w:rPr>
        <w:rFonts w:ascii="Cambria" w:hAnsi="Cambria"/>
        <w:b/>
        <w:bCs/>
        <w:sz w:val="32"/>
        <w:szCs w:val="32"/>
        <w:u w:val="single"/>
      </w:rPr>
      <w:t xml:space="preserve"> Adaptation </w:t>
    </w:r>
    <w:r w:rsidR="009E41A4">
      <w:rPr>
        <w:rFonts w:ascii="Cambria" w:hAnsi="Cambria"/>
        <w:b/>
        <w:bCs/>
        <w:sz w:val="32"/>
        <w:szCs w:val="32"/>
        <w:u w:val="single"/>
      </w:rPr>
      <w:tab/>
    </w:r>
    <w:r w:rsidR="009E41A4">
      <w:rPr>
        <w:rFonts w:ascii="Cambria" w:hAnsi="Cambria"/>
        <w:b/>
        <w:bCs/>
        <w:sz w:val="32"/>
        <w:szCs w:val="32"/>
        <w:u w:val="single"/>
      </w:rPr>
      <w:tab/>
    </w:r>
    <w:r w:rsidR="009E41A4">
      <w:rPr>
        <w:rFonts w:ascii="Cambria" w:hAnsi="Cambria"/>
        <w:b/>
        <w:bCs/>
        <w:sz w:val="32"/>
        <w:szCs w:val="3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8737E"/>
    <w:multiLevelType w:val="hybridMultilevel"/>
    <w:tmpl w:val="117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13D4E"/>
    <w:multiLevelType w:val="hybridMultilevel"/>
    <w:tmpl w:val="C42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A4"/>
    <w:rsid w:val="00243816"/>
    <w:rsid w:val="002B4595"/>
    <w:rsid w:val="00372775"/>
    <w:rsid w:val="00480454"/>
    <w:rsid w:val="00627B07"/>
    <w:rsid w:val="007000DA"/>
    <w:rsid w:val="007C4C07"/>
    <w:rsid w:val="00873CB8"/>
    <w:rsid w:val="009E41A4"/>
    <w:rsid w:val="00B46124"/>
    <w:rsid w:val="00B93B54"/>
    <w:rsid w:val="00BE064C"/>
    <w:rsid w:val="00C00BF6"/>
    <w:rsid w:val="00CB3F33"/>
    <w:rsid w:val="00E5378E"/>
    <w:rsid w:val="00E9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09A8"/>
  <w15:chartTrackingRefBased/>
  <w15:docId w15:val="{7E5A4DBD-019F-4D70-9CD9-DDF371A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A4"/>
    <w:rPr>
      <w:lang w:val="en-CA"/>
    </w:rPr>
  </w:style>
  <w:style w:type="paragraph" w:styleId="Footer">
    <w:name w:val="footer"/>
    <w:basedOn w:val="Normal"/>
    <w:link w:val="FooterChar"/>
    <w:uiPriority w:val="99"/>
    <w:unhideWhenUsed/>
    <w:rsid w:val="009E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A4"/>
    <w:rPr>
      <w:lang w:val="en-CA"/>
    </w:rPr>
  </w:style>
  <w:style w:type="paragraph" w:styleId="ListParagraph">
    <w:name w:val="List Paragraph"/>
    <w:basedOn w:val="Normal"/>
    <w:uiPriority w:val="34"/>
    <w:qFormat/>
    <w:rsid w:val="00E92D0E"/>
    <w:pPr>
      <w:ind w:left="720"/>
      <w:contextualSpacing/>
    </w:pPr>
  </w:style>
  <w:style w:type="table" w:styleId="TableGrid">
    <w:name w:val="Table Grid"/>
    <w:basedOn w:val="TableNormal"/>
    <w:uiPriority w:val="39"/>
    <w:rsid w:val="00E92D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454"/>
    <w:rPr>
      <w:sz w:val="16"/>
      <w:szCs w:val="16"/>
    </w:rPr>
  </w:style>
  <w:style w:type="paragraph" w:styleId="CommentText">
    <w:name w:val="annotation text"/>
    <w:basedOn w:val="Normal"/>
    <w:link w:val="CommentTextChar"/>
    <w:uiPriority w:val="99"/>
    <w:semiHidden/>
    <w:unhideWhenUsed/>
    <w:rsid w:val="00480454"/>
    <w:pPr>
      <w:spacing w:line="240" w:lineRule="auto"/>
    </w:pPr>
    <w:rPr>
      <w:sz w:val="20"/>
      <w:szCs w:val="20"/>
    </w:rPr>
  </w:style>
  <w:style w:type="character" w:customStyle="1" w:styleId="CommentTextChar">
    <w:name w:val="Comment Text Char"/>
    <w:basedOn w:val="DefaultParagraphFont"/>
    <w:link w:val="CommentText"/>
    <w:uiPriority w:val="99"/>
    <w:semiHidden/>
    <w:rsid w:val="00480454"/>
    <w:rPr>
      <w:sz w:val="20"/>
      <w:szCs w:val="20"/>
      <w:lang w:val="en-CA"/>
    </w:rPr>
  </w:style>
  <w:style w:type="paragraph" w:styleId="CommentSubject">
    <w:name w:val="annotation subject"/>
    <w:basedOn w:val="CommentText"/>
    <w:next w:val="CommentText"/>
    <w:link w:val="CommentSubjectChar"/>
    <w:uiPriority w:val="99"/>
    <w:semiHidden/>
    <w:unhideWhenUsed/>
    <w:rsid w:val="00480454"/>
    <w:rPr>
      <w:b/>
      <w:bCs/>
    </w:rPr>
  </w:style>
  <w:style w:type="character" w:customStyle="1" w:styleId="CommentSubjectChar">
    <w:name w:val="Comment Subject Char"/>
    <w:basedOn w:val="CommentTextChar"/>
    <w:link w:val="CommentSubject"/>
    <w:uiPriority w:val="99"/>
    <w:semiHidden/>
    <w:rsid w:val="00480454"/>
    <w:rPr>
      <w:b/>
      <w:bCs/>
      <w:sz w:val="20"/>
      <w:szCs w:val="20"/>
      <w:lang w:val="en-CA"/>
    </w:rPr>
  </w:style>
  <w:style w:type="paragraph" w:styleId="BalloonText">
    <w:name w:val="Balloon Text"/>
    <w:basedOn w:val="Normal"/>
    <w:link w:val="BalloonTextChar"/>
    <w:uiPriority w:val="99"/>
    <w:semiHidden/>
    <w:unhideWhenUsed/>
    <w:rsid w:val="0048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5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65951">
      <w:bodyDiv w:val="1"/>
      <w:marLeft w:val="0"/>
      <w:marRight w:val="0"/>
      <w:marTop w:val="0"/>
      <w:marBottom w:val="0"/>
      <w:divBdr>
        <w:top w:val="none" w:sz="0" w:space="0" w:color="auto"/>
        <w:left w:val="none" w:sz="0" w:space="0" w:color="auto"/>
        <w:bottom w:val="none" w:sz="0" w:space="0" w:color="auto"/>
        <w:right w:val="none" w:sz="0" w:space="0" w:color="auto"/>
      </w:divBdr>
    </w:div>
    <w:div w:id="19272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DFC9-86DB-458B-96CF-AE8C5ADA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Laxman</dc:creator>
  <cp:keywords/>
  <dc:description/>
  <cp:lastModifiedBy>Nikita Laxman</cp:lastModifiedBy>
  <cp:revision>3</cp:revision>
  <dcterms:created xsi:type="dcterms:W3CDTF">2020-11-27T19:05:00Z</dcterms:created>
  <dcterms:modified xsi:type="dcterms:W3CDTF">2020-11-27T19:08:00Z</dcterms:modified>
</cp:coreProperties>
</file>