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171" w:rsidRDefault="003B7171" w:rsidP="008C5FE8">
      <w:pPr>
        <w:spacing w:before="100" w:beforeAutospacing="1" w:after="100" w:afterAutospacing="1" w:line="276" w:lineRule="auto"/>
        <w:jc w:val="center"/>
        <w:outlineLvl w:val="1"/>
        <w:rPr>
          <w:rFonts w:eastAsia="Times New Roman" w:cstheme="minorHAnsi"/>
          <w:b/>
          <w:bCs/>
          <w:sz w:val="28"/>
          <w:szCs w:val="28"/>
          <w:lang w:val="en-US" w:eastAsia="en-GB"/>
        </w:rPr>
      </w:pPr>
      <w:r w:rsidRPr="003B7171">
        <w:rPr>
          <w:rFonts w:eastAsia="Times New Roman" w:cstheme="minorHAnsi"/>
          <w:b/>
          <w:bCs/>
          <w:sz w:val="28"/>
          <w:szCs w:val="28"/>
          <w:lang w:val="en-US" w:eastAsia="en-GB"/>
        </w:rPr>
        <w:t>THOMAS HOBBES</w:t>
      </w:r>
    </w:p>
    <w:p w:rsidR="003B7171" w:rsidRPr="003B7171" w:rsidRDefault="003B7171" w:rsidP="008C5FE8">
      <w:pPr>
        <w:spacing w:before="100" w:beforeAutospacing="1" w:after="100" w:afterAutospacing="1" w:line="276" w:lineRule="auto"/>
        <w:jc w:val="center"/>
        <w:outlineLvl w:val="1"/>
        <w:rPr>
          <w:rFonts w:eastAsia="Times New Roman" w:cstheme="minorHAnsi"/>
          <w:b/>
          <w:bCs/>
          <w:sz w:val="28"/>
          <w:szCs w:val="28"/>
          <w:lang w:val="en-US" w:eastAsia="en-GB"/>
        </w:rPr>
      </w:pPr>
      <w:r>
        <w:rPr>
          <w:rFonts w:eastAsia="Times New Roman" w:cstheme="minorHAnsi"/>
          <w:b/>
          <w:bCs/>
          <w:sz w:val="28"/>
          <w:szCs w:val="28"/>
          <w:lang w:val="en-US" w:eastAsia="en-GB"/>
        </w:rPr>
        <w:t>LEVIATHAN</w:t>
      </w:r>
    </w:p>
    <w:p w:rsidR="003B7171" w:rsidRPr="003B7171" w:rsidRDefault="003B7171" w:rsidP="008C5FE8">
      <w:pPr>
        <w:spacing w:before="100" w:beforeAutospacing="1" w:after="100" w:afterAutospacing="1" w:line="276" w:lineRule="auto"/>
        <w:outlineLvl w:val="1"/>
        <w:rPr>
          <w:rFonts w:eastAsia="Times New Roman" w:cstheme="minorHAnsi"/>
          <w:b/>
          <w:bCs/>
          <w:sz w:val="28"/>
          <w:szCs w:val="28"/>
          <w:lang w:val="en-US" w:eastAsia="en-GB"/>
        </w:rPr>
      </w:pPr>
      <w:r>
        <w:rPr>
          <w:rFonts w:eastAsia="Times New Roman" w:cstheme="minorHAnsi"/>
          <w:sz w:val="28"/>
          <w:szCs w:val="28"/>
          <w:lang w:val="en-US" w:eastAsia="en-GB"/>
        </w:rPr>
        <w:t xml:space="preserve">Source: Project Gutenberg at </w:t>
      </w:r>
      <w:r w:rsidRPr="003B7171">
        <w:rPr>
          <w:rFonts w:eastAsia="Times New Roman" w:cstheme="minorHAnsi"/>
          <w:sz w:val="28"/>
          <w:szCs w:val="28"/>
          <w:lang w:val="en-US" w:eastAsia="en-GB"/>
        </w:rPr>
        <w:t>https://www.gutenberg.org/files/3207/3207-h/3207-h.htm#link2HCH0017</w:t>
      </w:r>
    </w:p>
    <w:p w:rsidR="003B7171" w:rsidRDefault="003B7171" w:rsidP="008C5FE8">
      <w:pPr>
        <w:spacing w:before="100" w:beforeAutospacing="1" w:after="100" w:afterAutospacing="1" w:line="276" w:lineRule="auto"/>
        <w:jc w:val="center"/>
        <w:outlineLvl w:val="1"/>
        <w:rPr>
          <w:rFonts w:eastAsia="Times New Roman" w:cstheme="minorHAnsi"/>
          <w:b/>
          <w:bCs/>
          <w:sz w:val="28"/>
          <w:szCs w:val="28"/>
          <w:lang w:val="en-US" w:eastAsia="en-GB"/>
        </w:rPr>
      </w:pPr>
    </w:p>
    <w:p w:rsidR="003B7171" w:rsidRPr="003B7171" w:rsidRDefault="003B7171" w:rsidP="008C5FE8">
      <w:pPr>
        <w:spacing w:before="100" w:beforeAutospacing="1" w:after="100" w:afterAutospacing="1" w:line="276" w:lineRule="auto"/>
        <w:jc w:val="center"/>
        <w:outlineLvl w:val="1"/>
        <w:rPr>
          <w:rFonts w:eastAsia="Times New Roman" w:cstheme="minorHAnsi"/>
          <w:b/>
          <w:bCs/>
          <w:sz w:val="28"/>
          <w:szCs w:val="28"/>
          <w:lang w:val="en-US" w:eastAsia="en-GB"/>
        </w:rPr>
      </w:pPr>
      <w:r w:rsidRPr="003B7171">
        <w:rPr>
          <w:rFonts w:eastAsia="Times New Roman" w:cstheme="minorHAnsi"/>
          <w:b/>
          <w:bCs/>
          <w:sz w:val="28"/>
          <w:szCs w:val="28"/>
          <w:lang w:val="en-US" w:eastAsia="en-GB"/>
        </w:rPr>
        <w:t>PART II. COMMONWEALTH</w:t>
      </w:r>
    </w:p>
    <w:p w:rsidR="003B7171" w:rsidRPr="003B7171" w:rsidRDefault="003B7171" w:rsidP="008C5FE8">
      <w:pPr>
        <w:spacing w:before="100" w:beforeAutospacing="1" w:after="100" w:afterAutospacing="1" w:line="276" w:lineRule="auto"/>
        <w:jc w:val="center"/>
        <w:outlineLvl w:val="1"/>
        <w:rPr>
          <w:rFonts w:eastAsia="Times New Roman" w:cstheme="minorHAnsi"/>
          <w:b/>
          <w:bCs/>
          <w:sz w:val="28"/>
          <w:szCs w:val="28"/>
          <w:lang w:eastAsia="en-GB"/>
        </w:rPr>
      </w:pPr>
      <w:r w:rsidRPr="003B7171">
        <w:rPr>
          <w:rFonts w:eastAsia="Times New Roman" w:cstheme="minorHAnsi"/>
          <w:b/>
          <w:bCs/>
          <w:sz w:val="28"/>
          <w:szCs w:val="28"/>
          <w:lang w:eastAsia="en-GB"/>
        </w:rPr>
        <w:t>Chapter X</w:t>
      </w:r>
      <w:r w:rsidRPr="003B7171">
        <w:rPr>
          <w:rFonts w:eastAsia="Times New Roman" w:cstheme="minorHAnsi"/>
          <w:b/>
          <w:bCs/>
          <w:sz w:val="28"/>
          <w:szCs w:val="28"/>
          <w:lang w:val="en-US" w:eastAsia="en-GB"/>
        </w:rPr>
        <w:t>VII</w:t>
      </w:r>
      <w:r w:rsidRPr="003B7171">
        <w:rPr>
          <w:rFonts w:eastAsia="Times New Roman" w:cstheme="minorHAnsi"/>
          <w:b/>
          <w:bCs/>
          <w:sz w:val="28"/>
          <w:szCs w:val="28"/>
          <w:lang w:eastAsia="en-GB"/>
        </w:rPr>
        <w:t>. Of The Causes, Generation, And Definition Of A COMMON-WEALTH</w:t>
      </w:r>
      <w:bookmarkStart w:id="0" w:name="link2H_4_0196"/>
      <w:bookmarkEnd w:id="0"/>
    </w:p>
    <w:p w:rsidR="008C7161" w:rsidRDefault="008C7161" w:rsidP="008C5FE8">
      <w:pPr>
        <w:spacing w:after="240" w:line="276" w:lineRule="auto"/>
        <w:rPr>
          <w:rFonts w:eastAsia="Times New Roman" w:cstheme="minorHAnsi"/>
          <w:sz w:val="28"/>
          <w:szCs w:val="28"/>
          <w:lang w:val="bg-BG" w:eastAsia="en-GB"/>
        </w:rPr>
      </w:pPr>
    </w:p>
    <w:p w:rsidR="003B7171" w:rsidRPr="008C7161" w:rsidRDefault="008C7161" w:rsidP="008C5FE8">
      <w:pPr>
        <w:spacing w:after="240" w:line="276" w:lineRule="auto"/>
        <w:rPr>
          <w:rFonts w:eastAsia="Times New Roman" w:cstheme="minorHAnsi"/>
          <w:i/>
          <w:iCs/>
          <w:sz w:val="28"/>
          <w:szCs w:val="28"/>
          <w:lang w:val="bg-BG" w:eastAsia="en-GB"/>
        </w:rPr>
      </w:pPr>
      <w:r w:rsidRPr="008C7161">
        <w:rPr>
          <w:rFonts w:eastAsia="Times New Roman" w:cstheme="minorHAnsi"/>
          <w:i/>
          <w:iCs/>
          <w:sz w:val="28"/>
          <w:szCs w:val="28"/>
          <w:lang w:val="bg-BG" w:eastAsia="en-GB"/>
        </w:rPr>
        <w:t>(</w:t>
      </w:r>
      <w:r w:rsidRPr="008C7161">
        <w:rPr>
          <w:rFonts w:eastAsia="Times New Roman" w:cstheme="minorHAnsi"/>
          <w:i/>
          <w:iCs/>
          <w:sz w:val="28"/>
          <w:szCs w:val="28"/>
          <w:lang w:val="en-US" w:eastAsia="en-GB"/>
        </w:rPr>
        <w:t>N.B. Highlights and numbers in the text are mine - SP</w:t>
      </w:r>
      <w:r w:rsidRPr="008C7161">
        <w:rPr>
          <w:rFonts w:eastAsia="Times New Roman" w:cstheme="minorHAnsi"/>
          <w:i/>
          <w:iCs/>
          <w:sz w:val="28"/>
          <w:szCs w:val="28"/>
          <w:lang w:val="bg-BG" w:eastAsia="en-GB"/>
        </w:rPr>
        <w:t>)</w:t>
      </w:r>
    </w:p>
    <w:p w:rsidR="008C7161" w:rsidRPr="008C7161" w:rsidRDefault="008C7161" w:rsidP="008C5FE8">
      <w:pPr>
        <w:spacing w:after="240" w:line="276" w:lineRule="auto"/>
        <w:rPr>
          <w:rFonts w:eastAsia="Times New Roman" w:cstheme="minorHAnsi"/>
          <w:sz w:val="28"/>
          <w:szCs w:val="28"/>
          <w:lang w:val="bg-BG" w:eastAsia="en-GB"/>
        </w:rPr>
      </w:pPr>
    </w:p>
    <w:p w:rsidR="003B7171" w:rsidRPr="003B7171" w:rsidRDefault="003B7171" w:rsidP="008C5FE8">
      <w:pPr>
        <w:spacing w:before="100" w:beforeAutospacing="1" w:after="100" w:afterAutospacing="1" w:line="276" w:lineRule="auto"/>
        <w:outlineLvl w:val="1"/>
        <w:rPr>
          <w:rFonts w:eastAsia="Times New Roman" w:cstheme="minorHAnsi"/>
          <w:b/>
          <w:bCs/>
          <w:sz w:val="28"/>
          <w:szCs w:val="28"/>
          <w:lang w:eastAsia="en-GB"/>
        </w:rPr>
      </w:pPr>
      <w:r w:rsidRPr="003B7171">
        <w:rPr>
          <w:rFonts w:eastAsia="Times New Roman" w:cstheme="minorHAnsi"/>
          <w:b/>
          <w:bCs/>
          <w:sz w:val="28"/>
          <w:szCs w:val="28"/>
          <w:lang w:eastAsia="en-GB"/>
        </w:rPr>
        <w:t xml:space="preserve">The End Of Common-wealth, Particular Security </w:t>
      </w:r>
    </w:p>
    <w:p w:rsidR="003B7171" w:rsidRDefault="008C7161" w:rsidP="008C5FE8">
      <w:pPr>
        <w:spacing w:before="100" w:beforeAutospacing="1" w:after="100" w:afterAutospacing="1" w:line="276" w:lineRule="auto"/>
        <w:rPr>
          <w:rFonts w:eastAsia="Times New Roman" w:cstheme="minorHAnsi"/>
          <w:sz w:val="28"/>
          <w:szCs w:val="28"/>
          <w:lang w:eastAsia="en-GB"/>
        </w:rPr>
      </w:pPr>
      <w:r w:rsidRPr="008C7161">
        <w:rPr>
          <w:rFonts w:eastAsia="Times New Roman" w:cstheme="minorHAnsi"/>
          <w:color w:val="FF0000"/>
          <w:sz w:val="28"/>
          <w:szCs w:val="28"/>
          <w:highlight w:val="yellow"/>
          <w:lang w:val="bg-BG" w:eastAsia="en-GB"/>
        </w:rPr>
        <w:t>(1)</w:t>
      </w:r>
      <w:r>
        <w:rPr>
          <w:rFonts w:eastAsia="Times New Roman" w:cstheme="minorHAnsi"/>
          <w:color w:val="FF0000"/>
          <w:sz w:val="28"/>
          <w:szCs w:val="28"/>
          <w:lang w:val="bg-BG" w:eastAsia="en-GB"/>
        </w:rPr>
        <w:t xml:space="preserve"> </w:t>
      </w:r>
      <w:r w:rsidR="003B7171" w:rsidRPr="008C7161">
        <w:rPr>
          <w:rFonts w:eastAsia="Times New Roman" w:cstheme="minorHAnsi"/>
          <w:color w:val="FF0000"/>
          <w:sz w:val="28"/>
          <w:szCs w:val="28"/>
          <w:lang w:eastAsia="en-GB"/>
        </w:rPr>
        <w:t>The finall Cause, End, or Designe of men, (who naturally love Liberty, and Dominion over others,) in the introduction of that restraint upon themselves, (in which wee see them live in Common-wealths,) is the foresight of their own preservation</w:t>
      </w:r>
      <w:r w:rsidR="003B7171" w:rsidRPr="003B7171">
        <w:rPr>
          <w:rFonts w:eastAsia="Times New Roman" w:cstheme="minorHAnsi"/>
          <w:sz w:val="28"/>
          <w:szCs w:val="28"/>
          <w:lang w:eastAsia="en-GB"/>
        </w:rPr>
        <w:t xml:space="preserve">, and of a more contented life thereby; </w:t>
      </w:r>
      <w:r w:rsidRPr="008C7161">
        <w:rPr>
          <w:rFonts w:eastAsia="Times New Roman" w:cstheme="minorHAnsi"/>
          <w:color w:val="FF0000"/>
          <w:sz w:val="28"/>
          <w:szCs w:val="28"/>
          <w:highlight w:val="yellow"/>
          <w:lang w:val="bg-BG" w:eastAsia="en-GB"/>
        </w:rPr>
        <w:t>(2)</w:t>
      </w:r>
      <w:r>
        <w:rPr>
          <w:rFonts w:eastAsia="Times New Roman" w:cstheme="minorHAnsi"/>
          <w:color w:val="FF0000"/>
          <w:sz w:val="28"/>
          <w:szCs w:val="28"/>
          <w:lang w:val="bg-BG" w:eastAsia="en-GB"/>
        </w:rPr>
        <w:t xml:space="preserve"> </w:t>
      </w:r>
      <w:r w:rsidR="003B7171" w:rsidRPr="008C7161">
        <w:rPr>
          <w:rFonts w:eastAsia="Times New Roman" w:cstheme="minorHAnsi"/>
          <w:color w:val="FF0000"/>
          <w:sz w:val="28"/>
          <w:szCs w:val="28"/>
          <w:lang w:eastAsia="en-GB"/>
        </w:rPr>
        <w:t>that is to say, of getting themselves out from that miserable condition of Warre, which is necessarily consequent (as hath been shewn) to the naturall Passions of men</w:t>
      </w:r>
      <w:r w:rsidR="003B7171" w:rsidRPr="003B7171">
        <w:rPr>
          <w:rFonts w:eastAsia="Times New Roman" w:cstheme="minorHAnsi"/>
          <w:sz w:val="28"/>
          <w:szCs w:val="28"/>
          <w:lang w:eastAsia="en-GB"/>
        </w:rPr>
        <w:t xml:space="preserve">, </w:t>
      </w:r>
      <w:r w:rsidRPr="008C7161">
        <w:rPr>
          <w:rFonts w:eastAsia="Times New Roman" w:cstheme="minorHAnsi"/>
          <w:color w:val="FF0000"/>
          <w:sz w:val="28"/>
          <w:szCs w:val="28"/>
          <w:highlight w:val="yellow"/>
          <w:lang w:val="bg-BG" w:eastAsia="en-GB"/>
        </w:rPr>
        <w:t>(3)</w:t>
      </w:r>
      <w:r w:rsidRPr="008C7161">
        <w:rPr>
          <w:rFonts w:eastAsia="Times New Roman" w:cstheme="minorHAnsi"/>
          <w:color w:val="FF0000"/>
          <w:sz w:val="28"/>
          <w:szCs w:val="28"/>
          <w:lang w:val="bg-BG" w:eastAsia="en-GB"/>
        </w:rPr>
        <w:t xml:space="preserve"> </w:t>
      </w:r>
      <w:r w:rsidR="003B7171" w:rsidRPr="008C7161">
        <w:rPr>
          <w:rFonts w:eastAsia="Times New Roman" w:cstheme="minorHAnsi"/>
          <w:color w:val="FF0000"/>
          <w:sz w:val="28"/>
          <w:szCs w:val="28"/>
          <w:lang w:eastAsia="en-GB"/>
        </w:rPr>
        <w:t>when there is no visible Power to keep them in awe, and tye them by feare of punishment</w:t>
      </w:r>
      <w:r w:rsidR="003B7171" w:rsidRPr="003B7171">
        <w:rPr>
          <w:rFonts w:eastAsia="Times New Roman" w:cstheme="minorHAnsi"/>
          <w:sz w:val="28"/>
          <w:szCs w:val="28"/>
          <w:lang w:eastAsia="en-GB"/>
        </w:rPr>
        <w:t xml:space="preserve"> </w:t>
      </w:r>
      <w:r w:rsidRPr="008C7161">
        <w:rPr>
          <w:rFonts w:eastAsia="Times New Roman" w:cstheme="minorHAnsi"/>
          <w:color w:val="FF0000"/>
          <w:sz w:val="28"/>
          <w:szCs w:val="28"/>
          <w:highlight w:val="yellow"/>
          <w:lang w:val="bg-BG" w:eastAsia="en-GB"/>
        </w:rPr>
        <w:t>(4)</w:t>
      </w:r>
      <w:r w:rsidRPr="008C7161">
        <w:rPr>
          <w:rFonts w:eastAsia="Times New Roman" w:cstheme="minorHAnsi"/>
          <w:color w:val="FF0000"/>
          <w:sz w:val="28"/>
          <w:szCs w:val="28"/>
          <w:lang w:val="bg-BG" w:eastAsia="en-GB"/>
        </w:rPr>
        <w:t xml:space="preserve"> </w:t>
      </w:r>
      <w:r w:rsidR="003B7171" w:rsidRPr="008C7161">
        <w:rPr>
          <w:rFonts w:eastAsia="Times New Roman" w:cstheme="minorHAnsi"/>
          <w:color w:val="FF0000"/>
          <w:sz w:val="28"/>
          <w:szCs w:val="28"/>
          <w:lang w:eastAsia="en-GB"/>
        </w:rPr>
        <w:t>to the performance of their Covenants</w:t>
      </w:r>
      <w:r w:rsidR="003B7171" w:rsidRPr="003B7171">
        <w:rPr>
          <w:rFonts w:eastAsia="Times New Roman" w:cstheme="minorHAnsi"/>
          <w:sz w:val="28"/>
          <w:szCs w:val="28"/>
          <w:lang w:eastAsia="en-GB"/>
        </w:rPr>
        <w:t>, and</w:t>
      </w:r>
      <w:r>
        <w:rPr>
          <w:rFonts w:eastAsia="Times New Roman" w:cstheme="minorHAnsi"/>
          <w:sz w:val="28"/>
          <w:szCs w:val="28"/>
          <w:lang w:val="en-US" w:eastAsia="en-GB"/>
        </w:rPr>
        <w:t xml:space="preserve"> </w:t>
      </w:r>
      <w:r w:rsidRPr="008C7161">
        <w:rPr>
          <w:rFonts w:eastAsia="Times New Roman" w:cstheme="minorHAnsi"/>
          <w:color w:val="FF0000"/>
          <w:sz w:val="28"/>
          <w:szCs w:val="28"/>
          <w:highlight w:val="yellow"/>
          <w:lang w:val="en-US" w:eastAsia="en-GB"/>
        </w:rPr>
        <w:t>(5)</w:t>
      </w:r>
      <w:r w:rsidR="003B7171" w:rsidRPr="008C7161">
        <w:rPr>
          <w:rFonts w:eastAsia="Times New Roman" w:cstheme="minorHAnsi"/>
          <w:color w:val="FF0000"/>
          <w:sz w:val="28"/>
          <w:szCs w:val="28"/>
          <w:lang w:eastAsia="en-GB"/>
        </w:rPr>
        <w:t xml:space="preserve"> observation of these Lawes of Nature set down in the fourteenth and fifteenth Chapters</w:t>
      </w:r>
      <w:r w:rsidR="003B7171" w:rsidRPr="003B7171">
        <w:rPr>
          <w:rFonts w:eastAsia="Times New Roman" w:cstheme="minorHAnsi"/>
          <w:sz w:val="28"/>
          <w:szCs w:val="28"/>
          <w:lang w:eastAsia="en-GB"/>
        </w:rPr>
        <w:t xml:space="preserve">. </w:t>
      </w:r>
      <w:bookmarkStart w:id="1" w:name="link2H_4_0197"/>
      <w:bookmarkEnd w:id="1"/>
    </w:p>
    <w:p w:rsidR="003B7171" w:rsidRPr="003B7171" w:rsidRDefault="003B7171" w:rsidP="008C5FE8">
      <w:pPr>
        <w:spacing w:before="100" w:beforeAutospacing="1" w:after="100" w:afterAutospacing="1" w:line="276" w:lineRule="auto"/>
        <w:rPr>
          <w:rFonts w:eastAsia="Times New Roman" w:cstheme="minorHAnsi"/>
          <w:sz w:val="28"/>
          <w:szCs w:val="28"/>
          <w:lang w:eastAsia="en-GB"/>
        </w:rPr>
      </w:pPr>
    </w:p>
    <w:p w:rsidR="003B7171" w:rsidRPr="003B7171" w:rsidRDefault="003B7171" w:rsidP="008C5FE8">
      <w:pPr>
        <w:spacing w:before="100" w:beforeAutospacing="1" w:after="100" w:afterAutospacing="1" w:line="276" w:lineRule="auto"/>
        <w:outlineLvl w:val="1"/>
        <w:rPr>
          <w:rFonts w:eastAsia="Times New Roman" w:cstheme="minorHAnsi"/>
          <w:b/>
          <w:bCs/>
          <w:sz w:val="28"/>
          <w:szCs w:val="28"/>
          <w:lang w:eastAsia="en-GB"/>
        </w:rPr>
      </w:pPr>
      <w:r w:rsidRPr="003B7171">
        <w:rPr>
          <w:rFonts w:eastAsia="Times New Roman" w:cstheme="minorHAnsi"/>
          <w:b/>
          <w:bCs/>
          <w:sz w:val="28"/>
          <w:szCs w:val="28"/>
          <w:lang w:eastAsia="en-GB"/>
        </w:rPr>
        <w:t xml:space="preserve">Which Is Not To Be Had From The Law Of Nature: </w:t>
      </w:r>
    </w:p>
    <w:p w:rsidR="003B7171" w:rsidRPr="003B7171" w:rsidRDefault="003B7171" w:rsidP="008C5FE8">
      <w:pPr>
        <w:spacing w:before="100" w:beforeAutospacing="1" w:after="100" w:afterAutospacing="1" w:line="276" w:lineRule="auto"/>
        <w:rPr>
          <w:rFonts w:eastAsia="Times New Roman" w:cstheme="minorHAnsi"/>
          <w:sz w:val="28"/>
          <w:szCs w:val="28"/>
          <w:lang w:eastAsia="en-GB"/>
        </w:rPr>
      </w:pPr>
      <w:r w:rsidRPr="003B7171">
        <w:rPr>
          <w:rFonts w:eastAsia="Times New Roman" w:cstheme="minorHAnsi"/>
          <w:sz w:val="28"/>
          <w:szCs w:val="28"/>
          <w:lang w:eastAsia="en-GB"/>
        </w:rPr>
        <w:t xml:space="preserve">For </w:t>
      </w:r>
      <w:r w:rsidR="008C7161" w:rsidRPr="008C7161">
        <w:rPr>
          <w:rFonts w:eastAsia="Times New Roman" w:cstheme="minorHAnsi"/>
          <w:color w:val="FF0000"/>
          <w:sz w:val="28"/>
          <w:szCs w:val="28"/>
          <w:highlight w:val="yellow"/>
          <w:lang w:val="en-US" w:eastAsia="en-GB"/>
        </w:rPr>
        <w:t>(6)</w:t>
      </w:r>
      <w:r w:rsidR="008C7161" w:rsidRPr="008C7161">
        <w:rPr>
          <w:rFonts w:eastAsia="Times New Roman" w:cstheme="minorHAnsi"/>
          <w:color w:val="FF0000"/>
          <w:sz w:val="28"/>
          <w:szCs w:val="28"/>
          <w:lang w:val="en-US" w:eastAsia="en-GB"/>
        </w:rPr>
        <w:t xml:space="preserve"> </w:t>
      </w:r>
      <w:r w:rsidRPr="008C7161">
        <w:rPr>
          <w:rFonts w:eastAsia="Times New Roman" w:cstheme="minorHAnsi"/>
          <w:color w:val="FF0000"/>
          <w:sz w:val="28"/>
          <w:szCs w:val="28"/>
          <w:lang w:eastAsia="en-GB"/>
        </w:rPr>
        <w:t xml:space="preserve">the Lawes of Nature (as Justice, Equity, Modesty, Mercy, and (in summe) Doing To Others, As Wee Would Be Done To,) if themselves, without the terrour of some Power, to cause them to be observed, are contrary to our </w:t>
      </w:r>
      <w:r w:rsidRPr="008C7161">
        <w:rPr>
          <w:rFonts w:eastAsia="Times New Roman" w:cstheme="minorHAnsi"/>
          <w:color w:val="FF0000"/>
          <w:sz w:val="28"/>
          <w:szCs w:val="28"/>
          <w:lang w:eastAsia="en-GB"/>
        </w:rPr>
        <w:lastRenderedPageBreak/>
        <w:t>naturall Passions, that carry us to Partiality, Pride, Revenge</w:t>
      </w:r>
      <w:r w:rsidRPr="003B7171">
        <w:rPr>
          <w:rFonts w:eastAsia="Times New Roman" w:cstheme="minorHAnsi"/>
          <w:sz w:val="28"/>
          <w:szCs w:val="28"/>
          <w:lang w:eastAsia="en-GB"/>
        </w:rPr>
        <w:t xml:space="preserve">, and the like. And </w:t>
      </w:r>
      <w:r w:rsidR="008C7161" w:rsidRPr="008C7161">
        <w:rPr>
          <w:rFonts w:eastAsia="Times New Roman" w:cstheme="minorHAnsi"/>
          <w:color w:val="FF0000"/>
          <w:sz w:val="28"/>
          <w:szCs w:val="28"/>
          <w:highlight w:val="yellow"/>
          <w:lang w:val="en-US" w:eastAsia="en-GB"/>
        </w:rPr>
        <w:t>(7)</w:t>
      </w:r>
      <w:r w:rsidR="008C7161" w:rsidRPr="008C7161">
        <w:rPr>
          <w:rFonts w:eastAsia="Times New Roman" w:cstheme="minorHAnsi"/>
          <w:color w:val="FF0000"/>
          <w:sz w:val="28"/>
          <w:szCs w:val="28"/>
          <w:lang w:val="en-US" w:eastAsia="en-GB"/>
        </w:rPr>
        <w:t xml:space="preserve"> </w:t>
      </w:r>
      <w:r w:rsidRPr="008C7161">
        <w:rPr>
          <w:rFonts w:eastAsia="Times New Roman" w:cstheme="minorHAnsi"/>
          <w:color w:val="FF0000"/>
          <w:sz w:val="28"/>
          <w:szCs w:val="28"/>
          <w:lang w:eastAsia="en-GB"/>
        </w:rPr>
        <w:t>Covenants, without the Sword, are but Words</w:t>
      </w:r>
      <w:r w:rsidRPr="003B7171">
        <w:rPr>
          <w:rFonts w:eastAsia="Times New Roman" w:cstheme="minorHAnsi"/>
          <w:sz w:val="28"/>
          <w:szCs w:val="28"/>
          <w:lang w:eastAsia="en-GB"/>
        </w:rPr>
        <w:t>, and of no strength to secure a man at all. Therefore notwithstanding the Lawes of Nature, (which every one hath then kept, when he has the will to keep them, when he can do it safely,)</w:t>
      </w:r>
      <w:r w:rsidRPr="0078351A">
        <w:rPr>
          <w:rFonts w:eastAsia="Times New Roman" w:cstheme="minorHAnsi"/>
          <w:color w:val="FF0000"/>
          <w:sz w:val="28"/>
          <w:szCs w:val="28"/>
          <w:lang w:eastAsia="en-GB"/>
        </w:rPr>
        <w:t xml:space="preserve"> </w:t>
      </w:r>
      <w:r w:rsidR="0078351A" w:rsidRPr="0078351A">
        <w:rPr>
          <w:rFonts w:eastAsia="Times New Roman" w:cstheme="minorHAnsi"/>
          <w:color w:val="FF0000"/>
          <w:sz w:val="28"/>
          <w:szCs w:val="28"/>
          <w:highlight w:val="yellow"/>
          <w:lang w:val="bg-BG" w:eastAsia="en-GB"/>
        </w:rPr>
        <w:t>(8)</w:t>
      </w:r>
      <w:r w:rsidR="0078351A">
        <w:rPr>
          <w:rFonts w:eastAsia="Times New Roman" w:cstheme="minorHAnsi"/>
          <w:color w:val="FF0000"/>
          <w:sz w:val="28"/>
          <w:szCs w:val="28"/>
          <w:lang w:val="bg-BG" w:eastAsia="en-GB"/>
        </w:rPr>
        <w:t xml:space="preserve"> </w:t>
      </w:r>
      <w:r w:rsidRPr="0078351A">
        <w:rPr>
          <w:rFonts w:eastAsia="Times New Roman" w:cstheme="minorHAnsi"/>
          <w:color w:val="FF0000"/>
          <w:sz w:val="28"/>
          <w:szCs w:val="28"/>
          <w:lang w:eastAsia="en-GB"/>
        </w:rPr>
        <w:t>if there be no Power erected, or not great enough for our security; every man will and may lawfully rely on his own strength and art, for caution against all other men</w:t>
      </w:r>
      <w:r w:rsidRPr="003B7171">
        <w:rPr>
          <w:rFonts w:eastAsia="Times New Roman" w:cstheme="minorHAnsi"/>
          <w:sz w:val="28"/>
          <w:szCs w:val="28"/>
          <w:lang w:eastAsia="en-GB"/>
        </w:rPr>
        <w:t xml:space="preserve">. And in all places, where men have lived by small Families, to robbe and spoyle one another, has been a Trade, and so farre from being reputed against the Law of Nature, that the greater spoyles they gained, the greater was their honour; and men observed no other Lawes therein, but the Lawes of Honour; that is, to abstain from cruelty, leaving to men their lives, and instruments of husbandry. And as small Familyes did then; </w:t>
      </w:r>
      <w:r w:rsidR="0078351A" w:rsidRPr="0078351A">
        <w:rPr>
          <w:rFonts w:eastAsia="Times New Roman" w:cstheme="minorHAnsi"/>
          <w:color w:val="FF0000"/>
          <w:sz w:val="28"/>
          <w:szCs w:val="28"/>
          <w:highlight w:val="yellow"/>
          <w:lang w:val="bg-BG" w:eastAsia="en-GB"/>
        </w:rPr>
        <w:t>(</w:t>
      </w:r>
      <w:r w:rsidR="0078351A">
        <w:rPr>
          <w:rFonts w:eastAsia="Times New Roman" w:cstheme="minorHAnsi"/>
          <w:color w:val="FF0000"/>
          <w:sz w:val="28"/>
          <w:szCs w:val="28"/>
          <w:highlight w:val="yellow"/>
          <w:lang w:val="bg-BG" w:eastAsia="en-GB"/>
        </w:rPr>
        <w:t>9</w:t>
      </w:r>
      <w:r w:rsidR="0078351A" w:rsidRPr="0078351A">
        <w:rPr>
          <w:rFonts w:eastAsia="Times New Roman" w:cstheme="minorHAnsi"/>
          <w:color w:val="FF0000"/>
          <w:sz w:val="28"/>
          <w:szCs w:val="28"/>
          <w:highlight w:val="yellow"/>
          <w:lang w:val="bg-BG" w:eastAsia="en-GB"/>
        </w:rPr>
        <w:t>)</w:t>
      </w:r>
      <w:r w:rsidR="0078351A" w:rsidRPr="0078351A">
        <w:rPr>
          <w:rFonts w:eastAsia="Times New Roman" w:cstheme="minorHAnsi"/>
          <w:color w:val="FF0000"/>
          <w:sz w:val="28"/>
          <w:szCs w:val="28"/>
          <w:lang w:val="bg-BG" w:eastAsia="en-GB"/>
        </w:rPr>
        <w:t xml:space="preserve"> </w:t>
      </w:r>
      <w:r w:rsidRPr="0078351A">
        <w:rPr>
          <w:rFonts w:eastAsia="Times New Roman" w:cstheme="minorHAnsi"/>
          <w:color w:val="FF0000"/>
          <w:sz w:val="28"/>
          <w:szCs w:val="28"/>
          <w:lang w:eastAsia="en-GB"/>
        </w:rPr>
        <w:t>so now do Cities and Kingdomes which are but greater Families (for their own security) enlarge their Dominions, upon all pretences of danger, and fear of Invasion</w:t>
      </w:r>
      <w:r w:rsidRPr="003B7171">
        <w:rPr>
          <w:rFonts w:eastAsia="Times New Roman" w:cstheme="minorHAnsi"/>
          <w:sz w:val="28"/>
          <w:szCs w:val="28"/>
          <w:lang w:eastAsia="en-GB"/>
        </w:rPr>
        <w:t xml:space="preserve">, or assistance that may be given to Invaders, endeavour as much as they can, to subdue, or weaken their neighbours, by open force, and secret arts, for want of other Caution, justly; and are rememdbred for it in after ages with honour. </w:t>
      </w:r>
    </w:p>
    <w:p w:rsidR="003B7171" w:rsidRPr="003B7171" w:rsidRDefault="003B7171" w:rsidP="008C5FE8">
      <w:pPr>
        <w:spacing w:after="240" w:line="276" w:lineRule="auto"/>
        <w:rPr>
          <w:rFonts w:eastAsia="Times New Roman" w:cstheme="minorHAnsi"/>
          <w:sz w:val="28"/>
          <w:szCs w:val="28"/>
          <w:lang w:eastAsia="en-GB"/>
        </w:rPr>
      </w:pPr>
      <w:bookmarkStart w:id="2" w:name="link2H_4_0198"/>
      <w:bookmarkEnd w:id="2"/>
    </w:p>
    <w:p w:rsidR="003B7171" w:rsidRPr="003B7171" w:rsidRDefault="003B7171" w:rsidP="008C5FE8">
      <w:pPr>
        <w:spacing w:before="100" w:beforeAutospacing="1" w:after="100" w:afterAutospacing="1" w:line="276" w:lineRule="auto"/>
        <w:outlineLvl w:val="1"/>
        <w:rPr>
          <w:rFonts w:eastAsia="Times New Roman" w:cstheme="minorHAnsi"/>
          <w:b/>
          <w:bCs/>
          <w:sz w:val="28"/>
          <w:szCs w:val="28"/>
          <w:lang w:eastAsia="en-GB"/>
        </w:rPr>
      </w:pPr>
      <w:r w:rsidRPr="003B7171">
        <w:rPr>
          <w:rFonts w:eastAsia="Times New Roman" w:cstheme="minorHAnsi"/>
          <w:b/>
          <w:bCs/>
          <w:sz w:val="28"/>
          <w:szCs w:val="28"/>
          <w:lang w:eastAsia="en-GB"/>
        </w:rPr>
        <w:t xml:space="preserve">Nor From The Conjunction Of A Few Men Or Familyes </w:t>
      </w:r>
    </w:p>
    <w:p w:rsidR="003B7171" w:rsidRPr="003B7171" w:rsidRDefault="003B7171" w:rsidP="008C5FE8">
      <w:pPr>
        <w:spacing w:before="100" w:beforeAutospacing="1" w:after="100" w:afterAutospacing="1" w:line="276" w:lineRule="auto"/>
        <w:rPr>
          <w:rFonts w:eastAsia="Times New Roman" w:cstheme="minorHAnsi"/>
          <w:sz w:val="28"/>
          <w:szCs w:val="28"/>
          <w:lang w:eastAsia="en-GB"/>
        </w:rPr>
      </w:pPr>
      <w:r w:rsidRPr="003B7171">
        <w:rPr>
          <w:rFonts w:eastAsia="Times New Roman" w:cstheme="minorHAnsi"/>
          <w:sz w:val="28"/>
          <w:szCs w:val="28"/>
          <w:lang w:eastAsia="en-GB"/>
        </w:rPr>
        <w:t xml:space="preserve">Nor is it the joyning together of a small number of men, that gives them this security; because in small numbers, small additions on the one side or the other, make the advantage of strength so great, as is sufficient to carry the Victory; and therefore gives encouragement to an Invasion. The Multitude sufficient to confide in for our Security, is not determined by any certain number, but by comparison with the Enemy we feare; and is then sufficient, when the odds of the Enemy is not of so visible and conspicuous moment, to determine the event of warre, as to move him to attempt. </w:t>
      </w:r>
    </w:p>
    <w:p w:rsidR="003B7171" w:rsidRPr="003B7171" w:rsidRDefault="003B7171" w:rsidP="008C5FE8">
      <w:pPr>
        <w:spacing w:after="240" w:line="276" w:lineRule="auto"/>
        <w:rPr>
          <w:rFonts w:eastAsia="Times New Roman" w:cstheme="minorHAnsi"/>
          <w:sz w:val="28"/>
          <w:szCs w:val="28"/>
          <w:lang w:eastAsia="en-GB"/>
        </w:rPr>
      </w:pPr>
      <w:bookmarkStart w:id="3" w:name="link2H_4_0199"/>
      <w:bookmarkEnd w:id="3"/>
    </w:p>
    <w:p w:rsidR="003B7171" w:rsidRPr="003B7171" w:rsidRDefault="003B7171" w:rsidP="008C5FE8">
      <w:pPr>
        <w:spacing w:before="100" w:beforeAutospacing="1" w:after="100" w:afterAutospacing="1" w:line="276" w:lineRule="auto"/>
        <w:outlineLvl w:val="1"/>
        <w:rPr>
          <w:rFonts w:eastAsia="Times New Roman" w:cstheme="minorHAnsi"/>
          <w:b/>
          <w:bCs/>
          <w:sz w:val="28"/>
          <w:szCs w:val="28"/>
          <w:lang w:eastAsia="en-GB"/>
        </w:rPr>
      </w:pPr>
      <w:r w:rsidRPr="003B7171">
        <w:rPr>
          <w:rFonts w:eastAsia="Times New Roman" w:cstheme="minorHAnsi"/>
          <w:b/>
          <w:bCs/>
          <w:sz w:val="28"/>
          <w:szCs w:val="28"/>
          <w:lang w:eastAsia="en-GB"/>
        </w:rPr>
        <w:t xml:space="preserve">Nor From A Great Multitude, Unlesse Directed By One Judgement </w:t>
      </w:r>
    </w:p>
    <w:p w:rsidR="003B7171" w:rsidRPr="003B7171" w:rsidRDefault="003B7171" w:rsidP="008C5FE8">
      <w:pPr>
        <w:spacing w:before="100" w:beforeAutospacing="1" w:after="100" w:afterAutospacing="1" w:line="276" w:lineRule="auto"/>
        <w:rPr>
          <w:rFonts w:eastAsia="Times New Roman" w:cstheme="minorHAnsi"/>
          <w:sz w:val="28"/>
          <w:szCs w:val="28"/>
          <w:lang w:eastAsia="en-GB"/>
        </w:rPr>
      </w:pPr>
      <w:r w:rsidRPr="003B7171">
        <w:rPr>
          <w:rFonts w:eastAsia="Times New Roman" w:cstheme="minorHAnsi"/>
          <w:sz w:val="28"/>
          <w:szCs w:val="28"/>
          <w:lang w:eastAsia="en-GB"/>
        </w:rPr>
        <w:t xml:space="preserve">And be there never so great a Multitude; yet if their actions be directed according to their particular judgements, and particular appetites, they can </w:t>
      </w:r>
      <w:r w:rsidRPr="003B7171">
        <w:rPr>
          <w:rFonts w:eastAsia="Times New Roman" w:cstheme="minorHAnsi"/>
          <w:sz w:val="28"/>
          <w:szCs w:val="28"/>
          <w:lang w:eastAsia="en-GB"/>
        </w:rPr>
        <w:lastRenderedPageBreak/>
        <w:t xml:space="preserve">expect thereby no defence, nor protection, neither against a Common enemy, nor against the injuries of one another. For being distracted in opinions concerning the best use and application of their strength, they do not help, but hinder one another; and reduce their strength by mutuall opposition to nothing: whereby they are easily, not onely subdued by a very few that agree together; </w:t>
      </w:r>
      <w:r w:rsidR="0078351A" w:rsidRPr="0078351A">
        <w:rPr>
          <w:rFonts w:eastAsia="Times New Roman" w:cstheme="minorHAnsi"/>
          <w:color w:val="FF0000"/>
          <w:sz w:val="28"/>
          <w:szCs w:val="28"/>
          <w:highlight w:val="yellow"/>
          <w:lang w:val="bg-BG" w:eastAsia="en-GB"/>
        </w:rPr>
        <w:t>(10)</w:t>
      </w:r>
      <w:r w:rsidR="0078351A">
        <w:rPr>
          <w:rFonts w:eastAsia="Times New Roman" w:cstheme="minorHAnsi"/>
          <w:color w:val="FF0000"/>
          <w:sz w:val="28"/>
          <w:szCs w:val="28"/>
          <w:lang w:val="bg-BG" w:eastAsia="en-GB"/>
        </w:rPr>
        <w:t xml:space="preserve"> </w:t>
      </w:r>
      <w:r w:rsidRPr="0078351A">
        <w:rPr>
          <w:rFonts w:eastAsia="Times New Roman" w:cstheme="minorHAnsi"/>
          <w:color w:val="FF0000"/>
          <w:sz w:val="28"/>
          <w:szCs w:val="28"/>
          <w:lang w:eastAsia="en-GB"/>
        </w:rPr>
        <w:t>but also when there is no common enemy, they make warre upon each other, for their particular interests</w:t>
      </w:r>
      <w:r w:rsidRPr="003B7171">
        <w:rPr>
          <w:rFonts w:eastAsia="Times New Roman" w:cstheme="minorHAnsi"/>
          <w:sz w:val="28"/>
          <w:szCs w:val="28"/>
          <w:lang w:eastAsia="en-GB"/>
        </w:rPr>
        <w:t xml:space="preserve">. For if we could suppose a great Multitude of men to consent in the observation of Justice, and other Lawes of Nature, without a common Power to keep them all in awe; we might as well suppose all Man-kind to do the same; and then there neither would be nor need to be any Civill Government, or Common-wealth at all; because there would be Peace without subjection. </w:t>
      </w:r>
    </w:p>
    <w:p w:rsidR="003B7171" w:rsidRPr="003B7171" w:rsidRDefault="003B7171" w:rsidP="008C5FE8">
      <w:pPr>
        <w:spacing w:after="240" w:line="276" w:lineRule="auto"/>
        <w:rPr>
          <w:rFonts w:eastAsia="Times New Roman" w:cstheme="minorHAnsi"/>
          <w:sz w:val="28"/>
          <w:szCs w:val="28"/>
          <w:lang w:eastAsia="en-GB"/>
        </w:rPr>
      </w:pPr>
      <w:bookmarkStart w:id="4" w:name="link2H_4_0200"/>
      <w:bookmarkEnd w:id="4"/>
    </w:p>
    <w:p w:rsidR="003B7171" w:rsidRPr="003B7171" w:rsidRDefault="003B7171" w:rsidP="008C5FE8">
      <w:pPr>
        <w:spacing w:before="100" w:beforeAutospacing="1" w:after="100" w:afterAutospacing="1" w:line="276" w:lineRule="auto"/>
        <w:outlineLvl w:val="1"/>
        <w:rPr>
          <w:rFonts w:eastAsia="Times New Roman" w:cstheme="minorHAnsi"/>
          <w:b/>
          <w:bCs/>
          <w:sz w:val="28"/>
          <w:szCs w:val="28"/>
          <w:lang w:eastAsia="en-GB"/>
        </w:rPr>
      </w:pPr>
      <w:r w:rsidRPr="003B7171">
        <w:rPr>
          <w:rFonts w:eastAsia="Times New Roman" w:cstheme="minorHAnsi"/>
          <w:b/>
          <w:bCs/>
          <w:sz w:val="28"/>
          <w:szCs w:val="28"/>
          <w:lang w:eastAsia="en-GB"/>
        </w:rPr>
        <w:t xml:space="preserve">And That Continually </w:t>
      </w:r>
    </w:p>
    <w:p w:rsidR="003B7171" w:rsidRPr="003B7171" w:rsidRDefault="0078351A" w:rsidP="008C5FE8">
      <w:pPr>
        <w:spacing w:before="100" w:beforeAutospacing="1" w:after="100" w:afterAutospacing="1" w:line="276" w:lineRule="auto"/>
        <w:rPr>
          <w:rFonts w:eastAsia="Times New Roman" w:cstheme="minorHAnsi"/>
          <w:sz w:val="28"/>
          <w:szCs w:val="28"/>
          <w:lang w:eastAsia="en-GB"/>
        </w:rPr>
      </w:pPr>
      <w:r w:rsidRPr="0078351A">
        <w:rPr>
          <w:rFonts w:eastAsia="Times New Roman" w:cstheme="minorHAnsi"/>
          <w:color w:val="FF0000"/>
          <w:sz w:val="28"/>
          <w:szCs w:val="28"/>
          <w:highlight w:val="yellow"/>
          <w:lang w:val="bg-BG" w:eastAsia="en-GB"/>
        </w:rPr>
        <w:t>(11)</w:t>
      </w:r>
      <w:r>
        <w:rPr>
          <w:rFonts w:eastAsia="Times New Roman" w:cstheme="minorHAnsi"/>
          <w:color w:val="FF0000"/>
          <w:sz w:val="28"/>
          <w:szCs w:val="28"/>
          <w:lang w:val="bg-BG" w:eastAsia="en-GB"/>
        </w:rPr>
        <w:t xml:space="preserve"> </w:t>
      </w:r>
      <w:r w:rsidR="003B7171" w:rsidRPr="0078351A">
        <w:rPr>
          <w:rFonts w:eastAsia="Times New Roman" w:cstheme="minorHAnsi"/>
          <w:color w:val="FF0000"/>
          <w:sz w:val="28"/>
          <w:szCs w:val="28"/>
          <w:lang w:eastAsia="en-GB"/>
        </w:rPr>
        <w:t xml:space="preserve">Nor is it enough for the security, which men desire should last all the time of their life, that they be governed, and directed by one judgement, for a limited </w:t>
      </w:r>
      <w:r w:rsidR="003B7171" w:rsidRPr="003B7171">
        <w:rPr>
          <w:rFonts w:eastAsia="Times New Roman" w:cstheme="minorHAnsi"/>
          <w:sz w:val="28"/>
          <w:szCs w:val="28"/>
          <w:lang w:eastAsia="en-GB"/>
        </w:rPr>
        <w:t xml:space="preserve">time; as in one Battell, or one Warre. For though they obtain a Victory by their unanimous endeavour against a forraign </w:t>
      </w:r>
      <w:r w:rsidR="003B7171" w:rsidRPr="0078351A">
        <w:rPr>
          <w:rFonts w:eastAsia="Times New Roman" w:cstheme="minorHAnsi"/>
          <w:color w:val="000000" w:themeColor="text1"/>
          <w:sz w:val="28"/>
          <w:szCs w:val="28"/>
          <w:lang w:eastAsia="en-GB"/>
        </w:rPr>
        <w:t xml:space="preserve">enemy; </w:t>
      </w:r>
      <w:r w:rsidRPr="0078351A">
        <w:rPr>
          <w:rFonts w:eastAsia="Times New Roman" w:cstheme="minorHAnsi"/>
          <w:color w:val="FF0000"/>
          <w:sz w:val="28"/>
          <w:szCs w:val="28"/>
          <w:highlight w:val="yellow"/>
          <w:lang w:val="bg-BG" w:eastAsia="en-GB"/>
        </w:rPr>
        <w:t>(12)</w:t>
      </w:r>
      <w:r>
        <w:rPr>
          <w:rFonts w:eastAsia="Times New Roman" w:cstheme="minorHAnsi"/>
          <w:color w:val="FF0000"/>
          <w:sz w:val="28"/>
          <w:szCs w:val="28"/>
          <w:lang w:val="bg-BG" w:eastAsia="en-GB"/>
        </w:rPr>
        <w:t xml:space="preserve"> </w:t>
      </w:r>
      <w:r w:rsidR="003B7171" w:rsidRPr="0078351A">
        <w:rPr>
          <w:rFonts w:eastAsia="Times New Roman" w:cstheme="minorHAnsi"/>
          <w:color w:val="FF0000"/>
          <w:sz w:val="28"/>
          <w:szCs w:val="28"/>
          <w:lang w:eastAsia="en-GB"/>
        </w:rPr>
        <w:t xml:space="preserve">yet afterwards, when either they have no common enemy, </w:t>
      </w:r>
      <w:r w:rsidR="003B7171" w:rsidRPr="0078351A">
        <w:rPr>
          <w:rFonts w:eastAsia="Times New Roman" w:cstheme="minorHAnsi"/>
          <w:color w:val="000000" w:themeColor="text1"/>
          <w:sz w:val="28"/>
          <w:szCs w:val="28"/>
          <w:lang w:eastAsia="en-GB"/>
        </w:rPr>
        <w:t xml:space="preserve">or he that by one part is held for an enemy, is by another part held for a friend, </w:t>
      </w:r>
      <w:r w:rsidR="003B7171" w:rsidRPr="0078351A">
        <w:rPr>
          <w:rFonts w:eastAsia="Times New Roman" w:cstheme="minorHAnsi"/>
          <w:color w:val="FF0000"/>
          <w:sz w:val="28"/>
          <w:szCs w:val="28"/>
          <w:lang w:eastAsia="en-GB"/>
        </w:rPr>
        <w:t>they must needs by the difference of their interests dissolve, and fall again into a Warre amongst themselves</w:t>
      </w:r>
      <w:r w:rsidR="003B7171" w:rsidRPr="003B7171">
        <w:rPr>
          <w:rFonts w:eastAsia="Times New Roman" w:cstheme="minorHAnsi"/>
          <w:sz w:val="28"/>
          <w:szCs w:val="28"/>
          <w:lang w:eastAsia="en-GB"/>
        </w:rPr>
        <w:t>.</w:t>
      </w:r>
    </w:p>
    <w:p w:rsidR="003B7171" w:rsidRPr="0078351A" w:rsidRDefault="003B7171" w:rsidP="008C5FE8">
      <w:pPr>
        <w:spacing w:after="240" w:line="276" w:lineRule="auto"/>
        <w:rPr>
          <w:rFonts w:eastAsia="Times New Roman" w:cstheme="minorHAnsi"/>
          <w:sz w:val="28"/>
          <w:szCs w:val="28"/>
          <w:lang w:val="bg-BG" w:eastAsia="en-GB"/>
        </w:rPr>
      </w:pPr>
      <w:bookmarkStart w:id="5" w:name="link2H_4_0201"/>
      <w:bookmarkEnd w:id="5"/>
    </w:p>
    <w:p w:rsidR="0078351A" w:rsidRDefault="003B7171" w:rsidP="008C5FE8">
      <w:pPr>
        <w:spacing w:before="100" w:beforeAutospacing="1" w:after="100" w:afterAutospacing="1" w:line="276" w:lineRule="auto"/>
        <w:outlineLvl w:val="1"/>
        <w:rPr>
          <w:rFonts w:eastAsia="Times New Roman" w:cstheme="minorHAnsi"/>
          <w:b/>
          <w:bCs/>
          <w:sz w:val="28"/>
          <w:szCs w:val="28"/>
          <w:lang w:eastAsia="en-GB"/>
        </w:rPr>
      </w:pPr>
      <w:r w:rsidRPr="003B7171">
        <w:rPr>
          <w:rFonts w:eastAsia="Times New Roman" w:cstheme="minorHAnsi"/>
          <w:b/>
          <w:bCs/>
          <w:sz w:val="28"/>
          <w:szCs w:val="28"/>
          <w:lang w:eastAsia="en-GB"/>
        </w:rPr>
        <w:t xml:space="preserve">Why Certain Creatures Without Reason, Or Speech, </w:t>
      </w:r>
      <w:bookmarkStart w:id="6" w:name="link2H_4_0202"/>
      <w:bookmarkEnd w:id="6"/>
      <w:r w:rsidRPr="003B7171">
        <w:rPr>
          <w:rFonts w:eastAsia="Times New Roman" w:cstheme="minorHAnsi"/>
          <w:b/>
          <w:bCs/>
          <w:sz w:val="28"/>
          <w:szCs w:val="28"/>
          <w:lang w:eastAsia="en-GB"/>
        </w:rPr>
        <w:t xml:space="preserve">Do Neverthelesse Live In Society, Without Any Coercive Power </w:t>
      </w:r>
    </w:p>
    <w:p w:rsidR="0078351A" w:rsidRPr="0078351A" w:rsidRDefault="0078351A" w:rsidP="008C5FE8">
      <w:pPr>
        <w:spacing w:before="100" w:beforeAutospacing="1" w:after="100" w:afterAutospacing="1" w:line="276" w:lineRule="auto"/>
        <w:outlineLvl w:val="1"/>
        <w:rPr>
          <w:rFonts w:eastAsia="Times New Roman" w:cstheme="minorHAnsi"/>
          <w:i/>
          <w:iCs/>
          <w:sz w:val="28"/>
          <w:szCs w:val="28"/>
          <w:lang w:val="bg-BG" w:eastAsia="en-GB"/>
        </w:rPr>
      </w:pPr>
      <w:r w:rsidRPr="0078351A">
        <w:rPr>
          <w:rFonts w:eastAsia="Times New Roman" w:cstheme="minorHAnsi"/>
          <w:i/>
          <w:iCs/>
          <w:sz w:val="28"/>
          <w:szCs w:val="28"/>
          <w:lang w:val="bg-BG" w:eastAsia="en-GB"/>
        </w:rPr>
        <w:t>(</w:t>
      </w:r>
      <w:r w:rsidRPr="0078351A">
        <w:rPr>
          <w:rFonts w:eastAsia="Times New Roman" w:cstheme="minorHAnsi"/>
          <w:i/>
          <w:iCs/>
          <w:sz w:val="28"/>
          <w:szCs w:val="28"/>
          <w:lang w:val="en-US" w:eastAsia="en-GB"/>
        </w:rPr>
        <w:t>You may skip this part, unless you wish to read it - SP</w:t>
      </w:r>
      <w:r w:rsidRPr="0078351A">
        <w:rPr>
          <w:rFonts w:eastAsia="Times New Roman" w:cstheme="minorHAnsi"/>
          <w:i/>
          <w:iCs/>
          <w:sz w:val="28"/>
          <w:szCs w:val="28"/>
          <w:lang w:val="bg-BG" w:eastAsia="en-GB"/>
        </w:rPr>
        <w:t>)</w:t>
      </w:r>
    </w:p>
    <w:p w:rsidR="003B7171" w:rsidRPr="0078351A" w:rsidRDefault="003B7171" w:rsidP="008C5FE8">
      <w:pPr>
        <w:spacing w:before="100" w:beforeAutospacing="1" w:after="100" w:afterAutospacing="1" w:line="276" w:lineRule="auto"/>
        <w:rPr>
          <w:rFonts w:eastAsia="Times New Roman" w:cstheme="minorHAnsi"/>
          <w:color w:val="00B050"/>
          <w:sz w:val="28"/>
          <w:szCs w:val="28"/>
          <w:lang w:eastAsia="en-GB"/>
        </w:rPr>
      </w:pPr>
      <w:r w:rsidRPr="0078351A">
        <w:rPr>
          <w:rFonts w:eastAsia="Times New Roman" w:cstheme="minorHAnsi"/>
          <w:color w:val="00B050"/>
          <w:sz w:val="28"/>
          <w:szCs w:val="28"/>
          <w:lang w:eastAsia="en-GB"/>
        </w:rPr>
        <w:t xml:space="preserve">It is true, that certain living creatures, as Bees, and Ants, live sociably one with another, (which are therefore by Aristotle numbred amongst Politicall creatures;) and yet have no other direction, than their particular judgements and appetites; nor speech, whereby one of them can signifie to another, what </w:t>
      </w:r>
      <w:r w:rsidRPr="0078351A">
        <w:rPr>
          <w:rFonts w:eastAsia="Times New Roman" w:cstheme="minorHAnsi"/>
          <w:color w:val="00B050"/>
          <w:sz w:val="28"/>
          <w:szCs w:val="28"/>
          <w:lang w:eastAsia="en-GB"/>
        </w:rPr>
        <w:lastRenderedPageBreak/>
        <w:t xml:space="preserve">he thinks expedient for the common benefit: and therefore some man may perhaps desire to know, why Man-kind cannot do the same. To which I answer, </w:t>
      </w:r>
    </w:p>
    <w:p w:rsidR="003B7171" w:rsidRPr="0078351A" w:rsidRDefault="003B7171" w:rsidP="008C5FE8">
      <w:pPr>
        <w:spacing w:before="100" w:beforeAutospacing="1" w:after="100" w:afterAutospacing="1" w:line="276" w:lineRule="auto"/>
        <w:rPr>
          <w:rFonts w:eastAsia="Times New Roman" w:cstheme="minorHAnsi"/>
          <w:color w:val="00B050"/>
          <w:sz w:val="28"/>
          <w:szCs w:val="28"/>
          <w:lang w:eastAsia="en-GB"/>
        </w:rPr>
      </w:pPr>
      <w:r w:rsidRPr="0078351A">
        <w:rPr>
          <w:rFonts w:eastAsia="Times New Roman" w:cstheme="minorHAnsi"/>
          <w:color w:val="00B050"/>
          <w:sz w:val="28"/>
          <w:szCs w:val="28"/>
          <w:lang w:eastAsia="en-GB"/>
        </w:rPr>
        <w:t xml:space="preserve">First, that men are continually in competition for Honour and Dignity, which these creatures are not; and consequently amongst men there ariseth on that ground, Envy and Hatred, and finally Warre; but amongst these not so. </w:t>
      </w:r>
    </w:p>
    <w:p w:rsidR="003B7171" w:rsidRPr="0078351A" w:rsidRDefault="003B7171" w:rsidP="008C5FE8">
      <w:pPr>
        <w:spacing w:before="100" w:beforeAutospacing="1" w:after="100" w:afterAutospacing="1" w:line="276" w:lineRule="auto"/>
        <w:rPr>
          <w:rFonts w:eastAsia="Times New Roman" w:cstheme="minorHAnsi"/>
          <w:color w:val="00B050"/>
          <w:sz w:val="28"/>
          <w:szCs w:val="28"/>
          <w:lang w:eastAsia="en-GB"/>
        </w:rPr>
      </w:pPr>
      <w:r w:rsidRPr="0078351A">
        <w:rPr>
          <w:rFonts w:eastAsia="Times New Roman" w:cstheme="minorHAnsi"/>
          <w:color w:val="00B050"/>
          <w:sz w:val="28"/>
          <w:szCs w:val="28"/>
          <w:lang w:eastAsia="en-GB"/>
        </w:rPr>
        <w:t xml:space="preserve">Secondly, that amongst these creatures, the Common good differeth not from the Private; and being by nature enclined to their private, they procure thereby the common benefit. But man, whose Joy consisteth in comparing himselfe with other men, can relish nothing but what is eminent. </w:t>
      </w:r>
    </w:p>
    <w:p w:rsidR="003B7171" w:rsidRPr="0078351A" w:rsidRDefault="003B7171" w:rsidP="008C5FE8">
      <w:pPr>
        <w:spacing w:before="100" w:beforeAutospacing="1" w:after="100" w:afterAutospacing="1" w:line="276" w:lineRule="auto"/>
        <w:rPr>
          <w:rFonts w:eastAsia="Times New Roman" w:cstheme="minorHAnsi"/>
          <w:color w:val="00B050"/>
          <w:sz w:val="28"/>
          <w:szCs w:val="28"/>
          <w:lang w:eastAsia="en-GB"/>
        </w:rPr>
      </w:pPr>
      <w:r w:rsidRPr="0078351A">
        <w:rPr>
          <w:rFonts w:eastAsia="Times New Roman" w:cstheme="minorHAnsi"/>
          <w:color w:val="00B050"/>
          <w:sz w:val="28"/>
          <w:szCs w:val="28"/>
          <w:lang w:eastAsia="en-GB"/>
        </w:rPr>
        <w:t xml:space="preserve">Thirdly, that these creatures, having not (as man) the use of reason, do not see, nor think they see any fault, in the administration of their common businesse: whereas amongst men, there are very many, that thinke themselves wiser, and abler to govern the Publique, better than the rest; and these strive to reforme and innovate, one this way, another that way; and thereby bring it into Distraction and Civill warre. </w:t>
      </w:r>
    </w:p>
    <w:p w:rsidR="003B7171" w:rsidRPr="0078351A" w:rsidRDefault="003B7171" w:rsidP="008C5FE8">
      <w:pPr>
        <w:spacing w:before="100" w:beforeAutospacing="1" w:after="100" w:afterAutospacing="1" w:line="276" w:lineRule="auto"/>
        <w:rPr>
          <w:rFonts w:eastAsia="Times New Roman" w:cstheme="minorHAnsi"/>
          <w:color w:val="00B050"/>
          <w:sz w:val="28"/>
          <w:szCs w:val="28"/>
          <w:lang w:eastAsia="en-GB"/>
        </w:rPr>
      </w:pPr>
      <w:r w:rsidRPr="0078351A">
        <w:rPr>
          <w:rFonts w:eastAsia="Times New Roman" w:cstheme="minorHAnsi"/>
          <w:color w:val="00B050"/>
          <w:sz w:val="28"/>
          <w:szCs w:val="28"/>
          <w:lang w:eastAsia="en-GB"/>
        </w:rPr>
        <w:t xml:space="preserve">Fourthly, that these creatures, though they have some use of voice, in making knowne to one another their desires, and other affections; yet they want that art of words, by which some men can represent to others, that which is Good, in the likenesse of Evill; and Evill, in the likenesse of Good; and augment, or diminish the apparent greatnesse of Good and Evill; discontenting men, and troubling their Peace at their pleasure. </w:t>
      </w:r>
    </w:p>
    <w:p w:rsidR="003B7171" w:rsidRPr="0078351A" w:rsidRDefault="003B7171" w:rsidP="008C5FE8">
      <w:pPr>
        <w:spacing w:before="100" w:beforeAutospacing="1" w:after="100" w:afterAutospacing="1" w:line="276" w:lineRule="auto"/>
        <w:rPr>
          <w:rFonts w:eastAsia="Times New Roman" w:cstheme="minorHAnsi"/>
          <w:color w:val="00B050"/>
          <w:sz w:val="28"/>
          <w:szCs w:val="28"/>
          <w:lang w:eastAsia="en-GB"/>
        </w:rPr>
      </w:pPr>
      <w:r w:rsidRPr="0078351A">
        <w:rPr>
          <w:rFonts w:eastAsia="Times New Roman" w:cstheme="minorHAnsi"/>
          <w:color w:val="00B050"/>
          <w:sz w:val="28"/>
          <w:szCs w:val="28"/>
          <w:lang w:eastAsia="en-GB"/>
        </w:rPr>
        <w:t xml:space="preserve">Fiftly, irrationall creatures cannot distinguish betweene Injury, and Dammage; and therefore as long as they be at ease, they are not offended with their fellowes: whereas Man is then most troublesome, when he is most at ease: for then it is that he loves to shew his Wisdome, and controule the Actions of them that governe the Common-wealth. </w:t>
      </w:r>
    </w:p>
    <w:p w:rsidR="003B7171" w:rsidRPr="0078351A" w:rsidRDefault="003B7171" w:rsidP="008C5FE8">
      <w:pPr>
        <w:spacing w:before="100" w:beforeAutospacing="1" w:after="100" w:afterAutospacing="1" w:line="276" w:lineRule="auto"/>
        <w:rPr>
          <w:rFonts w:eastAsia="Times New Roman" w:cstheme="minorHAnsi"/>
          <w:color w:val="00B050"/>
          <w:sz w:val="28"/>
          <w:szCs w:val="28"/>
          <w:lang w:eastAsia="en-GB"/>
        </w:rPr>
      </w:pPr>
      <w:r w:rsidRPr="0078351A">
        <w:rPr>
          <w:rFonts w:eastAsia="Times New Roman" w:cstheme="minorHAnsi"/>
          <w:color w:val="00B050"/>
          <w:sz w:val="28"/>
          <w:szCs w:val="28"/>
          <w:lang w:eastAsia="en-GB"/>
        </w:rPr>
        <w:t xml:space="preserve">Lastly, the agreement of these creatures is Naturall; that of men, is by Covenant only, which is Artificiall: and therefore it is no wonder if there be somewhat else required (besides Covenant) to make their Agreement constant and lasting; which is a Common Power, to keep them in awe, and to direct their actions to the Common Benefit. </w:t>
      </w:r>
    </w:p>
    <w:p w:rsidR="003B7171" w:rsidRPr="003B7171" w:rsidRDefault="003B7171" w:rsidP="008C5FE8">
      <w:pPr>
        <w:spacing w:after="240" w:line="276" w:lineRule="auto"/>
        <w:rPr>
          <w:rFonts w:eastAsia="Times New Roman" w:cstheme="minorHAnsi"/>
          <w:sz w:val="28"/>
          <w:szCs w:val="28"/>
          <w:lang w:eastAsia="en-GB"/>
        </w:rPr>
      </w:pPr>
      <w:bookmarkStart w:id="7" w:name="link2H_4_0203"/>
      <w:bookmarkEnd w:id="7"/>
    </w:p>
    <w:p w:rsidR="003B7171" w:rsidRPr="003B7171" w:rsidRDefault="003B7171" w:rsidP="008C5FE8">
      <w:pPr>
        <w:spacing w:before="100" w:beforeAutospacing="1" w:after="100" w:afterAutospacing="1" w:line="276" w:lineRule="auto"/>
        <w:outlineLvl w:val="1"/>
        <w:rPr>
          <w:rFonts w:eastAsia="Times New Roman" w:cstheme="minorHAnsi"/>
          <w:b/>
          <w:bCs/>
          <w:sz w:val="28"/>
          <w:szCs w:val="28"/>
          <w:lang w:eastAsia="en-GB"/>
        </w:rPr>
      </w:pPr>
      <w:r w:rsidRPr="003B7171">
        <w:rPr>
          <w:rFonts w:eastAsia="Times New Roman" w:cstheme="minorHAnsi"/>
          <w:b/>
          <w:bCs/>
          <w:sz w:val="28"/>
          <w:szCs w:val="28"/>
          <w:lang w:eastAsia="en-GB"/>
        </w:rPr>
        <w:t xml:space="preserve">The Generation Of A Common-wealth </w:t>
      </w:r>
    </w:p>
    <w:p w:rsidR="003B7171" w:rsidRPr="003B7171" w:rsidRDefault="0078351A" w:rsidP="008C5FE8">
      <w:pPr>
        <w:spacing w:before="100" w:beforeAutospacing="1" w:after="100" w:afterAutospacing="1" w:line="276" w:lineRule="auto"/>
        <w:rPr>
          <w:rFonts w:eastAsia="Times New Roman" w:cstheme="minorHAnsi"/>
          <w:sz w:val="28"/>
          <w:szCs w:val="28"/>
          <w:lang w:eastAsia="en-GB"/>
        </w:rPr>
      </w:pPr>
      <w:r w:rsidRPr="0078351A">
        <w:rPr>
          <w:rFonts w:eastAsia="Times New Roman" w:cstheme="minorHAnsi"/>
          <w:color w:val="FF0000"/>
          <w:sz w:val="28"/>
          <w:szCs w:val="28"/>
          <w:highlight w:val="yellow"/>
          <w:lang w:val="en-US" w:eastAsia="en-GB"/>
        </w:rPr>
        <w:t>(13)</w:t>
      </w:r>
      <w:r>
        <w:rPr>
          <w:rFonts w:eastAsia="Times New Roman" w:cstheme="minorHAnsi"/>
          <w:color w:val="FF0000"/>
          <w:sz w:val="28"/>
          <w:szCs w:val="28"/>
          <w:lang w:val="en-US" w:eastAsia="en-GB"/>
        </w:rPr>
        <w:t xml:space="preserve"> </w:t>
      </w:r>
      <w:r w:rsidR="003B7171" w:rsidRPr="0078351A">
        <w:rPr>
          <w:rFonts w:eastAsia="Times New Roman" w:cstheme="minorHAnsi"/>
          <w:color w:val="FF0000"/>
          <w:sz w:val="28"/>
          <w:szCs w:val="28"/>
          <w:lang w:eastAsia="en-GB"/>
        </w:rPr>
        <w:t>The only way to erect such a Common Power</w:t>
      </w:r>
      <w:r w:rsidR="003B7171" w:rsidRPr="003B7171">
        <w:rPr>
          <w:rFonts w:eastAsia="Times New Roman" w:cstheme="minorHAnsi"/>
          <w:sz w:val="28"/>
          <w:szCs w:val="28"/>
          <w:lang w:eastAsia="en-GB"/>
        </w:rPr>
        <w:t>, as may be able to defend them from the invasion of Forraigners, and the injuries of one another, and thereby to secure them in such sort, as that by their owne industrie, and by the fruites of the Earth, they may nourish themselves and live contentedly;</w:t>
      </w:r>
      <w:r w:rsidR="003B7171" w:rsidRPr="0078351A">
        <w:rPr>
          <w:rFonts w:eastAsia="Times New Roman" w:cstheme="minorHAnsi"/>
          <w:color w:val="FF0000"/>
          <w:sz w:val="28"/>
          <w:szCs w:val="28"/>
          <w:lang w:eastAsia="en-GB"/>
        </w:rPr>
        <w:t xml:space="preserve"> is, to conferre all their power and strength upon one Man, or upon one Assembly of men, that may reduce all their Wills, by plurality of voices, unto one Will</w:t>
      </w:r>
      <w:r w:rsidR="003B7171" w:rsidRPr="003B7171">
        <w:rPr>
          <w:rFonts w:eastAsia="Times New Roman" w:cstheme="minorHAnsi"/>
          <w:sz w:val="28"/>
          <w:szCs w:val="28"/>
          <w:lang w:eastAsia="en-GB"/>
        </w:rPr>
        <w:t>:</w:t>
      </w:r>
      <w:r w:rsidR="003B7171" w:rsidRPr="0078351A">
        <w:rPr>
          <w:rFonts w:eastAsia="Times New Roman" w:cstheme="minorHAnsi"/>
          <w:color w:val="FF0000"/>
          <w:sz w:val="28"/>
          <w:szCs w:val="28"/>
          <w:lang w:eastAsia="en-GB"/>
        </w:rPr>
        <w:t xml:space="preserve"> </w:t>
      </w:r>
      <w:r w:rsidRPr="0078351A">
        <w:rPr>
          <w:rFonts w:eastAsia="Times New Roman" w:cstheme="minorHAnsi"/>
          <w:color w:val="FF0000"/>
          <w:sz w:val="28"/>
          <w:szCs w:val="28"/>
          <w:highlight w:val="yellow"/>
          <w:lang w:val="en-US" w:eastAsia="en-GB"/>
        </w:rPr>
        <w:t>(14)</w:t>
      </w:r>
      <w:r>
        <w:rPr>
          <w:rFonts w:eastAsia="Times New Roman" w:cstheme="minorHAnsi"/>
          <w:sz w:val="28"/>
          <w:szCs w:val="28"/>
          <w:lang w:val="en-US" w:eastAsia="en-GB"/>
        </w:rPr>
        <w:t xml:space="preserve"> </w:t>
      </w:r>
      <w:r w:rsidR="003B7171" w:rsidRPr="0078351A">
        <w:rPr>
          <w:rFonts w:eastAsia="Times New Roman" w:cstheme="minorHAnsi"/>
          <w:color w:val="FF0000"/>
          <w:sz w:val="28"/>
          <w:szCs w:val="28"/>
          <w:lang w:eastAsia="en-GB"/>
        </w:rPr>
        <w:t xml:space="preserve">which is as much as to say, to appoint one man, or Assembly of men, </w:t>
      </w:r>
      <w:r w:rsidR="003B7171" w:rsidRPr="0078351A">
        <w:rPr>
          <w:rFonts w:eastAsia="Times New Roman" w:cstheme="minorHAnsi"/>
          <w:color w:val="000000" w:themeColor="text1"/>
          <w:sz w:val="28"/>
          <w:szCs w:val="28"/>
          <w:lang w:eastAsia="en-GB"/>
        </w:rPr>
        <w:t>to beare their Person;</w:t>
      </w:r>
      <w:r w:rsidR="003B7171" w:rsidRPr="003B7171">
        <w:rPr>
          <w:rFonts w:eastAsia="Times New Roman" w:cstheme="minorHAnsi"/>
          <w:sz w:val="28"/>
          <w:szCs w:val="28"/>
          <w:lang w:eastAsia="en-GB"/>
        </w:rPr>
        <w:t xml:space="preserve"> and every one to owne, and acknowledge himselfe to be Author of whatsoever he that so beareth their Person, shall Act, or cause to be Acted, in those things which concerne the Common Peace and Safetie; </w:t>
      </w:r>
      <w:r w:rsidRPr="0078351A">
        <w:rPr>
          <w:rFonts w:eastAsia="Times New Roman" w:cstheme="minorHAnsi"/>
          <w:color w:val="FF0000"/>
          <w:sz w:val="28"/>
          <w:szCs w:val="28"/>
          <w:highlight w:val="yellow"/>
          <w:lang w:val="en-US" w:eastAsia="en-GB"/>
        </w:rPr>
        <w:t>(15)</w:t>
      </w:r>
      <w:r>
        <w:rPr>
          <w:rFonts w:eastAsia="Times New Roman" w:cstheme="minorHAnsi"/>
          <w:color w:val="FF0000"/>
          <w:sz w:val="28"/>
          <w:szCs w:val="28"/>
          <w:lang w:val="en-US" w:eastAsia="en-GB"/>
        </w:rPr>
        <w:t xml:space="preserve"> </w:t>
      </w:r>
      <w:r w:rsidR="003B7171" w:rsidRPr="0078351A">
        <w:rPr>
          <w:rFonts w:eastAsia="Times New Roman" w:cstheme="minorHAnsi"/>
          <w:color w:val="FF0000"/>
          <w:sz w:val="28"/>
          <w:szCs w:val="28"/>
          <w:lang w:eastAsia="en-GB"/>
        </w:rPr>
        <w:t>and therein to submit their Wills, every one to his Will, and their Judgements, to his Judgment</w:t>
      </w:r>
      <w:r w:rsidR="003B7171" w:rsidRPr="003B7171">
        <w:rPr>
          <w:rFonts w:eastAsia="Times New Roman" w:cstheme="minorHAnsi"/>
          <w:sz w:val="28"/>
          <w:szCs w:val="28"/>
          <w:lang w:eastAsia="en-GB"/>
        </w:rPr>
        <w:t>.</w:t>
      </w:r>
      <w:r w:rsidR="003B7171" w:rsidRPr="0078351A">
        <w:rPr>
          <w:rFonts w:eastAsia="Times New Roman" w:cstheme="minorHAnsi"/>
          <w:color w:val="FF0000"/>
          <w:sz w:val="28"/>
          <w:szCs w:val="28"/>
          <w:lang w:eastAsia="en-GB"/>
        </w:rPr>
        <w:t xml:space="preserve"> </w:t>
      </w:r>
      <w:r w:rsidRPr="0078351A">
        <w:rPr>
          <w:rFonts w:eastAsia="Times New Roman" w:cstheme="minorHAnsi"/>
          <w:color w:val="FF0000"/>
          <w:sz w:val="28"/>
          <w:szCs w:val="28"/>
          <w:highlight w:val="yellow"/>
          <w:lang w:val="en-US" w:eastAsia="en-GB"/>
        </w:rPr>
        <w:t>(16)</w:t>
      </w:r>
      <w:r>
        <w:rPr>
          <w:rFonts w:eastAsia="Times New Roman" w:cstheme="minorHAnsi"/>
          <w:sz w:val="28"/>
          <w:szCs w:val="28"/>
          <w:lang w:val="en-US" w:eastAsia="en-GB"/>
        </w:rPr>
        <w:t xml:space="preserve"> </w:t>
      </w:r>
      <w:r w:rsidR="003B7171" w:rsidRPr="0078351A">
        <w:rPr>
          <w:rFonts w:eastAsia="Times New Roman" w:cstheme="minorHAnsi"/>
          <w:color w:val="FF0000"/>
          <w:sz w:val="28"/>
          <w:szCs w:val="28"/>
          <w:lang w:eastAsia="en-GB"/>
        </w:rPr>
        <w:t>This is more than Consent, or Concord; it is a reall Unitie of them all, in one and the same Person</w:t>
      </w:r>
      <w:r w:rsidR="003B7171" w:rsidRPr="003B7171">
        <w:rPr>
          <w:rFonts w:eastAsia="Times New Roman" w:cstheme="minorHAnsi"/>
          <w:sz w:val="28"/>
          <w:szCs w:val="28"/>
          <w:lang w:eastAsia="en-GB"/>
        </w:rPr>
        <w:t xml:space="preserve">, </w:t>
      </w:r>
      <w:r w:rsidRPr="0078351A">
        <w:rPr>
          <w:rFonts w:eastAsia="Times New Roman" w:cstheme="minorHAnsi"/>
          <w:color w:val="FF0000"/>
          <w:sz w:val="28"/>
          <w:szCs w:val="28"/>
          <w:highlight w:val="yellow"/>
          <w:lang w:val="en-US" w:eastAsia="en-GB"/>
        </w:rPr>
        <w:t>(17)</w:t>
      </w:r>
      <w:r w:rsidRPr="0078351A">
        <w:rPr>
          <w:rFonts w:eastAsia="Times New Roman" w:cstheme="minorHAnsi"/>
          <w:color w:val="FF0000"/>
          <w:sz w:val="28"/>
          <w:szCs w:val="28"/>
          <w:lang w:val="en-US" w:eastAsia="en-GB"/>
        </w:rPr>
        <w:t xml:space="preserve"> </w:t>
      </w:r>
      <w:r w:rsidR="003B7171" w:rsidRPr="0078351A">
        <w:rPr>
          <w:rFonts w:eastAsia="Times New Roman" w:cstheme="minorHAnsi"/>
          <w:color w:val="FF0000"/>
          <w:sz w:val="28"/>
          <w:szCs w:val="28"/>
          <w:lang w:eastAsia="en-GB"/>
        </w:rPr>
        <w:t>made by Covenant of every man with every man, in such manner, as if every man should say to every man, "I Authorise and give up my Right of Governing my selfe, to this Man, or to this Assembly of men, on this condition, that thou give up thy Right to him, and Authorise all his Actions in like manner."</w:t>
      </w:r>
      <w:r w:rsidR="003B7171" w:rsidRPr="003B7171">
        <w:rPr>
          <w:rFonts w:eastAsia="Times New Roman" w:cstheme="minorHAnsi"/>
          <w:sz w:val="28"/>
          <w:szCs w:val="28"/>
          <w:lang w:eastAsia="en-GB"/>
        </w:rPr>
        <w:t xml:space="preserve"> </w:t>
      </w:r>
      <w:r w:rsidR="003B7171" w:rsidRPr="0078351A">
        <w:rPr>
          <w:rFonts w:eastAsia="Times New Roman" w:cstheme="minorHAnsi"/>
          <w:color w:val="000000" w:themeColor="text1"/>
          <w:sz w:val="28"/>
          <w:szCs w:val="28"/>
          <w:lang w:eastAsia="en-GB"/>
        </w:rPr>
        <w:t>This done,</w:t>
      </w:r>
      <w:r w:rsidR="003B7171" w:rsidRPr="0078351A">
        <w:rPr>
          <w:rFonts w:eastAsia="Times New Roman" w:cstheme="minorHAnsi"/>
          <w:color w:val="FF0000"/>
          <w:sz w:val="28"/>
          <w:szCs w:val="28"/>
          <w:lang w:eastAsia="en-GB"/>
        </w:rPr>
        <w:t xml:space="preserve"> </w:t>
      </w:r>
      <w:r w:rsidRPr="0078351A">
        <w:rPr>
          <w:rFonts w:eastAsia="Times New Roman" w:cstheme="minorHAnsi"/>
          <w:color w:val="FF0000"/>
          <w:sz w:val="28"/>
          <w:szCs w:val="28"/>
          <w:highlight w:val="yellow"/>
          <w:lang w:val="en-US" w:eastAsia="en-GB"/>
        </w:rPr>
        <w:t>(18)</w:t>
      </w:r>
      <w:r>
        <w:rPr>
          <w:rFonts w:eastAsia="Times New Roman" w:cstheme="minorHAnsi"/>
          <w:color w:val="FF0000"/>
          <w:sz w:val="28"/>
          <w:szCs w:val="28"/>
          <w:lang w:val="en-US" w:eastAsia="en-GB"/>
        </w:rPr>
        <w:t xml:space="preserve"> </w:t>
      </w:r>
      <w:r w:rsidR="003B7171" w:rsidRPr="0078351A">
        <w:rPr>
          <w:rFonts w:eastAsia="Times New Roman" w:cstheme="minorHAnsi"/>
          <w:color w:val="FF0000"/>
          <w:sz w:val="28"/>
          <w:szCs w:val="28"/>
          <w:lang w:eastAsia="en-GB"/>
        </w:rPr>
        <w:t>the Multitude so united in one Person, is called a COMMON-WEALTH, in latine CIVITAS</w:t>
      </w:r>
      <w:r w:rsidR="003B7171" w:rsidRPr="003B7171">
        <w:rPr>
          <w:rFonts w:eastAsia="Times New Roman" w:cstheme="minorHAnsi"/>
          <w:sz w:val="28"/>
          <w:szCs w:val="28"/>
          <w:lang w:eastAsia="en-GB"/>
        </w:rPr>
        <w:t xml:space="preserve">. This is </w:t>
      </w:r>
      <w:r w:rsidRPr="0078351A">
        <w:rPr>
          <w:rFonts w:eastAsia="Times New Roman" w:cstheme="minorHAnsi"/>
          <w:color w:val="FF0000"/>
          <w:sz w:val="28"/>
          <w:szCs w:val="28"/>
          <w:highlight w:val="yellow"/>
          <w:lang w:val="en-US" w:eastAsia="en-GB"/>
        </w:rPr>
        <w:t>(19)</w:t>
      </w:r>
      <w:r w:rsidRPr="0078351A">
        <w:rPr>
          <w:rFonts w:eastAsia="Times New Roman" w:cstheme="minorHAnsi"/>
          <w:color w:val="FF0000"/>
          <w:sz w:val="28"/>
          <w:szCs w:val="28"/>
          <w:lang w:val="en-US" w:eastAsia="en-GB"/>
        </w:rPr>
        <w:t xml:space="preserve"> </w:t>
      </w:r>
      <w:r w:rsidR="003B7171" w:rsidRPr="0078351A">
        <w:rPr>
          <w:rFonts w:eastAsia="Times New Roman" w:cstheme="minorHAnsi"/>
          <w:color w:val="FF0000"/>
          <w:sz w:val="28"/>
          <w:szCs w:val="28"/>
          <w:lang w:eastAsia="en-GB"/>
        </w:rPr>
        <w:t>the Generation of that great LEVIATHAN, or rather (to speake more reverently) of that Mortall God, to which wee owe under the Immortall God, our peace and defence</w:t>
      </w:r>
      <w:r w:rsidR="003B7171" w:rsidRPr="003B7171">
        <w:rPr>
          <w:rFonts w:eastAsia="Times New Roman" w:cstheme="minorHAnsi"/>
          <w:sz w:val="28"/>
          <w:szCs w:val="28"/>
          <w:lang w:eastAsia="en-GB"/>
        </w:rPr>
        <w:t xml:space="preserve">. For by this Authoritie, given him by every particular man in the Common-Wealth, he hath the use of so much Power and Strength conferred on him, that by terror thereof, he is inabled to forme the wills of them all, to Peace at home, and mutuall ayd against their enemies abroad. </w:t>
      </w:r>
    </w:p>
    <w:p w:rsidR="003B7171" w:rsidRPr="003B7171" w:rsidRDefault="003B7171" w:rsidP="008C5FE8">
      <w:pPr>
        <w:spacing w:after="240" w:line="276" w:lineRule="auto"/>
        <w:rPr>
          <w:rFonts w:eastAsia="Times New Roman" w:cstheme="minorHAnsi"/>
          <w:sz w:val="28"/>
          <w:szCs w:val="28"/>
          <w:lang w:eastAsia="en-GB"/>
        </w:rPr>
      </w:pPr>
      <w:bookmarkStart w:id="8" w:name="link2H_4_0204"/>
      <w:bookmarkEnd w:id="8"/>
    </w:p>
    <w:p w:rsidR="003B7171" w:rsidRPr="003B7171" w:rsidRDefault="003B7171" w:rsidP="008C5FE8">
      <w:pPr>
        <w:spacing w:before="100" w:beforeAutospacing="1" w:after="100" w:afterAutospacing="1" w:line="276" w:lineRule="auto"/>
        <w:outlineLvl w:val="1"/>
        <w:rPr>
          <w:rFonts w:eastAsia="Times New Roman" w:cstheme="minorHAnsi"/>
          <w:b/>
          <w:bCs/>
          <w:sz w:val="28"/>
          <w:szCs w:val="28"/>
          <w:lang w:eastAsia="en-GB"/>
        </w:rPr>
      </w:pPr>
      <w:r w:rsidRPr="003B7171">
        <w:rPr>
          <w:rFonts w:eastAsia="Times New Roman" w:cstheme="minorHAnsi"/>
          <w:b/>
          <w:bCs/>
          <w:sz w:val="28"/>
          <w:szCs w:val="28"/>
          <w:lang w:eastAsia="en-GB"/>
        </w:rPr>
        <w:t xml:space="preserve">The Definition Of A Common-wealth </w:t>
      </w:r>
    </w:p>
    <w:p w:rsidR="003B7171" w:rsidRPr="0078351A" w:rsidRDefault="0078351A" w:rsidP="008C5FE8">
      <w:pPr>
        <w:spacing w:before="100" w:beforeAutospacing="1" w:after="100" w:afterAutospacing="1" w:line="276" w:lineRule="auto"/>
        <w:rPr>
          <w:rFonts w:eastAsia="Times New Roman" w:cstheme="minorHAnsi"/>
          <w:color w:val="FF0000"/>
          <w:sz w:val="28"/>
          <w:szCs w:val="28"/>
          <w:lang w:eastAsia="en-GB"/>
        </w:rPr>
      </w:pPr>
      <w:r w:rsidRPr="0078351A">
        <w:rPr>
          <w:rFonts w:eastAsia="Times New Roman" w:cstheme="minorHAnsi"/>
          <w:color w:val="FF0000"/>
          <w:sz w:val="28"/>
          <w:szCs w:val="28"/>
          <w:highlight w:val="yellow"/>
          <w:lang w:val="en-US" w:eastAsia="en-GB"/>
        </w:rPr>
        <w:t>(20)</w:t>
      </w:r>
      <w:r>
        <w:rPr>
          <w:rFonts w:eastAsia="Times New Roman" w:cstheme="minorHAnsi"/>
          <w:color w:val="FF0000"/>
          <w:sz w:val="28"/>
          <w:szCs w:val="28"/>
          <w:lang w:val="en-US" w:eastAsia="en-GB"/>
        </w:rPr>
        <w:t xml:space="preserve"> </w:t>
      </w:r>
      <w:r w:rsidR="003B7171" w:rsidRPr="0078351A">
        <w:rPr>
          <w:rFonts w:eastAsia="Times New Roman" w:cstheme="minorHAnsi"/>
          <w:color w:val="FF0000"/>
          <w:sz w:val="28"/>
          <w:szCs w:val="28"/>
          <w:lang w:eastAsia="en-GB"/>
        </w:rPr>
        <w:t xml:space="preserve">And in him consisteth the Essence of the Common-wealth; which (to define it,) is "One Person, of whose Acts a great Multitude, by mutuall Covenants one with another, have made themselves every one the Author, to </w:t>
      </w:r>
      <w:r w:rsidR="003B7171" w:rsidRPr="0078351A">
        <w:rPr>
          <w:rFonts w:eastAsia="Times New Roman" w:cstheme="minorHAnsi"/>
          <w:color w:val="FF0000"/>
          <w:sz w:val="28"/>
          <w:szCs w:val="28"/>
          <w:lang w:eastAsia="en-GB"/>
        </w:rPr>
        <w:lastRenderedPageBreak/>
        <w:t xml:space="preserve">the end he may use the strength and means of them all, as he shall think expedient, for their Peace and Common Defence." </w:t>
      </w:r>
    </w:p>
    <w:p w:rsidR="003B7171" w:rsidRPr="003B7171" w:rsidRDefault="003B7171" w:rsidP="008C5FE8">
      <w:pPr>
        <w:spacing w:after="240" w:line="276" w:lineRule="auto"/>
        <w:rPr>
          <w:rFonts w:eastAsia="Times New Roman" w:cstheme="minorHAnsi"/>
          <w:sz w:val="28"/>
          <w:szCs w:val="28"/>
          <w:lang w:eastAsia="en-GB"/>
        </w:rPr>
      </w:pPr>
      <w:bookmarkStart w:id="9" w:name="link2H_4_0205"/>
      <w:bookmarkEnd w:id="9"/>
    </w:p>
    <w:p w:rsidR="003B7171" w:rsidRPr="003B7171" w:rsidRDefault="003B7171" w:rsidP="008C5FE8">
      <w:pPr>
        <w:spacing w:before="100" w:beforeAutospacing="1" w:after="100" w:afterAutospacing="1" w:line="276" w:lineRule="auto"/>
        <w:outlineLvl w:val="1"/>
        <w:rPr>
          <w:rFonts w:eastAsia="Times New Roman" w:cstheme="minorHAnsi"/>
          <w:b/>
          <w:bCs/>
          <w:sz w:val="28"/>
          <w:szCs w:val="28"/>
          <w:lang w:eastAsia="en-GB"/>
        </w:rPr>
      </w:pPr>
      <w:r w:rsidRPr="003B7171">
        <w:rPr>
          <w:rFonts w:eastAsia="Times New Roman" w:cstheme="minorHAnsi"/>
          <w:b/>
          <w:bCs/>
          <w:sz w:val="28"/>
          <w:szCs w:val="28"/>
          <w:lang w:eastAsia="en-GB"/>
        </w:rPr>
        <w:t xml:space="preserve">Soveraigne, And Subject, What </w:t>
      </w:r>
    </w:p>
    <w:p w:rsidR="003B7171" w:rsidRPr="003B7171" w:rsidRDefault="003B7171" w:rsidP="008C5FE8">
      <w:pPr>
        <w:spacing w:before="100" w:beforeAutospacing="1" w:after="100" w:afterAutospacing="1" w:line="276" w:lineRule="auto"/>
        <w:rPr>
          <w:rFonts w:eastAsia="Times New Roman" w:cstheme="minorHAnsi"/>
          <w:sz w:val="28"/>
          <w:szCs w:val="28"/>
          <w:lang w:eastAsia="en-GB"/>
        </w:rPr>
      </w:pPr>
      <w:r w:rsidRPr="003B7171">
        <w:rPr>
          <w:rFonts w:eastAsia="Times New Roman" w:cstheme="minorHAnsi"/>
          <w:sz w:val="28"/>
          <w:szCs w:val="28"/>
          <w:lang w:eastAsia="en-GB"/>
        </w:rPr>
        <w:t xml:space="preserve">And he that carryeth this Person, as called SOVERAIGNE, and said to have Soveraigne Power; and every one besides, his SUBJECT. </w:t>
      </w:r>
    </w:p>
    <w:p w:rsidR="003B7171" w:rsidRPr="003B7171" w:rsidRDefault="003B7171" w:rsidP="008C5FE8">
      <w:pPr>
        <w:spacing w:before="100" w:beforeAutospacing="1" w:after="100" w:afterAutospacing="1" w:line="276" w:lineRule="auto"/>
        <w:rPr>
          <w:rFonts w:eastAsia="Times New Roman" w:cstheme="minorHAnsi"/>
          <w:sz w:val="28"/>
          <w:szCs w:val="28"/>
          <w:lang w:eastAsia="en-GB"/>
        </w:rPr>
      </w:pPr>
      <w:r w:rsidRPr="003B7171">
        <w:rPr>
          <w:rFonts w:eastAsia="Times New Roman" w:cstheme="minorHAnsi"/>
          <w:sz w:val="28"/>
          <w:szCs w:val="28"/>
          <w:lang w:eastAsia="en-GB"/>
        </w:rPr>
        <w:t xml:space="preserve">The attaining to this Soveraigne Power, is by two wayes. One, by Naturall force; as when a man maketh his children, to submit themselves, and their children to his government, as being able to destroy them if they refuse, or by Warre subdueth his enemies to his will, giving them their lives on that condition. The other, is when men agree amongst themselves, to submit to some Man, or Assembly of men, voluntarily, on confidence to be protected by him against all others. This later, may be called a Politicall Common-wealth, or Common-wealth by Institution; and the former, a Common-wealth by Acquisition. And first, I shall speak of a Common-wealth by Institution. </w:t>
      </w:r>
    </w:p>
    <w:p w:rsidR="003B7171" w:rsidRPr="003B7171" w:rsidRDefault="003B7171" w:rsidP="008C5FE8">
      <w:pPr>
        <w:spacing w:after="240" w:line="276" w:lineRule="auto"/>
        <w:rPr>
          <w:rFonts w:eastAsia="Times New Roman" w:cstheme="minorHAnsi"/>
          <w:sz w:val="28"/>
          <w:szCs w:val="28"/>
          <w:lang w:eastAsia="en-GB"/>
        </w:rPr>
      </w:pPr>
      <w:bookmarkStart w:id="10" w:name="link2HCH0018"/>
      <w:bookmarkEnd w:id="10"/>
      <w:r w:rsidRPr="003B7171">
        <w:rPr>
          <w:rFonts w:eastAsia="Times New Roman" w:cstheme="minorHAnsi"/>
          <w:sz w:val="28"/>
          <w:szCs w:val="28"/>
          <w:lang w:eastAsia="en-GB"/>
        </w:rPr>
        <w:br/>
      </w:r>
    </w:p>
    <w:p w:rsidR="003B7171" w:rsidRPr="003B7171" w:rsidRDefault="003B7171" w:rsidP="008C5FE8">
      <w:pPr>
        <w:spacing w:line="276" w:lineRule="auto"/>
        <w:rPr>
          <w:rFonts w:cstheme="minorHAnsi"/>
          <w:sz w:val="28"/>
          <w:szCs w:val="28"/>
        </w:rPr>
      </w:pPr>
    </w:p>
    <w:sectPr w:rsidR="003B7171" w:rsidRPr="003B7171" w:rsidSect="009C048F">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C3C" w:rsidRDefault="00245C3C" w:rsidP="008C5FE8">
      <w:r>
        <w:separator/>
      </w:r>
    </w:p>
  </w:endnote>
  <w:endnote w:type="continuationSeparator" w:id="0">
    <w:p w:rsidR="00245C3C" w:rsidRDefault="00245C3C" w:rsidP="008C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2263181"/>
      <w:docPartObj>
        <w:docPartGallery w:val="Page Numbers (Bottom of Page)"/>
        <w:docPartUnique/>
      </w:docPartObj>
    </w:sdtPr>
    <w:sdtEndPr>
      <w:rPr>
        <w:rStyle w:val="PageNumber"/>
      </w:rPr>
    </w:sdtEndPr>
    <w:sdtContent>
      <w:p w:rsidR="008C5FE8" w:rsidRDefault="008C5FE8" w:rsidP="00F077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C5FE8" w:rsidRDefault="008C5FE8" w:rsidP="008C5F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9010698"/>
      <w:docPartObj>
        <w:docPartGallery w:val="Page Numbers (Bottom of Page)"/>
        <w:docPartUnique/>
      </w:docPartObj>
    </w:sdtPr>
    <w:sdtEndPr>
      <w:rPr>
        <w:rStyle w:val="PageNumber"/>
      </w:rPr>
    </w:sdtEndPr>
    <w:sdtContent>
      <w:p w:rsidR="008C5FE8" w:rsidRDefault="008C5FE8" w:rsidP="00F077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C5FE8" w:rsidRDefault="008C5FE8" w:rsidP="008C5F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C3C" w:rsidRDefault="00245C3C" w:rsidP="008C5FE8">
      <w:r>
        <w:separator/>
      </w:r>
    </w:p>
  </w:footnote>
  <w:footnote w:type="continuationSeparator" w:id="0">
    <w:p w:rsidR="00245C3C" w:rsidRDefault="00245C3C" w:rsidP="008C5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171"/>
    <w:rsid w:val="00245C3C"/>
    <w:rsid w:val="003B7171"/>
    <w:rsid w:val="0078351A"/>
    <w:rsid w:val="008C5FE8"/>
    <w:rsid w:val="008C7161"/>
    <w:rsid w:val="009C048F"/>
    <w:rsid w:val="00B30845"/>
  </w:rsids>
  <m:mathPr>
    <m:mathFont m:val="Cambria Math"/>
    <m:brkBin m:val="before"/>
    <m:brkBinSub m:val="--"/>
    <m:smallFrac m:val="0"/>
    <m:dispDef/>
    <m:lMargin m:val="0"/>
    <m:rMargin m:val="0"/>
    <m:defJc m:val="centerGroup"/>
    <m:wrapIndent m:val="1440"/>
    <m:intLim m:val="subSup"/>
    <m:naryLim m:val="undOvr"/>
  </m:mathPr>
  <w:themeFontLang w:val="en-BG"/>
  <w:clrSchemeMapping w:bg1="light1" w:t1="dark1" w:bg2="light2" w:t2="dark2" w:accent1="accent1" w:accent2="accent2" w:accent3="accent3" w:accent4="accent4" w:accent5="accent5" w:accent6="accent6" w:hyperlink="hyperlink" w:followedHyperlink="followedHyperlink"/>
  <w:decimalSymbol w:val=","/>
  <w:listSeparator w:val=","/>
  <w14:docId w14:val="64E67DA6"/>
  <w15:chartTrackingRefBased/>
  <w15:docId w15:val="{ADE09F2B-36ED-3F40-9EA8-39E6A5E7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B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B717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717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B7171"/>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8C5FE8"/>
    <w:pPr>
      <w:tabs>
        <w:tab w:val="center" w:pos="4513"/>
        <w:tab w:val="right" w:pos="9026"/>
      </w:tabs>
    </w:pPr>
  </w:style>
  <w:style w:type="character" w:customStyle="1" w:styleId="FooterChar">
    <w:name w:val="Footer Char"/>
    <w:basedOn w:val="DefaultParagraphFont"/>
    <w:link w:val="Footer"/>
    <w:uiPriority w:val="99"/>
    <w:rsid w:val="008C5FE8"/>
  </w:style>
  <w:style w:type="character" w:styleId="PageNumber">
    <w:name w:val="page number"/>
    <w:basedOn w:val="DefaultParagraphFont"/>
    <w:uiPriority w:val="99"/>
    <w:semiHidden/>
    <w:unhideWhenUsed/>
    <w:rsid w:val="008C5FE8"/>
  </w:style>
  <w:style w:type="paragraph" w:styleId="ListParagraph">
    <w:name w:val="List Paragraph"/>
    <w:basedOn w:val="Normal"/>
    <w:uiPriority w:val="34"/>
    <w:qFormat/>
    <w:rsid w:val="008C7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72787">
      <w:bodyDiv w:val="1"/>
      <w:marLeft w:val="0"/>
      <w:marRight w:val="0"/>
      <w:marTop w:val="0"/>
      <w:marBottom w:val="0"/>
      <w:divBdr>
        <w:top w:val="none" w:sz="0" w:space="0" w:color="auto"/>
        <w:left w:val="none" w:sz="0" w:space="0" w:color="auto"/>
        <w:bottom w:val="none" w:sz="0" w:space="0" w:color="auto"/>
        <w:right w:val="none" w:sz="0" w:space="0" w:color="auto"/>
      </w:divBdr>
      <w:divsChild>
        <w:div w:id="1799908385">
          <w:marLeft w:val="0"/>
          <w:marRight w:val="0"/>
          <w:marTop w:val="0"/>
          <w:marBottom w:val="0"/>
          <w:divBdr>
            <w:top w:val="none" w:sz="0" w:space="0" w:color="auto"/>
            <w:left w:val="none" w:sz="0" w:space="0" w:color="auto"/>
            <w:bottom w:val="none" w:sz="0" w:space="0" w:color="auto"/>
            <w:right w:val="none" w:sz="0" w:space="0" w:color="auto"/>
          </w:divBdr>
        </w:div>
        <w:div w:id="1146625241">
          <w:marLeft w:val="0"/>
          <w:marRight w:val="0"/>
          <w:marTop w:val="0"/>
          <w:marBottom w:val="0"/>
          <w:divBdr>
            <w:top w:val="none" w:sz="0" w:space="0" w:color="auto"/>
            <w:left w:val="none" w:sz="0" w:space="0" w:color="auto"/>
            <w:bottom w:val="none" w:sz="0" w:space="0" w:color="auto"/>
            <w:right w:val="none" w:sz="0" w:space="0" w:color="auto"/>
          </w:divBdr>
        </w:div>
        <w:div w:id="898248036">
          <w:marLeft w:val="0"/>
          <w:marRight w:val="0"/>
          <w:marTop w:val="0"/>
          <w:marBottom w:val="0"/>
          <w:divBdr>
            <w:top w:val="none" w:sz="0" w:space="0" w:color="auto"/>
            <w:left w:val="none" w:sz="0" w:space="0" w:color="auto"/>
            <w:bottom w:val="none" w:sz="0" w:space="0" w:color="auto"/>
            <w:right w:val="none" w:sz="0" w:space="0" w:color="auto"/>
          </w:divBdr>
        </w:div>
        <w:div w:id="2108692601">
          <w:marLeft w:val="0"/>
          <w:marRight w:val="0"/>
          <w:marTop w:val="0"/>
          <w:marBottom w:val="0"/>
          <w:divBdr>
            <w:top w:val="none" w:sz="0" w:space="0" w:color="auto"/>
            <w:left w:val="none" w:sz="0" w:space="0" w:color="auto"/>
            <w:bottom w:val="none" w:sz="0" w:space="0" w:color="auto"/>
            <w:right w:val="none" w:sz="0" w:space="0" w:color="auto"/>
          </w:divBdr>
        </w:div>
        <w:div w:id="2066293565">
          <w:marLeft w:val="0"/>
          <w:marRight w:val="0"/>
          <w:marTop w:val="0"/>
          <w:marBottom w:val="0"/>
          <w:divBdr>
            <w:top w:val="none" w:sz="0" w:space="0" w:color="auto"/>
            <w:left w:val="none" w:sz="0" w:space="0" w:color="auto"/>
            <w:bottom w:val="none" w:sz="0" w:space="0" w:color="auto"/>
            <w:right w:val="none" w:sz="0" w:space="0" w:color="auto"/>
          </w:divBdr>
        </w:div>
        <w:div w:id="1865752258">
          <w:marLeft w:val="0"/>
          <w:marRight w:val="0"/>
          <w:marTop w:val="0"/>
          <w:marBottom w:val="0"/>
          <w:divBdr>
            <w:top w:val="none" w:sz="0" w:space="0" w:color="auto"/>
            <w:left w:val="none" w:sz="0" w:space="0" w:color="auto"/>
            <w:bottom w:val="none" w:sz="0" w:space="0" w:color="auto"/>
            <w:right w:val="none" w:sz="0" w:space="0" w:color="auto"/>
          </w:divBdr>
        </w:div>
        <w:div w:id="306786671">
          <w:marLeft w:val="0"/>
          <w:marRight w:val="0"/>
          <w:marTop w:val="0"/>
          <w:marBottom w:val="0"/>
          <w:divBdr>
            <w:top w:val="none" w:sz="0" w:space="0" w:color="auto"/>
            <w:left w:val="none" w:sz="0" w:space="0" w:color="auto"/>
            <w:bottom w:val="none" w:sz="0" w:space="0" w:color="auto"/>
            <w:right w:val="none" w:sz="0" w:space="0" w:color="auto"/>
          </w:divBdr>
        </w:div>
        <w:div w:id="319383484">
          <w:marLeft w:val="0"/>
          <w:marRight w:val="0"/>
          <w:marTop w:val="0"/>
          <w:marBottom w:val="0"/>
          <w:divBdr>
            <w:top w:val="none" w:sz="0" w:space="0" w:color="auto"/>
            <w:left w:val="none" w:sz="0" w:space="0" w:color="auto"/>
            <w:bottom w:val="none" w:sz="0" w:space="0" w:color="auto"/>
            <w:right w:val="none" w:sz="0" w:space="0" w:color="auto"/>
          </w:divBdr>
        </w:div>
        <w:div w:id="1020164074">
          <w:marLeft w:val="0"/>
          <w:marRight w:val="0"/>
          <w:marTop w:val="0"/>
          <w:marBottom w:val="0"/>
          <w:divBdr>
            <w:top w:val="none" w:sz="0" w:space="0" w:color="auto"/>
            <w:left w:val="none" w:sz="0" w:space="0" w:color="auto"/>
            <w:bottom w:val="none" w:sz="0" w:space="0" w:color="auto"/>
            <w:right w:val="none" w:sz="0" w:space="0" w:color="auto"/>
          </w:divBdr>
        </w:div>
        <w:div w:id="1968775990">
          <w:marLeft w:val="0"/>
          <w:marRight w:val="0"/>
          <w:marTop w:val="0"/>
          <w:marBottom w:val="0"/>
          <w:divBdr>
            <w:top w:val="none" w:sz="0" w:space="0" w:color="auto"/>
            <w:left w:val="none" w:sz="0" w:space="0" w:color="auto"/>
            <w:bottom w:val="none" w:sz="0" w:space="0" w:color="auto"/>
            <w:right w:val="none" w:sz="0" w:space="0" w:color="auto"/>
          </w:divBdr>
        </w:div>
        <w:div w:id="175697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1564</Words>
  <Characters>9075</Characters>
  <Application>Microsoft Office Word</Application>
  <DocSecurity>0</DocSecurity>
  <Lines>226</Lines>
  <Paragraphs>109</Paragraphs>
  <ScaleCrop>false</ScaleCrop>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Popov</dc:creator>
  <cp:keywords/>
  <dc:description/>
  <cp:lastModifiedBy>Stefan Popov</cp:lastModifiedBy>
  <cp:revision>4</cp:revision>
  <dcterms:created xsi:type="dcterms:W3CDTF">2020-03-22T08:33:00Z</dcterms:created>
  <dcterms:modified xsi:type="dcterms:W3CDTF">2020-03-26T15:04:00Z</dcterms:modified>
</cp:coreProperties>
</file>