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D724" w14:textId="77777777" w:rsidR="008F1647" w:rsidRPr="00743E7E" w:rsidRDefault="008F1647" w:rsidP="008F164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D2CF" wp14:editId="2EAC477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270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DDED09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" strokecolor="#8eaadb [1940]" strokeweight="3pt">
                <v:stroke joinstyle="miter"/>
              </v:line>
            </w:pict>
          </mc:Fallback>
        </mc:AlternateContent>
      </w:r>
    </w:p>
    <w:p w14:paraId="699B4F33" w14:textId="77777777" w:rsidR="008F1647" w:rsidRPr="00470CBB" w:rsidRDefault="008F1647" w:rsidP="008F164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>
        <w:rPr>
          <w:rFonts w:asciiTheme="majorBidi" w:hAnsiTheme="majorBidi" w:cstheme="majorBidi"/>
          <w:b/>
          <w:bCs/>
          <w:sz w:val="48"/>
          <w:szCs w:val="48"/>
        </w:rPr>
        <w:t>(</w:t>
      </w:r>
      <w:r w:rsidRPr="009E6D25">
        <w:rPr>
          <w:rFonts w:asciiTheme="majorBidi" w:hAnsiTheme="majorBidi" w:cstheme="majorBidi"/>
          <w:b/>
          <w:bCs/>
          <w:color w:val="2F5496" w:themeColor="accent1" w:themeShade="BF"/>
          <w:sz w:val="48"/>
          <w:szCs w:val="48"/>
        </w:rPr>
        <w:t>1</w:t>
      </w:r>
      <w:r>
        <w:rPr>
          <w:rFonts w:asciiTheme="majorBidi" w:hAnsiTheme="majorBidi" w:cstheme="majorBidi"/>
          <w:b/>
          <w:bCs/>
          <w:sz w:val="48"/>
          <w:szCs w:val="48"/>
        </w:rPr>
        <w:t>)</w:t>
      </w:r>
    </w:p>
    <w:p w14:paraId="063A508A" w14:textId="167E0641" w:rsidR="008F1647" w:rsidRPr="00470CBB" w:rsidRDefault="008F1647" w:rsidP="008F164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E41E0" wp14:editId="4971F734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27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029587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" strokecolor="#8eaadb [1940]" strokeweight="3pt">
                <v:stroke joinstyle="miter"/>
              </v:line>
            </w:pict>
          </mc:Fallback>
        </mc:AlternateConten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Deadline: </w:t>
      </w:r>
      <w:r>
        <w:rPr>
          <w:rFonts w:asciiTheme="majorBidi" w:hAnsiTheme="majorBidi" w:cstheme="majorBidi"/>
          <w:b/>
          <w:bCs/>
          <w:color w:val="2F5496" w:themeColor="accent1" w:themeShade="BF"/>
          <w:sz w:val="36"/>
          <w:szCs w:val="36"/>
        </w:rPr>
        <w:t>Saturday 21/07/2022</w:t>
      </w:r>
      <w:r w:rsidRPr="009E6D25">
        <w:rPr>
          <w:rFonts w:asciiTheme="majorBidi" w:hAnsiTheme="majorBidi" w:cstheme="majorBidi"/>
          <w:b/>
          <w:bCs/>
          <w:color w:val="2F5496" w:themeColor="accent1" w:themeShade="BF"/>
          <w:sz w:val="36"/>
          <w:szCs w:val="36"/>
        </w:rPr>
        <w:t xml:space="preserve"> @ 23:59</w:t>
      </w:r>
    </w:p>
    <w:p w14:paraId="06307F06" w14:textId="77777777" w:rsidR="008F1647" w:rsidRDefault="008F1647" w:rsidP="008F1647">
      <w:pPr>
        <w:rPr>
          <w:rFonts w:asciiTheme="majorBidi" w:hAnsiTheme="majorBidi" w:cstheme="majorBidi"/>
        </w:rPr>
      </w:pPr>
    </w:p>
    <w:p w14:paraId="0D85C833" w14:textId="77777777" w:rsidR="008F1647" w:rsidRPr="00743E7E" w:rsidRDefault="008F1647" w:rsidP="008F1647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8F1647" w:rsidRPr="00E46972" w14:paraId="6F8D6A1B" w14:textId="77777777" w:rsidTr="00496F97">
        <w:tc>
          <w:tcPr>
            <w:tcW w:w="4675" w:type="dxa"/>
            <w:vAlign w:val="center"/>
          </w:tcPr>
          <w:p w14:paraId="605DF6C9" w14:textId="0B608CE8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Cost Accounting</w:t>
            </w:r>
          </w:p>
        </w:tc>
        <w:tc>
          <w:tcPr>
            <w:tcW w:w="5101" w:type="dxa"/>
            <w:vAlign w:val="center"/>
          </w:tcPr>
          <w:p w14:paraId="0FD167F2" w14:textId="77777777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8F1647" w:rsidRPr="00E46972" w14:paraId="14F16C50" w14:textId="77777777" w:rsidTr="00496F97">
        <w:tc>
          <w:tcPr>
            <w:tcW w:w="4675" w:type="dxa"/>
            <w:vAlign w:val="center"/>
          </w:tcPr>
          <w:p w14:paraId="1F2C7AAF" w14:textId="2459B6A3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ACCT301</w:t>
            </w:r>
          </w:p>
        </w:tc>
        <w:tc>
          <w:tcPr>
            <w:tcW w:w="5101" w:type="dxa"/>
            <w:vAlign w:val="center"/>
          </w:tcPr>
          <w:p w14:paraId="086B3C35" w14:textId="77777777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8F1647" w:rsidRPr="00E46972" w14:paraId="4A810B4A" w14:textId="77777777" w:rsidTr="00496F97">
        <w:tc>
          <w:tcPr>
            <w:tcW w:w="4675" w:type="dxa"/>
            <w:vAlign w:val="center"/>
          </w:tcPr>
          <w:p w14:paraId="0CD4EF3D" w14:textId="157A7CCF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Summer</w:t>
            </w:r>
          </w:p>
        </w:tc>
        <w:tc>
          <w:tcPr>
            <w:tcW w:w="5101" w:type="dxa"/>
            <w:vAlign w:val="center"/>
          </w:tcPr>
          <w:p w14:paraId="5FEAB726" w14:textId="77777777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8F1647" w:rsidRPr="00E46972" w14:paraId="7A333AA4" w14:textId="77777777" w:rsidTr="00496F97">
        <w:tc>
          <w:tcPr>
            <w:tcW w:w="9776" w:type="dxa"/>
            <w:gridSpan w:val="2"/>
            <w:vAlign w:val="center"/>
          </w:tcPr>
          <w:p w14:paraId="539AF198" w14:textId="77777777" w:rsidR="008F1647" w:rsidRPr="00743E7E" w:rsidRDefault="008F1647" w:rsidP="00496F9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9E6D25">
              <w:rPr>
                <w:rFonts w:asciiTheme="majorBidi" w:hAnsiTheme="majorBidi" w:cstheme="majorBidi"/>
                <w:color w:val="2F5496" w:themeColor="accent1" w:themeShade="BF"/>
                <w:sz w:val="28"/>
                <w:szCs w:val="28"/>
              </w:rPr>
              <w:t>144</w:t>
            </w:r>
            <w:r>
              <w:rPr>
                <w:rFonts w:asciiTheme="majorBidi" w:hAnsiTheme="majorBidi" w:cstheme="majorBidi"/>
                <w:color w:val="2F5496" w:themeColor="accent1" w:themeShade="BF"/>
                <w:sz w:val="28"/>
                <w:szCs w:val="28"/>
              </w:rPr>
              <w:t>3</w:t>
            </w:r>
            <w:r w:rsidRPr="009E6D25">
              <w:rPr>
                <w:rFonts w:asciiTheme="majorBidi" w:hAnsiTheme="majorBidi" w:cstheme="majorBidi"/>
                <w:color w:val="2F5496" w:themeColor="accent1" w:themeShade="BF"/>
                <w:sz w:val="28"/>
                <w:szCs w:val="28"/>
              </w:rPr>
              <w:t xml:space="preserve"> H</w:t>
            </w:r>
          </w:p>
        </w:tc>
      </w:tr>
    </w:tbl>
    <w:p w14:paraId="1A5DB166" w14:textId="77777777" w:rsidR="008F1647" w:rsidRDefault="008F1647" w:rsidP="008F1647">
      <w:pPr>
        <w:rPr>
          <w:rFonts w:asciiTheme="majorBidi" w:hAnsiTheme="majorBidi" w:cstheme="majorBidi"/>
        </w:rPr>
      </w:pPr>
    </w:p>
    <w:p w14:paraId="176B476F" w14:textId="77777777" w:rsidR="008F1647" w:rsidRPr="00FA489A" w:rsidRDefault="008F1647" w:rsidP="008F1647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8F1647" w14:paraId="631F1BB7" w14:textId="77777777" w:rsidTr="00496F97">
        <w:tc>
          <w:tcPr>
            <w:tcW w:w="9921" w:type="dxa"/>
            <w:gridSpan w:val="2"/>
          </w:tcPr>
          <w:p w14:paraId="09A03BB4" w14:textId="1F156A7E" w:rsidR="008F1647" w:rsidRDefault="008F1647" w:rsidP="00496F97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Habiba Moabber</w:t>
            </w:r>
          </w:p>
        </w:tc>
      </w:tr>
      <w:tr w:rsidR="008F1647" w14:paraId="6CEF9687" w14:textId="77777777" w:rsidTr="00496F97">
        <w:tc>
          <w:tcPr>
            <w:tcW w:w="4680" w:type="dxa"/>
          </w:tcPr>
          <w:p w14:paraId="3B772594" w14:textId="1212A4E2" w:rsidR="008F1647" w:rsidRPr="00FA489A" w:rsidRDefault="008F1647" w:rsidP="00496F9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      /10</w:t>
            </w:r>
          </w:p>
        </w:tc>
        <w:tc>
          <w:tcPr>
            <w:tcW w:w="5241" w:type="dxa"/>
          </w:tcPr>
          <w:p w14:paraId="64E98065" w14:textId="77777777" w:rsidR="008F1647" w:rsidRDefault="008F1647" w:rsidP="00496F97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9E6D25">
              <w:rPr>
                <w:rFonts w:asciiTheme="majorBidi" w:hAnsiTheme="majorBidi" w:cstheme="majorBidi"/>
                <w:color w:val="2F5496" w:themeColor="accent1" w:themeShade="BF"/>
                <w:sz w:val="28"/>
                <w:szCs w:val="28"/>
              </w:rPr>
              <w:t>High/Middle/Low</w:t>
            </w:r>
          </w:p>
        </w:tc>
      </w:tr>
    </w:tbl>
    <w:p w14:paraId="3E6EB234" w14:textId="77777777" w:rsidR="008F1647" w:rsidRPr="00E46972" w:rsidRDefault="008F1647" w:rsidP="008F16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257503" wp14:editId="1C06B5E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778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0A4A217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" fillcolor="red" strokecolor="red" strokeweight="1pt"/>
            </w:pict>
          </mc:Fallback>
        </mc:AlternateContent>
      </w:r>
    </w:p>
    <w:p w14:paraId="37B743CA" w14:textId="77777777" w:rsidR="008F1647" w:rsidRPr="00AF0124" w:rsidRDefault="008F1647" w:rsidP="008F1647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0CB0807E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The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>) via allocated folder.</w:t>
      </w:r>
    </w:p>
    <w:p w14:paraId="6A3E08A9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68DF1FA5" w14:textId="77777777" w:rsidR="008F1647" w:rsidRPr="00B953AA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are advised to make their work clear and well presented, marks may be reduced for poor presentation.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This includes filling your information on the cover page.</w:t>
      </w:r>
    </w:p>
    <w:p w14:paraId="52CDFE7E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 mention question number clearly in their answer.</w:t>
      </w:r>
    </w:p>
    <w:p w14:paraId="43A903C9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NOT</w:t>
      </w:r>
      <w:r w:rsidRPr="00AF0124">
        <w:rPr>
          <w:rFonts w:asciiTheme="majorBidi" w:hAnsiTheme="majorBidi" w:cstheme="majorBidi"/>
          <w:sz w:val="26"/>
          <w:szCs w:val="26"/>
        </w:rPr>
        <w:t xml:space="preserve"> be accepted.</w:t>
      </w:r>
    </w:p>
    <w:p w14:paraId="460311F5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the work should be in your own words</w:t>
      </w:r>
      <w:r w:rsidRPr="00AF0124">
        <w:rPr>
          <w:rFonts w:asciiTheme="majorBidi" w:hAnsiTheme="majorBidi" w:cstheme="majorBidi"/>
          <w:sz w:val="26"/>
          <w:szCs w:val="26"/>
        </w:rPr>
        <w:t xml:space="preserve">, copying from students or other resources without proper referencing will result in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ZERO</w:t>
      </w:r>
      <w:r w:rsidRPr="00AF0124">
        <w:rPr>
          <w:rFonts w:asciiTheme="majorBidi" w:hAnsiTheme="majorBidi" w:cstheme="majorBidi"/>
          <w:sz w:val="26"/>
          <w:szCs w:val="26"/>
        </w:rPr>
        <w:t xml:space="preserve"> marks. No exceptions. </w:t>
      </w:r>
    </w:p>
    <w:p w14:paraId="7ED4B8F8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answers must be typed using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plagiarism.</w:t>
      </w:r>
    </w:p>
    <w:p w14:paraId="41C9018C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74D30A6" w14:textId="77777777" w:rsidR="008F1647" w:rsidRDefault="008F1647" w:rsidP="008F164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7503382" w14:textId="77777777" w:rsidR="008F1647" w:rsidRDefault="008F1647" w:rsidP="008F1647">
      <w:pPr>
        <w:rPr>
          <w:rFonts w:asciiTheme="majorBidi" w:hAnsiTheme="majorBidi" w:cstheme="majorBidi"/>
          <w:sz w:val="24"/>
          <w:szCs w:val="24"/>
        </w:rPr>
      </w:pPr>
    </w:p>
    <w:p w14:paraId="6AD4EEF2" w14:textId="0FE42A4F" w:rsidR="008F1647" w:rsidRPr="008D4C03" w:rsidRDefault="008F1647" w:rsidP="008F164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(Marks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10)</w:t>
      </w:r>
    </w:p>
    <w:p w14:paraId="5AD23AF7" w14:textId="5F587D2C" w:rsidR="008F1647" w:rsidRPr="009F2450" w:rsidRDefault="008F1647" w:rsidP="009F2450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Q1. In your own words, define the following concepts and provide sufficient examples for each:</w:t>
      </w:r>
    </w:p>
    <w:p w14:paraId="60C6EB3B" w14:textId="3D0A68AE" w:rsidR="008F1647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Biases:</w:t>
      </w:r>
    </w:p>
    <w:p w14:paraId="535EA458" w14:textId="635888F4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Period costs vs. Product costs:</w:t>
      </w:r>
    </w:p>
    <w:p w14:paraId="568AEC41" w14:textId="15168A46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Incremental cash flows:</w:t>
      </w:r>
    </w:p>
    <w:p w14:paraId="1CC349D7" w14:textId="2AB79E9B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Balanced Scorecard:</w:t>
      </w:r>
    </w:p>
    <w:p w14:paraId="614C793F" w14:textId="10F08794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Cost Accounting:</w:t>
      </w:r>
    </w:p>
    <w:p w14:paraId="0DFF665B" w14:textId="77777777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Organizational strategies:</w:t>
      </w:r>
    </w:p>
    <w:p w14:paraId="006E8C1F" w14:textId="77777777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Overhead costs:</w:t>
      </w:r>
    </w:p>
    <w:p w14:paraId="300FD2AC" w14:textId="77777777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Cost drivers:</w:t>
      </w:r>
    </w:p>
    <w:p w14:paraId="158D9D77" w14:textId="77777777" w:rsidR="009F2450" w:rsidRPr="009F2450" w:rsidRDefault="009F2450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Relevant range:</w:t>
      </w:r>
    </w:p>
    <w:p w14:paraId="768DE2A6" w14:textId="40E7FF70" w:rsidR="003A0002" w:rsidRDefault="009F2450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High-Low Method of Estimating a Cost Function:</w:t>
      </w:r>
    </w:p>
    <w:p w14:paraId="1F3F38CB" w14:textId="4B508C49" w:rsidR="009F2450" w:rsidRDefault="009F2450" w:rsidP="009F245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14:paraId="6C22B4E4" w14:textId="0E27E329" w:rsidR="009F2450" w:rsidRPr="009F2450" w:rsidRDefault="009F2450" w:rsidP="009F2450">
      <w:pPr>
        <w:spacing w:line="480" w:lineRule="auto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9F2450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Answer:</w:t>
      </w:r>
    </w:p>
    <w:p w14:paraId="2B424B67" w14:textId="77777777" w:rsidR="009F2450" w:rsidRPr="009F2450" w:rsidRDefault="009F2450" w:rsidP="009F245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sectPr w:rsidR="009F2450" w:rsidRPr="009F2450" w:rsidSect="001000E6">
      <w:headerReference w:type="default" r:id="rId7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AE0C" w14:textId="77777777" w:rsidR="00000000" w:rsidRDefault="00C84360">
      <w:pPr>
        <w:spacing w:after="0" w:line="240" w:lineRule="auto"/>
      </w:pPr>
      <w:r>
        <w:separator/>
      </w:r>
    </w:p>
  </w:endnote>
  <w:endnote w:type="continuationSeparator" w:id="0">
    <w:p w14:paraId="2064E1C7" w14:textId="77777777" w:rsidR="00000000" w:rsidRDefault="00C8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8C1D" w14:textId="77777777" w:rsidR="00000000" w:rsidRDefault="00C84360">
      <w:pPr>
        <w:spacing w:after="0" w:line="240" w:lineRule="auto"/>
      </w:pPr>
      <w:r>
        <w:separator/>
      </w:r>
    </w:p>
  </w:footnote>
  <w:footnote w:type="continuationSeparator" w:id="0">
    <w:p w14:paraId="7E5A5317" w14:textId="77777777" w:rsidR="00000000" w:rsidRDefault="00C8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3EA5" w14:textId="77777777" w:rsidR="00183C80" w:rsidRDefault="009F2450" w:rsidP="00183C80">
    <w:pPr>
      <w:pStyle w:val="a5"/>
      <w:jc w:val="center"/>
      <w:rPr>
        <w:color w:val="2F5496" w:themeColor="accent1" w:themeShade="BF"/>
      </w:rPr>
    </w:pPr>
    <w:r>
      <w:rPr>
        <w:noProof/>
      </w:rPr>
      <w:drawing>
        <wp:inline distT="0" distB="0" distL="0" distR="0" wp14:anchorId="6C6D7D85" wp14:editId="3F7552B9">
          <wp:extent cx="1854835" cy="653143"/>
          <wp:effectExtent l="0" t="0" r="0" b="0"/>
          <wp:docPr id="4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570" cy="65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C2BD6" w14:textId="77777777" w:rsidR="00183C80" w:rsidRPr="004A2A3C" w:rsidRDefault="009F2450" w:rsidP="00183C80">
    <w:pPr>
      <w:pStyle w:val="a6"/>
      <w:spacing w:line="258" w:lineRule="exact"/>
      <w:jc w:val="center"/>
      <w:rPr>
        <w:color w:val="1DCFCA"/>
        <w:sz w:val="22"/>
        <w:szCs w:val="22"/>
      </w:rPr>
    </w:pPr>
    <w:r w:rsidRPr="004A2A3C">
      <w:rPr>
        <w:color w:val="1DCFCA"/>
        <w:sz w:val="22"/>
        <w:szCs w:val="22"/>
      </w:rPr>
      <w:t>College of Administration and Finance Sciences</w:t>
    </w:r>
  </w:p>
  <w:p w14:paraId="73AAA028" w14:textId="77777777" w:rsidR="00183C80" w:rsidRDefault="00C843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F35B61"/>
    <w:multiLevelType w:val="hybridMultilevel"/>
    <w:tmpl w:val="C7E66040"/>
    <w:lvl w:ilvl="0" w:tplc="EDD470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22870">
    <w:abstractNumId w:val="0"/>
  </w:num>
  <w:num w:numId="2" w16cid:durableId="34124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47"/>
    <w:rsid w:val="003A0002"/>
    <w:rsid w:val="008F1647"/>
    <w:rsid w:val="009F2450"/>
    <w:rsid w:val="00C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D0F244A"/>
  <w15:chartTrackingRefBased/>
  <w15:docId w15:val="{1021CDC1-6F33-44AA-96DA-DFC60A2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647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a5">
    <w:name w:val="header"/>
    <w:basedOn w:val="a"/>
    <w:link w:val="Char"/>
    <w:uiPriority w:val="99"/>
    <w:unhideWhenUsed/>
    <w:rsid w:val="008F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F1647"/>
  </w:style>
  <w:style w:type="paragraph" w:styleId="a6">
    <w:name w:val="Body Text"/>
    <w:basedOn w:val="a"/>
    <w:link w:val="Char0"/>
    <w:uiPriority w:val="1"/>
    <w:qFormat/>
    <w:rsid w:val="008F1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0">
    <w:name w:val="نص أساسي Char"/>
    <w:basedOn w:val="a0"/>
    <w:link w:val="a6"/>
    <w:uiPriority w:val="1"/>
    <w:rsid w:val="008F164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p1">
    <w:name w:val="p1"/>
    <w:basedOn w:val="a"/>
    <w:rsid w:val="008F1647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 MOABBER</dc:creator>
  <cp:keywords/>
  <dc:description/>
  <cp:lastModifiedBy>jamila ahmad husayn sawan</cp:lastModifiedBy>
  <cp:revision>2</cp:revision>
  <dcterms:created xsi:type="dcterms:W3CDTF">2022-07-19T21:16:00Z</dcterms:created>
  <dcterms:modified xsi:type="dcterms:W3CDTF">2022-07-19T21:16:00Z</dcterms:modified>
</cp:coreProperties>
</file>