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75D9F" w14:textId="77777777" w:rsidR="003223FD" w:rsidRPr="00443522" w:rsidRDefault="00F859DE" w:rsidP="00726604">
      <w:pPr>
        <w:jc w:val="center"/>
        <w:rPr>
          <w:b/>
          <w:sz w:val="24"/>
          <w:szCs w:val="24"/>
          <w:u w:val="single"/>
        </w:rPr>
      </w:pPr>
      <w:r w:rsidRPr="00443522">
        <w:rPr>
          <w:b/>
          <w:sz w:val="24"/>
          <w:szCs w:val="24"/>
          <w:u w:val="single"/>
        </w:rPr>
        <w:t>Literacy Narrative</w:t>
      </w:r>
      <w:r w:rsidR="00F35776" w:rsidRPr="00443522">
        <w:rPr>
          <w:b/>
          <w:sz w:val="24"/>
          <w:szCs w:val="24"/>
          <w:u w:val="single"/>
        </w:rPr>
        <w:t xml:space="preserve"> Rubric for Peer Review</w:t>
      </w:r>
    </w:p>
    <w:p w14:paraId="08FF77E1" w14:textId="77777777" w:rsidR="00F35776" w:rsidRDefault="00F35776" w:rsidP="00F35776">
      <w:pPr>
        <w:rPr>
          <w:b/>
        </w:rPr>
      </w:pPr>
      <w:r>
        <w:rPr>
          <w:b/>
        </w:rPr>
        <w:t>Name of reviewer:</w:t>
      </w:r>
    </w:p>
    <w:p w14:paraId="4BA6A16B" w14:textId="77777777" w:rsidR="00F35776" w:rsidRDefault="00F35776" w:rsidP="00F35776">
      <w:pPr>
        <w:rPr>
          <w:b/>
        </w:rPr>
      </w:pPr>
      <w:r>
        <w:rPr>
          <w:b/>
        </w:rPr>
        <w:t>Name of writer:</w:t>
      </w:r>
    </w:p>
    <w:p w14:paraId="528B65EE" w14:textId="77777777" w:rsidR="00443522" w:rsidRPr="00F35776" w:rsidRDefault="00443522" w:rsidP="00F35776">
      <w:pPr>
        <w:rPr>
          <w:b/>
        </w:rPr>
      </w:pPr>
    </w:p>
    <w:p w14:paraId="48D2300E" w14:textId="77777777" w:rsidR="00661A44" w:rsidRPr="00F35776" w:rsidRDefault="00726604">
      <w:pPr>
        <w:rPr>
          <w:b/>
          <w:i/>
        </w:rPr>
      </w:pPr>
      <w:r w:rsidRPr="00F35776">
        <w:rPr>
          <w:b/>
          <w:i/>
        </w:rPr>
        <w:t>Assignment element:</w:t>
      </w:r>
      <w:r w:rsidRPr="00F35776">
        <w:rPr>
          <w:b/>
          <w:i/>
        </w:rPr>
        <w:tab/>
      </w:r>
      <w:r w:rsidRPr="00F35776">
        <w:rPr>
          <w:b/>
          <w:i/>
        </w:rPr>
        <w:tab/>
      </w:r>
      <w:r w:rsidRPr="00F35776">
        <w:rPr>
          <w:b/>
          <w:i/>
        </w:rPr>
        <w:tab/>
      </w:r>
      <w:r w:rsidR="00F35776" w:rsidRPr="00F35776">
        <w:rPr>
          <w:b/>
          <w:i/>
        </w:rPr>
        <w:t>Comments, feedback, and suggestions for revision:</w:t>
      </w:r>
    </w:p>
    <w:tbl>
      <w:tblPr>
        <w:tblStyle w:val="TableGrid"/>
        <w:tblpPr w:leftFromText="180" w:rightFromText="180" w:vertAnchor="text" w:horzAnchor="margin" w:tblpY="90"/>
        <w:tblW w:w="0" w:type="auto"/>
        <w:tblLook w:val="04A0" w:firstRow="1" w:lastRow="0" w:firstColumn="1" w:lastColumn="0" w:noHBand="0" w:noVBand="1"/>
      </w:tblPr>
      <w:tblGrid>
        <w:gridCol w:w="3192"/>
        <w:gridCol w:w="5826"/>
      </w:tblGrid>
      <w:tr w:rsidR="00F35776" w14:paraId="5F88E9BB" w14:textId="77777777" w:rsidTr="00B36319">
        <w:tc>
          <w:tcPr>
            <w:tcW w:w="3192" w:type="dxa"/>
          </w:tcPr>
          <w:p w14:paraId="428A65B3" w14:textId="77777777" w:rsidR="00F35776" w:rsidRDefault="00B36319" w:rsidP="00661A44">
            <w:r>
              <w:t>Tell the writer whether the paper i</w:t>
            </w:r>
            <w:r w:rsidR="00F35776">
              <w:t>ncludes a catchy title and an introduction that captures the reader’s interest or sets a scene</w:t>
            </w:r>
            <w:r>
              <w:t>. Give specific examples of what is going well or what could use improvement.</w:t>
            </w:r>
          </w:p>
          <w:p w14:paraId="526C4AFC" w14:textId="77777777" w:rsidR="00F35776" w:rsidRDefault="00F35776" w:rsidP="00661A44"/>
        </w:tc>
        <w:tc>
          <w:tcPr>
            <w:tcW w:w="5826" w:type="dxa"/>
          </w:tcPr>
          <w:p w14:paraId="1F857FEA" w14:textId="77777777" w:rsidR="00F35776" w:rsidRDefault="00F35776" w:rsidP="00661A44"/>
        </w:tc>
      </w:tr>
      <w:tr w:rsidR="00F35776" w14:paraId="48956C27" w14:textId="77777777" w:rsidTr="00B36319">
        <w:tc>
          <w:tcPr>
            <w:tcW w:w="3192" w:type="dxa"/>
          </w:tcPr>
          <w:p w14:paraId="227B8DD7" w14:textId="77777777" w:rsidR="00F35776" w:rsidRDefault="00B36319" w:rsidP="00661A44">
            <w:r>
              <w:t>Locate the</w:t>
            </w:r>
            <w:r w:rsidR="00F35776">
              <w:t xml:space="preserve"> complication – a tension or conflict that must be resolved in some way by the end of the story</w:t>
            </w:r>
            <w:r>
              <w:t xml:space="preserve">.  Give feedback as to how this could be improved or why it is working well. </w:t>
            </w:r>
          </w:p>
          <w:p w14:paraId="78FD41F3" w14:textId="77777777" w:rsidR="00F35776" w:rsidRDefault="00F35776" w:rsidP="00661A44"/>
        </w:tc>
        <w:tc>
          <w:tcPr>
            <w:tcW w:w="5826" w:type="dxa"/>
          </w:tcPr>
          <w:p w14:paraId="26D8071B" w14:textId="77777777" w:rsidR="00F35776" w:rsidRDefault="00F35776" w:rsidP="00661A44"/>
        </w:tc>
      </w:tr>
      <w:tr w:rsidR="00F35776" w14:paraId="6CB59614" w14:textId="77777777" w:rsidTr="00B36319">
        <w:tc>
          <w:tcPr>
            <w:tcW w:w="3192" w:type="dxa"/>
          </w:tcPr>
          <w:p w14:paraId="2762E9BD" w14:textId="77777777" w:rsidR="00F35776" w:rsidRDefault="00B36319" w:rsidP="00661A44">
            <w:r>
              <w:t>Summarize the ways that the plot</w:t>
            </w:r>
            <w:r w:rsidR="00F35776">
              <w:t xml:space="preserve"> draws the reader forward as the literacy narrative moves through a series of scenes or stages</w:t>
            </w:r>
            <w:r>
              <w:t>.  If this seems to be missing, give feedback for improvement.</w:t>
            </w:r>
          </w:p>
          <w:p w14:paraId="18ADBBC6" w14:textId="77777777" w:rsidR="00F35776" w:rsidRDefault="00F35776" w:rsidP="00661A44"/>
        </w:tc>
        <w:tc>
          <w:tcPr>
            <w:tcW w:w="5826" w:type="dxa"/>
          </w:tcPr>
          <w:p w14:paraId="5C0952AD" w14:textId="77777777" w:rsidR="00F35776" w:rsidRDefault="00F35776" w:rsidP="00661A44"/>
        </w:tc>
      </w:tr>
      <w:tr w:rsidR="00F35776" w14:paraId="158FA4BD" w14:textId="77777777" w:rsidTr="00B36319">
        <w:tc>
          <w:tcPr>
            <w:tcW w:w="3192" w:type="dxa"/>
          </w:tcPr>
          <w:p w14:paraId="0D4B784D" w14:textId="77777777" w:rsidR="00F35776" w:rsidRDefault="00B36319" w:rsidP="00661A44">
            <w:r>
              <w:t>Tell us what you noticed as far as</w:t>
            </w:r>
            <w:r w:rsidR="00F35776">
              <w:t xml:space="preserve"> rich and vivid details that give the story greater imagery, texture, and impact</w:t>
            </w:r>
          </w:p>
          <w:p w14:paraId="2352DF57" w14:textId="77777777" w:rsidR="00F35776" w:rsidRDefault="00F35776" w:rsidP="00661A44"/>
        </w:tc>
        <w:tc>
          <w:tcPr>
            <w:tcW w:w="5826" w:type="dxa"/>
          </w:tcPr>
          <w:p w14:paraId="3D4EDD61" w14:textId="77777777" w:rsidR="00F35776" w:rsidRDefault="00F35776" w:rsidP="00661A44"/>
        </w:tc>
      </w:tr>
      <w:tr w:rsidR="00F35776" w14:paraId="6BC964DD" w14:textId="77777777" w:rsidTr="00B36319">
        <w:tc>
          <w:tcPr>
            <w:tcW w:w="3192" w:type="dxa"/>
          </w:tcPr>
          <w:p w14:paraId="42AF999D" w14:textId="77777777" w:rsidR="00F35776" w:rsidRDefault="00B36319" w:rsidP="00661A44">
            <w:r>
              <w:t>Identify the</w:t>
            </w:r>
            <w:r w:rsidR="00F35776">
              <w:t xml:space="preserve"> central theme or question related to the author’s experiences with reading and writing that is not announced or answered explicitly, but that the narrator explores and reflects on with the reader</w:t>
            </w:r>
            <w:r>
              <w:t>.  Where in the paper do you see evidence of this?</w:t>
            </w:r>
          </w:p>
          <w:p w14:paraId="65A4E34A" w14:textId="77777777" w:rsidR="00F35776" w:rsidRDefault="00F35776" w:rsidP="00661A44"/>
        </w:tc>
        <w:tc>
          <w:tcPr>
            <w:tcW w:w="5826" w:type="dxa"/>
          </w:tcPr>
          <w:p w14:paraId="01B08420" w14:textId="77777777" w:rsidR="00F35776" w:rsidRDefault="00F35776" w:rsidP="00661A44"/>
        </w:tc>
      </w:tr>
      <w:tr w:rsidR="00F35776" w14:paraId="4EB24B24" w14:textId="77777777" w:rsidTr="00B36319">
        <w:tc>
          <w:tcPr>
            <w:tcW w:w="3192" w:type="dxa"/>
          </w:tcPr>
          <w:p w14:paraId="282F56B1" w14:textId="77777777" w:rsidR="00F35776" w:rsidRDefault="00B36319" w:rsidP="00661A44">
            <w:r>
              <w:lastRenderedPageBreak/>
              <w:t xml:space="preserve">Do you think the paper reveals </w:t>
            </w:r>
            <w:r w:rsidR="00F35776">
              <w:t>a new understanding or revelation that presents a moment of growth, transformation, or clarity in the writer’s experiences with reading and/or writing</w:t>
            </w:r>
            <w:r>
              <w:t xml:space="preserve">?  If so, explain what is going well and tell us what could be improved. </w:t>
            </w:r>
          </w:p>
          <w:p w14:paraId="3B1D9E24" w14:textId="77777777" w:rsidR="00F35776" w:rsidRDefault="00F35776" w:rsidP="00661A44"/>
        </w:tc>
        <w:tc>
          <w:tcPr>
            <w:tcW w:w="5826" w:type="dxa"/>
          </w:tcPr>
          <w:p w14:paraId="7A489CBF" w14:textId="77777777" w:rsidR="00F35776" w:rsidRDefault="00F35776" w:rsidP="00661A44"/>
        </w:tc>
      </w:tr>
      <w:tr w:rsidR="00F35776" w14:paraId="5E3509F6" w14:textId="77777777" w:rsidTr="00B36319">
        <w:tc>
          <w:tcPr>
            <w:tcW w:w="3192" w:type="dxa"/>
          </w:tcPr>
          <w:p w14:paraId="28F97261" w14:textId="77777777" w:rsidR="00F35776" w:rsidRDefault="00B36319" w:rsidP="00661A44">
            <w:r>
              <w:t>Is</w:t>
            </w:r>
            <w:r w:rsidR="00F35776">
              <w:t xml:space="preserve"> each paragraph and sentence </w:t>
            </w:r>
            <w:r>
              <w:t>connected and contributing</w:t>
            </w:r>
            <w:r w:rsidR="00F35776">
              <w:t xml:space="preserve"> to the main idea</w:t>
            </w:r>
            <w:r>
              <w:t xml:space="preserve">?  If things seem disorganized, tell us where you got lost or think unity could be improved. </w:t>
            </w:r>
          </w:p>
          <w:p w14:paraId="04A5C5F7" w14:textId="77777777" w:rsidR="00F35776" w:rsidRDefault="00F35776" w:rsidP="00661A44"/>
        </w:tc>
        <w:tc>
          <w:tcPr>
            <w:tcW w:w="5826" w:type="dxa"/>
          </w:tcPr>
          <w:p w14:paraId="66A83639" w14:textId="77777777" w:rsidR="00F35776" w:rsidRDefault="00F35776" w:rsidP="00661A44"/>
        </w:tc>
      </w:tr>
      <w:tr w:rsidR="00F35776" w14:paraId="25550087" w14:textId="77777777" w:rsidTr="00B36319">
        <w:tc>
          <w:tcPr>
            <w:tcW w:w="3192" w:type="dxa"/>
          </w:tcPr>
          <w:p w14:paraId="33CC19BB" w14:textId="77777777" w:rsidR="00F35776" w:rsidRDefault="00F35776" w:rsidP="00726604">
            <w:r>
              <w:t>Is</w:t>
            </w:r>
            <w:r w:rsidR="00B36319">
              <w:t xml:space="preserve"> this</w:t>
            </w:r>
            <w:r>
              <w:t xml:space="preserve"> written in formal Standard English, with few or no grammatical, structural, spelling, or word usage </w:t>
            </w:r>
            <w:proofErr w:type="gramStart"/>
            <w:r>
              <w:t>errors</w:t>
            </w:r>
            <w:r w:rsidR="00B36319">
              <w:t>.</w:t>
            </w:r>
            <w:proofErr w:type="gramEnd"/>
            <w:r w:rsidR="00B36319">
              <w:t xml:space="preserve">  Point out </w:t>
            </w:r>
            <w:r w:rsidR="00B36319" w:rsidRPr="00B36319">
              <w:rPr>
                <w:b/>
              </w:rPr>
              <w:t>specific areas</w:t>
            </w:r>
            <w:r w:rsidR="00B36319">
              <w:t xml:space="preserve"> that need work.</w:t>
            </w:r>
          </w:p>
          <w:p w14:paraId="3803DBF9" w14:textId="77777777" w:rsidR="00F35776" w:rsidRDefault="00F35776" w:rsidP="00661A44"/>
        </w:tc>
        <w:tc>
          <w:tcPr>
            <w:tcW w:w="5826" w:type="dxa"/>
          </w:tcPr>
          <w:p w14:paraId="071AAC6A" w14:textId="77777777" w:rsidR="00F35776" w:rsidRDefault="00F35776" w:rsidP="00661A44"/>
        </w:tc>
      </w:tr>
      <w:tr w:rsidR="00F35776" w14:paraId="2A205C88" w14:textId="77777777" w:rsidTr="00B36319">
        <w:tc>
          <w:tcPr>
            <w:tcW w:w="3192" w:type="dxa"/>
          </w:tcPr>
          <w:p w14:paraId="4902005A" w14:textId="77777777" w:rsidR="00F35776" w:rsidRDefault="00B36319" w:rsidP="00726604">
            <w:r>
              <w:t>Is there</w:t>
            </w:r>
            <w:r w:rsidR="00F35776">
              <w:t xml:space="preserve"> a consistent viewpoint (first-person or third-person) </w:t>
            </w:r>
            <w:r>
              <w:t xml:space="preserve">that </w:t>
            </w:r>
            <w:r w:rsidR="00F35776">
              <w:t>avoids using the second-person general “you” viewpoint</w:t>
            </w:r>
            <w:r>
              <w:t>?</w:t>
            </w:r>
            <w:bookmarkStart w:id="0" w:name="_GoBack"/>
            <w:bookmarkEnd w:id="0"/>
          </w:p>
          <w:p w14:paraId="6CD45735" w14:textId="77777777" w:rsidR="00F35776" w:rsidRDefault="00F35776" w:rsidP="00726604"/>
        </w:tc>
        <w:tc>
          <w:tcPr>
            <w:tcW w:w="5826" w:type="dxa"/>
          </w:tcPr>
          <w:p w14:paraId="29227647" w14:textId="77777777" w:rsidR="00F35776" w:rsidRDefault="00F35776" w:rsidP="00661A44"/>
        </w:tc>
      </w:tr>
    </w:tbl>
    <w:p w14:paraId="368AA5F9" w14:textId="77777777" w:rsidR="00661A44" w:rsidRDefault="00661A44"/>
    <w:p w14:paraId="000E0FC3" w14:textId="77777777" w:rsidR="00726604" w:rsidRDefault="00F35776">
      <w:r>
        <w:t>Overall impression and additional c</w:t>
      </w:r>
      <w:r w:rsidR="00726604">
        <w:t>omments:</w:t>
      </w:r>
    </w:p>
    <w:p w14:paraId="367F5833" w14:textId="77777777" w:rsidR="00661A44" w:rsidRDefault="00661A44"/>
    <w:p w14:paraId="4E676462" w14:textId="77777777" w:rsidR="00CF2164" w:rsidRDefault="00CF2164"/>
    <w:sectPr w:rsidR="00CF2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CC"/>
    <w:rsid w:val="003223FD"/>
    <w:rsid w:val="00443522"/>
    <w:rsid w:val="00562500"/>
    <w:rsid w:val="00661A44"/>
    <w:rsid w:val="00726604"/>
    <w:rsid w:val="008070CC"/>
    <w:rsid w:val="00B36319"/>
    <w:rsid w:val="00B66890"/>
    <w:rsid w:val="00CF015C"/>
    <w:rsid w:val="00CF2164"/>
    <w:rsid w:val="00F35776"/>
    <w:rsid w:val="00F85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9D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280</Words>
  <Characters>1601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Kaelin</dc:creator>
  <cp:lastModifiedBy>Jessica Santini</cp:lastModifiedBy>
  <cp:revision>4</cp:revision>
  <dcterms:created xsi:type="dcterms:W3CDTF">2011-08-05T22:05:00Z</dcterms:created>
  <dcterms:modified xsi:type="dcterms:W3CDTF">2017-09-04T22:14:00Z</dcterms:modified>
</cp:coreProperties>
</file>